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06972266" w:rsidR="009229E6" w:rsidRDefault="00743D6C">
      <w:pPr>
        <w:rPr>
          <w:b/>
          <w:color w:val="FF0000"/>
          <w:sz w:val="32"/>
          <w:szCs w:val="32"/>
        </w:rPr>
      </w:pPr>
      <w:r>
        <w:rPr>
          <w:noProof/>
        </w:rPr>
        <w:drawing>
          <wp:anchor distT="0" distB="0" distL="114300" distR="114300" simplePos="0" relativeHeight="251658240" behindDoc="0" locked="0" layoutInCell="1" hidden="0" allowOverlap="1" wp14:anchorId="01D58314" wp14:editId="77123CDA">
            <wp:simplePos x="0" y="0"/>
            <wp:positionH relativeFrom="column">
              <wp:posOffset>-54609</wp:posOffset>
            </wp:positionH>
            <wp:positionV relativeFrom="paragraph">
              <wp:posOffset>-86994</wp:posOffset>
            </wp:positionV>
            <wp:extent cx="1494790" cy="750570"/>
            <wp:effectExtent l="0" t="0" r="0" b="0"/>
            <wp:wrapSquare wrapText="right" distT="0" distB="0" distL="114300" distR="114300"/>
            <wp:docPr id="14" name="Picture 14" descr="Logo European Patent Office"/>
            <wp:cNvGraphicFramePr/>
            <a:graphic xmlns:a="http://schemas.openxmlformats.org/drawingml/2006/main">
              <a:graphicData uri="http://schemas.openxmlformats.org/drawingml/2006/picture">
                <pic:pic xmlns:pic="http://schemas.openxmlformats.org/drawingml/2006/picture">
                  <pic:nvPicPr>
                    <pic:cNvPr id="0" name="image1.png" descr="Logo European Patent Office"/>
                    <pic:cNvPicPr preferRelativeResize="0"/>
                  </pic:nvPicPr>
                  <pic:blipFill>
                    <a:blip r:embed="rId10"/>
                    <a:srcRect/>
                    <a:stretch>
                      <a:fillRect/>
                    </a:stretch>
                  </pic:blipFill>
                  <pic:spPr>
                    <a:xfrm>
                      <a:off x="0" y="0"/>
                      <a:ext cx="1494790" cy="750570"/>
                    </a:xfrm>
                    <a:prstGeom prst="rect">
                      <a:avLst/>
                    </a:prstGeom>
                    <a:ln/>
                  </pic:spPr>
                </pic:pic>
              </a:graphicData>
            </a:graphic>
          </wp:anchor>
        </w:drawing>
      </w:r>
    </w:p>
    <w:p w14:paraId="00000004" w14:textId="77777777" w:rsidR="009229E6" w:rsidRDefault="009229E6">
      <w:pPr>
        <w:rPr>
          <w:b/>
          <w:color w:val="FF0000"/>
          <w:sz w:val="32"/>
          <w:szCs w:val="32"/>
        </w:rPr>
      </w:pPr>
    </w:p>
    <w:p w14:paraId="00000006" w14:textId="77777777" w:rsidR="009229E6" w:rsidRDefault="00743D6C">
      <w:pPr>
        <w:jc w:val="right"/>
        <w:rPr>
          <w:b/>
          <w:sz w:val="32"/>
          <w:szCs w:val="32"/>
        </w:rPr>
      </w:pPr>
      <w:r>
        <w:rPr>
          <w:b/>
          <w:sz w:val="32"/>
        </w:rPr>
        <w:t>COMMUNIQUÉ DE PRESSE</w:t>
      </w:r>
    </w:p>
    <w:p w14:paraId="00000007" w14:textId="2C792E48" w:rsidR="009229E6" w:rsidRDefault="009229E6">
      <w:pPr>
        <w:jc w:val="right"/>
        <w:rPr>
          <w:b/>
          <w:sz w:val="32"/>
          <w:szCs w:val="32"/>
        </w:rPr>
      </w:pPr>
    </w:p>
    <w:p w14:paraId="5E179EFC" w14:textId="77777777" w:rsidR="00347D07" w:rsidRDefault="00347D07">
      <w:pPr>
        <w:jc w:val="center"/>
        <w:rPr>
          <w:b/>
          <w:sz w:val="32"/>
        </w:rPr>
      </w:pPr>
    </w:p>
    <w:p w14:paraId="00000008" w14:textId="7E88B869" w:rsidR="009229E6" w:rsidRDefault="00743D6C">
      <w:pPr>
        <w:jc w:val="center"/>
        <w:rPr>
          <w:b/>
          <w:sz w:val="32"/>
          <w:szCs w:val="32"/>
        </w:rPr>
      </w:pPr>
      <w:r>
        <w:rPr>
          <w:b/>
          <w:color w:val="FF0000"/>
          <w:sz w:val="32"/>
        </w:rPr>
        <w:t>EMBARGO : NE PAS DIFFUSER AVANT LE 19 MARS 2024, 0 h 01 HEC</w:t>
      </w:r>
    </w:p>
    <w:p w14:paraId="0000000A" w14:textId="77777777" w:rsidR="009229E6" w:rsidRDefault="009229E6">
      <w:pPr>
        <w:jc w:val="right"/>
        <w:rPr>
          <w:b/>
        </w:rPr>
      </w:pPr>
      <w:bookmarkStart w:id="0" w:name="_Hlk128552478"/>
    </w:p>
    <w:p w14:paraId="0000000B" w14:textId="628844BF" w:rsidR="009229E6" w:rsidRDefault="000952AE" w:rsidP="6CC6AAA4">
      <w:pPr>
        <w:pBdr>
          <w:top w:val="nil"/>
          <w:left w:val="nil"/>
          <w:bottom w:val="nil"/>
          <w:right w:val="nil"/>
          <w:between w:val="nil"/>
        </w:pBdr>
        <w:shd w:val="clear" w:color="auto" w:fill="FFFFFF" w:themeFill="background1"/>
        <w:jc w:val="center"/>
        <w:rPr>
          <w:b/>
          <w:bCs/>
          <w:color w:val="000000" w:themeColor="text1"/>
          <w:sz w:val="32"/>
          <w:szCs w:val="32"/>
        </w:rPr>
      </w:pPr>
      <w:bookmarkStart w:id="1" w:name="_Hlk161301983"/>
      <w:r>
        <w:rPr>
          <w:b/>
          <w:color w:val="000000" w:themeColor="text1"/>
          <w:sz w:val="32"/>
        </w:rPr>
        <w:t>L'innovation dans les technologies numériques et d'énergie propre stimule la demande en matière de brevets en Europe en 2023</w:t>
      </w:r>
    </w:p>
    <w:bookmarkEnd w:id="0"/>
    <w:p w14:paraId="2B44C030" w14:textId="77777777" w:rsidR="005A7389" w:rsidRPr="005B6F65" w:rsidRDefault="005A7389" w:rsidP="00743D6C">
      <w:pPr>
        <w:pBdr>
          <w:top w:val="nil"/>
          <w:left w:val="nil"/>
          <w:bottom w:val="nil"/>
          <w:right w:val="nil"/>
          <w:between w:val="nil"/>
        </w:pBdr>
        <w:shd w:val="clear" w:color="auto" w:fill="FFFFFF"/>
        <w:jc w:val="center"/>
        <w:rPr>
          <w:b/>
          <w:color w:val="000000"/>
          <w:sz w:val="32"/>
          <w:szCs w:val="32"/>
        </w:rPr>
      </w:pPr>
    </w:p>
    <w:bookmarkStart w:id="2" w:name="_heading=h.1fob9te" w:colFirst="0" w:colLast="0" w:displacedByCustomXml="next"/>
    <w:bookmarkEnd w:id="2" w:displacedByCustomXml="next"/>
    <w:sdt>
      <w:sdtPr>
        <w:tag w:val="goog_rdk_3"/>
        <w:id w:val="-1436510547"/>
      </w:sdtPr>
      <w:sdtContent>
        <w:p w14:paraId="03F96ED6" w14:textId="23219245" w:rsidR="005A7389" w:rsidRPr="005B6F65" w:rsidRDefault="00000000" w:rsidP="00363439">
          <w:pPr>
            <w:pStyle w:val="ListParagraph"/>
            <w:numPr>
              <w:ilvl w:val="0"/>
              <w:numId w:val="26"/>
            </w:numPr>
            <w:rPr>
              <w:b/>
              <w:bCs/>
            </w:rPr>
          </w:pPr>
          <w:sdt>
            <w:sdtPr>
              <w:tag w:val="goog_rdk_0"/>
              <w:id w:val="-1105038739"/>
            </w:sdtPr>
            <w:sdtContent/>
          </w:sdt>
          <w:sdt>
            <w:sdtPr>
              <w:tag w:val="goog_rdk_1"/>
              <w:id w:val="628293692"/>
            </w:sdtPr>
            <w:sdtContent>
              <w:sdt>
                <w:sdtPr>
                  <w:tag w:val="goog_rdk_5"/>
                  <w:id w:val="-1560707374"/>
                </w:sdtPr>
                <w:sdtContent>
                  <w:sdt>
                    <w:sdtPr>
                      <w:tag w:val="goog_rdk_4"/>
                      <w:id w:val="-599261236"/>
                    </w:sdtPr>
                    <w:sdtContent>
                      <w:r w:rsidR="00844E26" w:rsidRPr="15B40695">
                        <w:rPr>
                          <w:b/>
                          <w:bCs/>
                        </w:rPr>
                        <w:t xml:space="preserve">L'Office européen des brevets </w:t>
                      </w:r>
                      <w:r w:rsidR="00C776CD" w:rsidRPr="15B40695">
                        <w:rPr>
                          <w:b/>
                          <w:bCs/>
                        </w:rPr>
                        <w:t xml:space="preserve">a reçu </w:t>
                      </w:r>
                      <w:r w:rsidR="00844E26" w:rsidRPr="15B40695">
                        <w:rPr>
                          <w:b/>
                          <w:bCs/>
                        </w:rPr>
                        <w:t>199 275 demandes de brevet</w:t>
                      </w:r>
                      <w:r w:rsidR="00C776CD" w:rsidRPr="15B40695">
                        <w:rPr>
                          <w:b/>
                          <w:bCs/>
                        </w:rPr>
                        <w:t>s</w:t>
                      </w:r>
                      <w:r w:rsidR="00844E26" w:rsidRPr="15B40695">
                        <w:rPr>
                          <w:b/>
                          <w:bCs/>
                        </w:rPr>
                        <w:t xml:space="preserve"> en 2023, soit 2,9 % de plus que l'année précédente </w:t>
                      </w:r>
                    </w:sdtContent>
                  </w:sdt>
                </w:sdtContent>
              </w:sdt>
            </w:sdtContent>
          </w:sdt>
          <w:r w:rsidR="00844E26" w:rsidRPr="15B40695">
            <w:rPr>
              <w:b/>
              <w:bCs/>
            </w:rPr>
            <w:t xml:space="preserve"> </w:t>
          </w:r>
        </w:p>
        <w:sdt>
          <w:sdtPr>
            <w:tag w:val="goog_rdk_8"/>
            <w:id w:val="-1126464895"/>
          </w:sdtPr>
          <w:sdtEndPr>
            <w:rPr>
              <w:b/>
              <w:bCs/>
            </w:rPr>
          </w:sdtEndPr>
          <w:sdtContent>
            <w:p w14:paraId="0BB87658" w14:textId="6AC529E3" w:rsidR="00BD3617" w:rsidRPr="00BD3617" w:rsidRDefault="00000000" w:rsidP="00BD3617">
              <w:pPr>
                <w:pStyle w:val="ListParagraph"/>
                <w:numPr>
                  <w:ilvl w:val="0"/>
                  <w:numId w:val="26"/>
                </w:numPr>
                <w:rPr>
                  <w:b/>
                  <w:bCs/>
                </w:rPr>
              </w:pPr>
              <w:sdt>
                <w:sdtPr>
                  <w:tag w:val="goog_rdk_6"/>
                  <w:id w:val="-1839225225"/>
                </w:sdtPr>
                <w:sdtContent>
                  <w:r w:rsidR="00844E26">
                    <w:rPr>
                      <w:b/>
                    </w:rPr>
                    <w:t>Les technologies de communication numérique et d'énergie propre</w:t>
                  </w:r>
                </w:sdtContent>
              </w:sdt>
              <w:r w:rsidR="00844E26">
                <w:rPr>
                  <w:b/>
                </w:rPr>
                <w:t xml:space="preserve"> en plein essor </w:t>
              </w:r>
            </w:p>
          </w:sdtContent>
        </w:sdt>
        <w:p w14:paraId="5B27BF28" w14:textId="5968F862" w:rsidR="005A7389" w:rsidRPr="00C63933" w:rsidRDefault="00000000" w:rsidP="005A7389">
          <w:pPr>
            <w:pStyle w:val="ListParagraph"/>
            <w:numPr>
              <w:ilvl w:val="0"/>
              <w:numId w:val="26"/>
            </w:numPr>
            <w:rPr>
              <w:b/>
              <w:bCs/>
            </w:rPr>
          </w:pPr>
          <w:sdt>
            <w:sdtPr>
              <w:tag w:val="goog_rdk_13"/>
              <w:id w:val="-516148532"/>
            </w:sdtPr>
            <w:sdtContent>
              <w:sdt>
                <w:sdtPr>
                  <w:tag w:val="goog_rdk_11"/>
                  <w:id w:val="372501383"/>
                </w:sdtPr>
                <w:sdtContent>
                  <w:r w:rsidR="00844E26" w:rsidRPr="12BE33D5">
                    <w:rPr>
                      <w:b/>
                      <w:bCs/>
                    </w:rPr>
                    <w:t>Les principaux pays d'origine des demandes de brevet</w:t>
                  </w:r>
                  <w:r w:rsidR="00C776CD" w:rsidRPr="12BE33D5">
                    <w:rPr>
                      <w:b/>
                      <w:bCs/>
                    </w:rPr>
                    <w:t>s</w:t>
                  </w:r>
                  <w:r w:rsidR="00844E26" w:rsidRPr="12BE33D5">
                    <w:rPr>
                      <w:b/>
                      <w:bCs/>
                    </w:rPr>
                    <w:t xml:space="preserve"> sont les États-Unis, l'Allemagne, le Japon, la RP de Chine et la </w:t>
                  </w:r>
                  <w:bookmarkStart w:id="3" w:name="_Hlk160779522"/>
                  <w:r w:rsidR="00844E26" w:rsidRPr="12BE33D5">
                    <w:rPr>
                      <w:b/>
                      <w:bCs/>
                    </w:rPr>
                    <w:t>République de Corée</w:t>
                  </w:r>
                  <w:bookmarkEnd w:id="3"/>
                  <w:r w:rsidR="00844E26" w:rsidRPr="12BE33D5">
                    <w:rPr>
                      <w:b/>
                      <w:bCs/>
                    </w:rPr>
                    <w:t xml:space="preserve">, qui fait </w:t>
                  </w:r>
                  <w:r w:rsidR="003A03A8">
                    <w:rPr>
                      <w:b/>
                      <w:bCs/>
                    </w:rPr>
                    <w:t>sa 1</w:t>
                  </w:r>
                  <w:r w:rsidR="003A03A8" w:rsidRPr="00347D07">
                    <w:rPr>
                      <w:b/>
                      <w:bCs/>
                      <w:vertAlign w:val="superscript"/>
                    </w:rPr>
                    <w:t>ère</w:t>
                  </w:r>
                  <w:r w:rsidR="41B22286" w:rsidRPr="12BE33D5">
                    <w:rPr>
                      <w:b/>
                      <w:bCs/>
                    </w:rPr>
                    <w:t xml:space="preserve"> </w:t>
                  </w:r>
                  <w:r w:rsidR="00844E26" w:rsidRPr="12BE33D5">
                    <w:rPr>
                      <w:b/>
                      <w:bCs/>
                    </w:rPr>
                    <w:t xml:space="preserve">apparition dans le top cinq </w:t>
                  </w:r>
                </w:sdtContent>
              </w:sdt>
            </w:sdtContent>
          </w:sdt>
        </w:p>
        <w:bookmarkStart w:id="4" w:name="_heading=h.3znysh7" w:colFirst="0" w:colLast="0" w:displacedByCustomXml="next"/>
        <w:bookmarkEnd w:id="4" w:displacedByCustomXml="next"/>
        <w:sdt>
          <w:sdtPr>
            <w:tag w:val="goog_rdk_17"/>
            <w:id w:val="1211700796"/>
          </w:sdtPr>
          <w:sdtContent>
            <w:p w14:paraId="2814DDFF" w14:textId="29A77944" w:rsidR="005A7389" w:rsidRPr="00C63933" w:rsidRDefault="005A7389" w:rsidP="0095027C">
              <w:pPr>
                <w:pStyle w:val="ListParagraph"/>
                <w:numPr>
                  <w:ilvl w:val="0"/>
                  <w:numId w:val="26"/>
                </w:numPr>
              </w:pPr>
              <w:r>
                <w:rPr>
                  <w:b/>
                </w:rPr>
                <w:t>Huawei, Samsung, LG, Qualcomm et Ericsson sont en tête du classement des demandeurs de brevet</w:t>
              </w:r>
              <w:r w:rsidR="00C776CD">
                <w:rPr>
                  <w:b/>
                </w:rPr>
                <w:t>s</w:t>
              </w:r>
            </w:p>
            <w:p w14:paraId="202F6168" w14:textId="251E9319" w:rsidR="00BD3617" w:rsidRPr="00C63933" w:rsidRDefault="00A37DC1" w:rsidP="00BD3617">
              <w:pPr>
                <w:pStyle w:val="ListParagraph"/>
                <w:numPr>
                  <w:ilvl w:val="0"/>
                  <w:numId w:val="26"/>
                </w:numPr>
                <w:rPr>
                  <w:b/>
                  <w:bCs/>
                </w:rPr>
              </w:pPr>
              <w:r>
                <w:rPr>
                  <w:b/>
                </w:rPr>
                <w:t xml:space="preserve">La puissance des PME : </w:t>
              </w:r>
              <w:r w:rsidR="00B759F4">
                <w:rPr>
                  <w:b/>
                </w:rPr>
                <w:t>près d’</w:t>
              </w:r>
              <w:r>
                <w:rPr>
                  <w:b/>
                </w:rPr>
                <w:t xml:space="preserve">un brevet sur </w:t>
              </w:r>
              <w:r w:rsidR="00B759F4">
                <w:rPr>
                  <w:b/>
                </w:rPr>
                <w:t xml:space="preserve">quatre </w:t>
              </w:r>
              <w:r>
                <w:rPr>
                  <w:b/>
                </w:rPr>
                <w:t xml:space="preserve">est déposé par une petite entreprise </w:t>
              </w:r>
            </w:p>
            <w:p w14:paraId="0DD80E3B" w14:textId="35565819" w:rsidR="00BD3617" w:rsidRPr="00C63933" w:rsidRDefault="000B6286" w:rsidP="00BD3617">
              <w:pPr>
                <w:pStyle w:val="ListParagraph"/>
                <w:numPr>
                  <w:ilvl w:val="0"/>
                  <w:numId w:val="26"/>
                </w:numPr>
                <w:rPr>
                  <w:b/>
                  <w:bCs/>
                </w:rPr>
              </w:pPr>
              <w:r>
                <w:rPr>
                  <w:b/>
                </w:rPr>
                <w:t>27</w:t>
              </w:r>
              <w:r w:rsidR="2086CECD">
                <w:rPr>
                  <w:b/>
                </w:rPr>
                <w:t xml:space="preserve"> </w:t>
              </w:r>
              <w:r>
                <w:rPr>
                  <w:b/>
                </w:rPr>
                <w:t xml:space="preserve">% </w:t>
              </w:r>
              <w:r w:rsidR="2086CECD">
                <w:rPr>
                  <w:b/>
                </w:rPr>
                <w:t>des demandes de brevet</w:t>
              </w:r>
              <w:r w:rsidR="00C776CD">
                <w:rPr>
                  <w:b/>
                </w:rPr>
                <w:t>s</w:t>
              </w:r>
              <w:r w:rsidR="2086CECD">
                <w:rPr>
                  <w:b/>
                </w:rPr>
                <w:t xml:space="preserve"> en provenance de l'Europe </w:t>
              </w:r>
              <w:r w:rsidR="00C776CD">
                <w:rPr>
                  <w:b/>
                </w:rPr>
                <w:t xml:space="preserve">citent </w:t>
              </w:r>
              <w:r w:rsidR="2086CECD">
                <w:rPr>
                  <w:b/>
                </w:rPr>
                <w:t xml:space="preserve">au </w:t>
              </w:r>
              <w:proofErr w:type="gramStart"/>
              <w:r w:rsidR="00347D07">
                <w:rPr>
                  <w:b/>
                </w:rPr>
                <w:t>m</w:t>
              </w:r>
              <w:r w:rsidR="2086CECD">
                <w:rPr>
                  <w:b/>
                </w:rPr>
                <w:t>oins</w:t>
              </w:r>
              <w:proofErr w:type="gramEnd"/>
              <w:r w:rsidR="2086CECD">
                <w:rPr>
                  <w:b/>
                </w:rPr>
                <w:t xml:space="preserve"> une femme comme inventeur </w:t>
              </w:r>
            </w:p>
            <w:p w14:paraId="12F2BA4F" w14:textId="7658FD6B" w:rsidR="004D47FC" w:rsidRPr="00C63933" w:rsidRDefault="00104DF9" w:rsidP="15B40695">
              <w:pPr>
                <w:pStyle w:val="ListParagraph"/>
                <w:numPr>
                  <w:ilvl w:val="0"/>
                  <w:numId w:val="26"/>
                </w:numPr>
                <w:rPr>
                  <w:b/>
                  <w:bCs/>
                </w:rPr>
              </w:pPr>
              <w:r w:rsidRPr="000660AD">
                <w:rPr>
                  <w:b/>
                  <w:bCs/>
                  <w:lang w:val="fr-CH"/>
                </w:rPr>
                <w:t>Le nouveau brevet unitaire intéresse fortement les déposants : l’effet unitaire demandé pour 22,3 % des brevets européens délivrés dans la seconde moitié de 2023</w:t>
              </w:r>
            </w:p>
          </w:sdtContent>
        </w:sdt>
      </w:sdtContent>
    </w:sdt>
    <w:p w14:paraId="00000013" w14:textId="0BD8143B" w:rsidR="009229E6" w:rsidRDefault="1BC90FDD" w:rsidP="6FEC057E">
      <w:pPr>
        <w:spacing w:before="280" w:after="280"/>
        <w:jc w:val="both"/>
        <w:rPr>
          <w:sz w:val="22"/>
          <w:szCs w:val="22"/>
        </w:rPr>
      </w:pPr>
      <w:bookmarkStart w:id="5" w:name="_heading=h.2et92p0"/>
      <w:bookmarkEnd w:id="1"/>
      <w:bookmarkEnd w:id="5"/>
      <w:r>
        <w:rPr>
          <w:b/>
          <w:sz w:val="22"/>
        </w:rPr>
        <w:t xml:space="preserve">Munich, 19 mars 2024 </w:t>
      </w:r>
      <w:r>
        <w:rPr>
          <w:sz w:val="22"/>
        </w:rPr>
        <w:t>– Entreprises et inventeurs ont déposé 199 275 demandes de brevet</w:t>
      </w:r>
      <w:r w:rsidR="00C776CD">
        <w:rPr>
          <w:sz w:val="22"/>
        </w:rPr>
        <w:t>s</w:t>
      </w:r>
      <w:r>
        <w:rPr>
          <w:sz w:val="22"/>
        </w:rPr>
        <w:t xml:space="preserve"> auprès de l'Office européen des brevets (OEB) l'année passée, une augmentation de 2,9 % par rapport à l'année précédente, selon le </w:t>
      </w:r>
      <w:hyperlink r:id="rId11">
        <w:r>
          <w:rPr>
            <w:rStyle w:val="Hyperlink"/>
            <w:sz w:val="22"/>
          </w:rPr>
          <w:t>Patent Index 2023</w:t>
        </w:r>
      </w:hyperlink>
      <w:r>
        <w:rPr>
          <w:color w:val="333333"/>
          <w:sz w:val="22"/>
        </w:rPr>
        <w:t xml:space="preserve"> </w:t>
      </w:r>
      <w:r>
        <w:rPr>
          <w:sz w:val="22"/>
        </w:rPr>
        <w:t xml:space="preserve">de l'OEB publié aujourd'hui. Il s'agit </w:t>
      </w:r>
      <w:r w:rsidR="00C776CD">
        <w:rPr>
          <w:sz w:val="22"/>
        </w:rPr>
        <w:t xml:space="preserve">d’un </w:t>
      </w:r>
      <w:r>
        <w:rPr>
          <w:sz w:val="22"/>
        </w:rPr>
        <w:t>nombre record à ce jour. Il fait suite à une croissance de 2,6 % en 2022 et de 4,7 % en 2021. Le nombre de demandes de brevet</w:t>
      </w:r>
      <w:r w:rsidR="00C776CD">
        <w:rPr>
          <w:sz w:val="22"/>
        </w:rPr>
        <w:t>s</w:t>
      </w:r>
      <w:r>
        <w:rPr>
          <w:sz w:val="22"/>
        </w:rPr>
        <w:t xml:space="preserve">, déposées pour aider à protéger et commercialiser des inventions, constitue un indicateur précoce des investissements en R&amp;D des entreprises. </w:t>
      </w:r>
    </w:p>
    <w:p w14:paraId="59B51CE9" w14:textId="77777777" w:rsidR="003C3960" w:rsidRPr="00B5296D" w:rsidRDefault="003C3960" w:rsidP="003C3960">
      <w:pPr>
        <w:jc w:val="both"/>
        <w:rPr>
          <w:i/>
          <w:iCs/>
          <w:sz w:val="22"/>
          <w:szCs w:val="22"/>
        </w:rPr>
      </w:pPr>
      <w:bookmarkStart w:id="6" w:name="_Hlk129346578"/>
      <w:bookmarkStart w:id="7" w:name="_Hlk129438082"/>
      <w:r>
        <w:rPr>
          <w:i/>
          <w:iCs/>
          <w:sz w:val="22"/>
          <w:szCs w:val="22"/>
        </w:rPr>
        <w:t>« </w:t>
      </w:r>
      <w:r w:rsidRPr="002268B6">
        <w:rPr>
          <w:i/>
          <w:iCs/>
          <w:sz w:val="22"/>
          <w:szCs w:val="22"/>
        </w:rPr>
        <w:t xml:space="preserve">Notre dernier </w:t>
      </w:r>
      <w:r>
        <w:rPr>
          <w:i/>
          <w:iCs/>
          <w:sz w:val="22"/>
          <w:szCs w:val="22"/>
        </w:rPr>
        <w:t>Patent Index</w:t>
      </w:r>
      <w:r w:rsidRPr="002268B6">
        <w:rPr>
          <w:i/>
          <w:iCs/>
          <w:sz w:val="22"/>
          <w:szCs w:val="22"/>
        </w:rPr>
        <w:t xml:space="preserve"> montre que l'innovation est restée dynamique dans le monde en 2023</w:t>
      </w:r>
      <w:r>
        <w:rPr>
          <w:i/>
          <w:iCs/>
          <w:sz w:val="22"/>
          <w:szCs w:val="22"/>
        </w:rPr>
        <w:t> »</w:t>
      </w:r>
      <w:r w:rsidRPr="002268B6">
        <w:rPr>
          <w:i/>
          <w:iCs/>
          <w:sz w:val="22"/>
          <w:szCs w:val="22"/>
        </w:rPr>
        <w:t xml:space="preserve">, </w:t>
      </w:r>
      <w:r w:rsidRPr="00B5296D">
        <w:rPr>
          <w:sz w:val="22"/>
          <w:szCs w:val="22"/>
        </w:rPr>
        <w:t xml:space="preserve">a déclaré António Campinos, </w:t>
      </w:r>
      <w:r>
        <w:rPr>
          <w:sz w:val="22"/>
          <w:szCs w:val="22"/>
        </w:rPr>
        <w:t>P</w:t>
      </w:r>
      <w:r w:rsidRPr="00B5296D">
        <w:rPr>
          <w:sz w:val="22"/>
          <w:szCs w:val="22"/>
        </w:rPr>
        <w:t>résident de l'OEB</w:t>
      </w:r>
      <w:r w:rsidRPr="002268B6">
        <w:rPr>
          <w:i/>
          <w:iCs/>
          <w:sz w:val="22"/>
          <w:szCs w:val="22"/>
        </w:rPr>
        <w:t>.</w:t>
      </w:r>
      <w:r>
        <w:rPr>
          <w:i/>
          <w:iCs/>
          <w:sz w:val="22"/>
          <w:szCs w:val="22"/>
        </w:rPr>
        <w:t xml:space="preserve"> « L’OEB a examiné plus de demandes que jamais, ce qui témoigne à la fois de l’attrait du marché technologique européen et de la grande qualité de nos produits et services. Les petites et moyennes entreprises européennes recourent de plus en plus aux brevets, la part des demandes émanant de PME ayant atteint son plus haut niveau l’année dernière. Ces entreprises peuvent désormais bénéficier du nouveau brevet unitaire, qui améliore considérablement l’environnement de l’innovation en Europe, en offrant aux innovateurs une option plus simple et plus rentable pour protéger leurs inventions et les commercialiser sur le vaste marché de l’UE ».    </w:t>
      </w:r>
      <w:r w:rsidRPr="00B5296D">
        <w:rPr>
          <w:i/>
          <w:iCs/>
          <w:sz w:val="22"/>
          <w:szCs w:val="22"/>
        </w:rPr>
        <w:t xml:space="preserve"> </w:t>
      </w:r>
    </w:p>
    <w:p w14:paraId="36FA1572" w14:textId="1FBC0D16" w:rsidR="006E35AB" w:rsidRDefault="00BA314A" w:rsidP="006E35AB">
      <w:pPr>
        <w:rPr>
          <w:noProof/>
        </w:rPr>
      </w:pPr>
      <w:r>
        <w:rPr>
          <w:sz w:val="22"/>
        </w:rPr>
        <w:t xml:space="preserve"> </w:t>
      </w:r>
    </w:p>
    <w:p w14:paraId="586DF8DE" w14:textId="6DD7F43A" w:rsidR="00120C0B" w:rsidRDefault="00120C0B" w:rsidP="00120C0B">
      <w:pPr>
        <w:pStyle w:val="NormalWeb"/>
      </w:pPr>
      <w:r>
        <w:rPr>
          <w:noProof/>
        </w:rPr>
        <w:lastRenderedPageBreak/>
        <w:drawing>
          <wp:inline distT="0" distB="0" distL="0" distR="0" wp14:anchorId="15AAE709" wp14:editId="6A85898A">
            <wp:extent cx="4076700" cy="3057751"/>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83031" cy="3062499"/>
                    </a:xfrm>
                    <a:prstGeom prst="rect">
                      <a:avLst/>
                    </a:prstGeom>
                    <a:noFill/>
                    <a:ln>
                      <a:noFill/>
                    </a:ln>
                  </pic:spPr>
                </pic:pic>
              </a:graphicData>
            </a:graphic>
          </wp:inline>
        </w:drawing>
      </w:r>
    </w:p>
    <w:p w14:paraId="45D36510" w14:textId="77777777" w:rsidR="00120C0B" w:rsidRPr="000B17C8" w:rsidRDefault="00120C0B" w:rsidP="006E35AB">
      <w:pPr>
        <w:rPr>
          <w:i/>
          <w:iCs/>
          <w:sz w:val="22"/>
          <w:szCs w:val="22"/>
        </w:rPr>
      </w:pPr>
    </w:p>
    <w:bookmarkEnd w:id="6"/>
    <w:bookmarkEnd w:id="7"/>
    <w:p w14:paraId="36DC33A3" w14:textId="14E740B9" w:rsidR="1ED3359A" w:rsidRDefault="1ED3359A" w:rsidP="1ED3359A">
      <w:pPr>
        <w:rPr>
          <w:b/>
          <w:bCs/>
          <w:sz w:val="22"/>
          <w:szCs w:val="22"/>
        </w:rPr>
      </w:pPr>
    </w:p>
    <w:p w14:paraId="7D1D0175" w14:textId="597604F7" w:rsidR="006E35AB" w:rsidRPr="000B17C8" w:rsidRDefault="00F85329" w:rsidP="006E35AB">
      <w:pPr>
        <w:rPr>
          <w:b/>
          <w:bCs/>
          <w:sz w:val="22"/>
          <w:szCs w:val="22"/>
        </w:rPr>
      </w:pPr>
      <w:bookmarkStart w:id="8" w:name="_heading=h.3dy6vkm"/>
      <w:bookmarkStart w:id="9" w:name="_heading=h.1t3h5sf" w:colFirst="0" w:colLast="0"/>
      <w:bookmarkEnd w:id="8"/>
      <w:bookmarkEnd w:id="9"/>
      <w:r>
        <w:rPr>
          <w:b/>
          <w:sz w:val="22"/>
        </w:rPr>
        <w:t>Le bo</w:t>
      </w:r>
      <w:r w:rsidR="00C776CD">
        <w:rPr>
          <w:b/>
          <w:sz w:val="22"/>
        </w:rPr>
        <w:t>o</w:t>
      </w:r>
      <w:r>
        <w:rPr>
          <w:b/>
          <w:sz w:val="22"/>
        </w:rPr>
        <w:t xml:space="preserve">m des inventions dans la communication numérique et les batteries </w:t>
      </w:r>
    </w:p>
    <w:p w14:paraId="3C0A2A27" w14:textId="4989A2AA" w:rsidR="00FB6596" w:rsidRDefault="2B2B26BA" w:rsidP="00347D07">
      <w:pPr>
        <w:pStyle w:val="NormalWeb"/>
        <w:jc w:val="both"/>
        <w:rPr>
          <w:sz w:val="22"/>
          <w:szCs w:val="22"/>
        </w:rPr>
      </w:pPr>
      <w:r>
        <w:rPr>
          <w:rFonts w:ascii="Arial" w:hAnsi="Arial"/>
          <w:sz w:val="22"/>
        </w:rPr>
        <w:t xml:space="preserve">Les principaux domaines </w:t>
      </w:r>
      <w:r w:rsidR="00C776CD">
        <w:rPr>
          <w:rFonts w:ascii="Arial" w:hAnsi="Arial"/>
          <w:sz w:val="22"/>
        </w:rPr>
        <w:t xml:space="preserve">technologiques </w:t>
      </w:r>
      <w:r>
        <w:rPr>
          <w:rFonts w:ascii="Arial" w:hAnsi="Arial"/>
          <w:sz w:val="22"/>
        </w:rPr>
        <w:t>pour les demandes de brevet</w:t>
      </w:r>
      <w:r w:rsidR="00C776CD">
        <w:rPr>
          <w:rFonts w:ascii="Arial" w:hAnsi="Arial"/>
          <w:sz w:val="22"/>
        </w:rPr>
        <w:t>s</w:t>
      </w:r>
      <w:r>
        <w:rPr>
          <w:rFonts w:ascii="Arial" w:hAnsi="Arial"/>
          <w:sz w:val="22"/>
        </w:rPr>
        <w:t xml:space="preserve"> auprès de l'OEB étaient l'an dernier la </w:t>
      </w:r>
      <w:r>
        <w:rPr>
          <w:rFonts w:ascii="Arial" w:hAnsi="Arial"/>
          <w:b/>
          <w:sz w:val="22"/>
          <w:highlight w:val="white"/>
        </w:rPr>
        <w:t xml:space="preserve">communication numérique </w:t>
      </w:r>
      <w:r>
        <w:rPr>
          <w:rFonts w:ascii="Arial" w:hAnsi="Arial"/>
          <w:sz w:val="22"/>
          <w:highlight w:val="white"/>
        </w:rPr>
        <w:t xml:space="preserve">(qui couvre les technologies liées aux réseaux mobiles), les </w:t>
      </w:r>
      <w:r>
        <w:rPr>
          <w:rFonts w:ascii="Arial" w:hAnsi="Arial"/>
          <w:b/>
          <w:sz w:val="22"/>
          <w:highlight w:val="white"/>
        </w:rPr>
        <w:t>technologies médicales</w:t>
      </w:r>
      <w:r>
        <w:rPr>
          <w:rFonts w:ascii="Arial" w:hAnsi="Arial"/>
          <w:sz w:val="22"/>
          <w:highlight w:val="white"/>
        </w:rPr>
        <w:t xml:space="preserve"> et les </w:t>
      </w:r>
      <w:r>
        <w:rPr>
          <w:rFonts w:ascii="Arial" w:hAnsi="Arial"/>
          <w:b/>
          <w:sz w:val="22"/>
          <w:highlight w:val="white"/>
        </w:rPr>
        <w:t>technologies informatiques</w:t>
      </w:r>
      <w:r>
        <w:rPr>
          <w:rFonts w:ascii="Arial" w:hAnsi="Arial"/>
          <w:sz w:val="22"/>
        </w:rPr>
        <w:t xml:space="preserve">. </w:t>
      </w:r>
    </w:p>
    <w:p w14:paraId="50D3AC95" w14:textId="387BE233" w:rsidR="0059714D" w:rsidRPr="000B17C8" w:rsidRDefault="58BE1022" w:rsidP="00347D07">
      <w:pPr>
        <w:spacing w:before="280" w:after="280"/>
        <w:jc w:val="both"/>
        <w:rPr>
          <w:rFonts w:eastAsia="Times New Roman"/>
          <w:sz w:val="22"/>
          <w:szCs w:val="22"/>
        </w:rPr>
      </w:pPr>
      <w:r>
        <w:rPr>
          <w:sz w:val="22"/>
          <w:highlight w:val="white"/>
        </w:rPr>
        <w:t>La plus forte croissance parmi tous ces domaines technologiques en 2023 concern</w:t>
      </w:r>
      <w:r w:rsidR="00C776CD">
        <w:rPr>
          <w:sz w:val="22"/>
          <w:highlight w:val="white"/>
        </w:rPr>
        <w:t>e</w:t>
      </w:r>
      <w:r>
        <w:rPr>
          <w:sz w:val="22"/>
          <w:highlight w:val="white"/>
        </w:rPr>
        <w:t xml:space="preserve"> par ailleurs </w:t>
      </w:r>
      <w:r>
        <w:rPr>
          <w:b/>
          <w:sz w:val="22"/>
          <w:highlight w:val="white"/>
        </w:rPr>
        <w:t xml:space="preserve">les machines, </w:t>
      </w:r>
      <w:r>
        <w:rPr>
          <w:b/>
          <w:sz w:val="22"/>
        </w:rPr>
        <w:t>les appareils et l'énergie électriques</w:t>
      </w:r>
      <w:r>
        <w:rPr>
          <w:sz w:val="22"/>
        </w:rPr>
        <w:t xml:space="preserve"> (+</w:t>
      </w:r>
      <w:r w:rsidR="00C776CD">
        <w:rPr>
          <w:sz w:val="22"/>
        </w:rPr>
        <w:t xml:space="preserve"> </w:t>
      </w:r>
      <w:r>
        <w:rPr>
          <w:sz w:val="22"/>
        </w:rPr>
        <w:t xml:space="preserve">12,2 % par rapport à 2022), </w:t>
      </w:r>
      <w:bookmarkStart w:id="10" w:name="_Hlk129641376"/>
      <w:r>
        <w:rPr>
          <w:sz w:val="22"/>
        </w:rPr>
        <w:t xml:space="preserve">qui couvrent les inventions relatives aux technologies d'énergie </w:t>
      </w:r>
      <w:bookmarkEnd w:id="10"/>
      <w:r>
        <w:rPr>
          <w:sz w:val="22"/>
        </w:rPr>
        <w:t xml:space="preserve">propre, notamment les batteries </w:t>
      </w:r>
      <w:r w:rsidR="003C3960">
        <w:rPr>
          <w:sz w:val="22"/>
        </w:rPr>
        <w:t>(+ 28%)</w:t>
      </w:r>
      <w:r>
        <w:rPr>
          <w:sz w:val="22"/>
        </w:rPr>
        <w:t xml:space="preserve">. </w:t>
      </w:r>
      <w:r>
        <w:rPr>
          <w:sz w:val="22"/>
          <w:highlight w:val="white"/>
        </w:rPr>
        <w:t>L'activité en matière de brevets dans l</w:t>
      </w:r>
      <w:r w:rsidR="00C776CD">
        <w:rPr>
          <w:sz w:val="22"/>
          <w:highlight w:val="white"/>
        </w:rPr>
        <w:t>es</w:t>
      </w:r>
      <w:r>
        <w:rPr>
          <w:sz w:val="22"/>
          <w:highlight w:val="white"/>
        </w:rPr>
        <w:t xml:space="preserve"> </w:t>
      </w:r>
      <w:r>
        <w:rPr>
          <w:b/>
          <w:sz w:val="22"/>
          <w:highlight w:val="white"/>
        </w:rPr>
        <w:t>biotechnologie</w:t>
      </w:r>
      <w:r w:rsidR="00C776CD">
        <w:rPr>
          <w:b/>
          <w:sz w:val="22"/>
          <w:highlight w:val="white"/>
        </w:rPr>
        <w:t>s</w:t>
      </w:r>
      <w:r>
        <w:rPr>
          <w:sz w:val="22"/>
          <w:highlight w:val="white"/>
        </w:rPr>
        <w:t xml:space="preserve"> (+</w:t>
      </w:r>
      <w:r w:rsidR="00C776CD">
        <w:rPr>
          <w:sz w:val="22"/>
          <w:highlight w:val="white"/>
        </w:rPr>
        <w:t xml:space="preserve"> </w:t>
      </w:r>
      <w:r>
        <w:rPr>
          <w:sz w:val="22"/>
          <w:highlight w:val="white"/>
        </w:rPr>
        <w:t>5,9 %) a également continué d'augmenter</w:t>
      </w:r>
      <w:r>
        <w:rPr>
          <w:sz w:val="22"/>
        </w:rPr>
        <w:t>.</w:t>
      </w:r>
    </w:p>
    <w:p w14:paraId="3EDFC758" w14:textId="6255AEE7" w:rsidR="00120C0B" w:rsidRDefault="00120C0B" w:rsidP="00120C0B">
      <w:pPr>
        <w:pStyle w:val="NormalWeb"/>
      </w:pPr>
      <w:r>
        <w:rPr>
          <w:noProof/>
        </w:rPr>
        <w:drawing>
          <wp:inline distT="0" distB="0" distL="0" distR="0" wp14:anchorId="376BD539" wp14:editId="37343FEF">
            <wp:extent cx="3436620" cy="25776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40175" cy="2580321"/>
                    </a:xfrm>
                    <a:prstGeom prst="rect">
                      <a:avLst/>
                    </a:prstGeom>
                    <a:noFill/>
                    <a:ln>
                      <a:noFill/>
                    </a:ln>
                  </pic:spPr>
                </pic:pic>
              </a:graphicData>
            </a:graphic>
          </wp:inline>
        </w:drawing>
      </w:r>
    </w:p>
    <w:p w14:paraId="00000019" w14:textId="5D09168C" w:rsidR="009229E6" w:rsidRPr="000B17C8" w:rsidRDefault="009229E6" w:rsidP="0055303D">
      <w:pPr>
        <w:jc w:val="both"/>
        <w:rPr>
          <w:sz w:val="22"/>
          <w:szCs w:val="22"/>
        </w:rPr>
      </w:pPr>
    </w:p>
    <w:p w14:paraId="04631B2B" w14:textId="77777777" w:rsidR="00F402FA" w:rsidRDefault="00F402FA" w:rsidP="0055303D">
      <w:pPr>
        <w:jc w:val="both"/>
        <w:rPr>
          <w:sz w:val="22"/>
          <w:szCs w:val="22"/>
        </w:rPr>
      </w:pPr>
    </w:p>
    <w:p w14:paraId="1B07CEEE" w14:textId="100E386F" w:rsidR="006D07BD" w:rsidRPr="000B17C8" w:rsidRDefault="006D07BD" w:rsidP="006D07BD">
      <w:pPr>
        <w:jc w:val="both"/>
        <w:rPr>
          <w:b/>
          <w:bCs/>
          <w:sz w:val="22"/>
          <w:szCs w:val="22"/>
        </w:rPr>
      </w:pPr>
      <w:r>
        <w:rPr>
          <w:b/>
          <w:sz w:val="22"/>
        </w:rPr>
        <w:t xml:space="preserve">Tendances mondiales et européennes en matière de brevets </w:t>
      </w:r>
    </w:p>
    <w:p w14:paraId="5B4FA579" w14:textId="77777777" w:rsidR="00C63933" w:rsidRPr="000B17C8" w:rsidRDefault="00C63933" w:rsidP="1ED3359A">
      <w:pPr>
        <w:spacing w:line="276" w:lineRule="auto"/>
        <w:jc w:val="both"/>
        <w:rPr>
          <w:b/>
          <w:bCs/>
          <w:sz w:val="22"/>
          <w:szCs w:val="22"/>
        </w:rPr>
      </w:pPr>
    </w:p>
    <w:p w14:paraId="3A2FF47A" w14:textId="1D68AED4" w:rsidR="006D07BD" w:rsidRDefault="1BC90FDD" w:rsidP="0CCE21C7">
      <w:pPr>
        <w:spacing w:line="259" w:lineRule="auto"/>
        <w:jc w:val="both"/>
        <w:rPr>
          <w:sz w:val="22"/>
          <w:szCs w:val="22"/>
        </w:rPr>
      </w:pPr>
      <w:r>
        <w:rPr>
          <w:sz w:val="22"/>
        </w:rPr>
        <w:t>Les cinq premiers pays d'origine des demandes de brevet</w:t>
      </w:r>
      <w:r w:rsidR="00C776CD">
        <w:rPr>
          <w:sz w:val="22"/>
        </w:rPr>
        <w:t>s</w:t>
      </w:r>
      <w:r>
        <w:rPr>
          <w:sz w:val="22"/>
        </w:rPr>
        <w:t xml:space="preserve"> européen</w:t>
      </w:r>
      <w:r w:rsidR="00C776CD">
        <w:rPr>
          <w:sz w:val="22"/>
        </w:rPr>
        <w:t>s</w:t>
      </w:r>
      <w:r>
        <w:rPr>
          <w:sz w:val="22"/>
        </w:rPr>
        <w:t xml:space="preserve"> en 2023 étaient les États-Unis, l'Allemagne, le Japon, la Chine et la République de Corée. Environ 43 % du total des demandes ont été déposées par des entreprises et des inventeurs originaires des </w:t>
      </w:r>
      <w:hyperlink r:id="rId14" w:history="1">
        <w:hyperlink r:id="rId15">
          <w:r w:rsidRPr="0016246D">
            <w:rPr>
              <w:rStyle w:val="Hyperlink"/>
              <w:sz w:val="22"/>
            </w:rPr>
            <w:t>39 États membres</w:t>
          </w:r>
        </w:hyperlink>
        <w:r w:rsidRPr="0016246D">
          <w:rPr>
            <w:rStyle w:val="Hyperlink"/>
            <w:sz w:val="22"/>
          </w:rPr>
          <w:t xml:space="preserve"> de l'OEB</w:t>
        </w:r>
      </w:hyperlink>
      <w:r>
        <w:rPr>
          <w:sz w:val="22"/>
        </w:rPr>
        <w:t xml:space="preserve">, tandis que 57 % provenaient de pays non européens (voir le tableau intitulé </w:t>
      </w:r>
      <w:hyperlink r:id="rId16" w:history="1">
        <w:r w:rsidRPr="00120C0B">
          <w:rPr>
            <w:rStyle w:val="Hyperlink"/>
            <w:i/>
            <w:sz w:val="22"/>
          </w:rPr>
          <w:t>Origine des demandes</w:t>
        </w:r>
      </w:hyperlink>
      <w:r>
        <w:rPr>
          <w:i/>
          <w:sz w:val="22"/>
        </w:rPr>
        <w:t>)</w:t>
      </w:r>
      <w:r>
        <w:rPr>
          <w:sz w:val="22"/>
        </w:rPr>
        <w:t xml:space="preserve">. </w:t>
      </w:r>
    </w:p>
    <w:p w14:paraId="0FDB8B19" w14:textId="77777777" w:rsidR="006D07BD" w:rsidRDefault="006D07BD" w:rsidP="0CCE21C7">
      <w:pPr>
        <w:spacing w:line="259" w:lineRule="auto"/>
        <w:jc w:val="both"/>
        <w:rPr>
          <w:sz w:val="22"/>
          <w:szCs w:val="22"/>
        </w:rPr>
      </w:pPr>
    </w:p>
    <w:p w14:paraId="3622C6AC" w14:textId="4519CCC1" w:rsidR="00120C0B" w:rsidRDefault="00120C0B" w:rsidP="00120C0B">
      <w:pPr>
        <w:pStyle w:val="NormalWeb"/>
      </w:pPr>
      <w:r>
        <w:rPr>
          <w:noProof/>
        </w:rPr>
        <w:drawing>
          <wp:inline distT="0" distB="0" distL="0" distR="0" wp14:anchorId="5A381FA4" wp14:editId="62C83F60">
            <wp:extent cx="3626852" cy="2720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34382" cy="2725988"/>
                    </a:xfrm>
                    <a:prstGeom prst="rect">
                      <a:avLst/>
                    </a:prstGeom>
                    <a:noFill/>
                    <a:ln>
                      <a:noFill/>
                    </a:ln>
                  </pic:spPr>
                </pic:pic>
              </a:graphicData>
            </a:graphic>
          </wp:inline>
        </w:drawing>
      </w:r>
    </w:p>
    <w:p w14:paraId="34EFDB33" w14:textId="30B069C4" w:rsidR="006D07BD" w:rsidRDefault="006D07BD" w:rsidP="006D07BD">
      <w:pPr>
        <w:jc w:val="both"/>
        <w:rPr>
          <w:sz w:val="22"/>
          <w:szCs w:val="22"/>
        </w:rPr>
      </w:pPr>
    </w:p>
    <w:p w14:paraId="06ACFC0A" w14:textId="77777777" w:rsidR="006D07BD" w:rsidRDefault="006D07BD" w:rsidP="006D07BD">
      <w:pPr>
        <w:jc w:val="both"/>
        <w:rPr>
          <w:sz w:val="22"/>
          <w:szCs w:val="22"/>
        </w:rPr>
      </w:pPr>
    </w:p>
    <w:p w14:paraId="2E92B0FA" w14:textId="011DB747" w:rsidR="006D07BD" w:rsidRPr="000B17C8" w:rsidRDefault="006D07BD" w:rsidP="006D07BD">
      <w:pPr>
        <w:jc w:val="both"/>
        <w:rPr>
          <w:sz w:val="22"/>
          <w:szCs w:val="22"/>
        </w:rPr>
      </w:pPr>
      <w:r>
        <w:rPr>
          <w:sz w:val="22"/>
        </w:rPr>
        <w:t>Le nombre de demandes de brevet</w:t>
      </w:r>
      <w:r w:rsidR="00C776CD">
        <w:rPr>
          <w:sz w:val="22"/>
        </w:rPr>
        <w:t>s</w:t>
      </w:r>
      <w:r>
        <w:rPr>
          <w:sz w:val="22"/>
        </w:rPr>
        <w:t xml:space="preserve"> provenant des </w:t>
      </w:r>
      <w:r w:rsidR="008B2571" w:rsidRPr="008B2571">
        <w:rPr>
          <w:sz w:val="22"/>
        </w:rPr>
        <w:t>39 États membres</w:t>
      </w:r>
      <w:r w:rsidR="008B2571">
        <w:rPr>
          <w:sz w:val="22"/>
        </w:rPr>
        <w:t xml:space="preserve"> de l’OEB</w:t>
      </w:r>
      <w:r>
        <w:rPr>
          <w:sz w:val="22"/>
        </w:rPr>
        <w:t xml:space="preserve"> a augmenté en 2023 (85 748 demandes, +1,8 %). Les entreprises européennes ont affiché une croissance supérieure à la moyenne dans les domaines de la communication numérique (+</w:t>
      </w:r>
      <w:r w:rsidR="00C776CD">
        <w:rPr>
          <w:sz w:val="22"/>
        </w:rPr>
        <w:t> </w:t>
      </w:r>
      <w:r>
        <w:rPr>
          <w:sz w:val="22"/>
        </w:rPr>
        <w:t>10,7 %), de</w:t>
      </w:r>
      <w:r w:rsidR="00C776CD">
        <w:rPr>
          <w:sz w:val="22"/>
        </w:rPr>
        <w:t>s</w:t>
      </w:r>
      <w:r>
        <w:rPr>
          <w:sz w:val="22"/>
        </w:rPr>
        <w:t xml:space="preserve"> biotechnologie</w:t>
      </w:r>
      <w:r w:rsidR="00C776CD">
        <w:rPr>
          <w:sz w:val="22"/>
        </w:rPr>
        <w:t>s</w:t>
      </w:r>
      <w:r>
        <w:rPr>
          <w:sz w:val="22"/>
        </w:rPr>
        <w:t xml:space="preserve"> (+</w:t>
      </w:r>
      <w:r w:rsidR="00C776CD">
        <w:rPr>
          <w:sz w:val="22"/>
        </w:rPr>
        <w:t xml:space="preserve"> </w:t>
      </w:r>
      <w:r>
        <w:rPr>
          <w:sz w:val="22"/>
        </w:rPr>
        <w:t>6,4 %), des technologies informatiques (+</w:t>
      </w:r>
      <w:r w:rsidR="00C776CD">
        <w:rPr>
          <w:sz w:val="22"/>
        </w:rPr>
        <w:t xml:space="preserve"> </w:t>
      </w:r>
      <w:r>
        <w:rPr>
          <w:sz w:val="22"/>
        </w:rPr>
        <w:t>4,2 %) et des</w:t>
      </w:r>
      <w:r w:rsidR="003C33EF">
        <w:rPr>
          <w:sz w:val="22"/>
        </w:rPr>
        <w:t xml:space="preserve"> techniques</w:t>
      </w:r>
      <w:r>
        <w:rPr>
          <w:sz w:val="22"/>
        </w:rPr>
        <w:t xml:space="preserve"> </w:t>
      </w:r>
      <w:r w:rsidR="003C33EF">
        <w:rPr>
          <w:sz w:val="22"/>
        </w:rPr>
        <w:t xml:space="preserve">de </w:t>
      </w:r>
      <w:r>
        <w:rPr>
          <w:sz w:val="22"/>
        </w:rPr>
        <w:t>mesure (+</w:t>
      </w:r>
      <w:r w:rsidR="00C776CD">
        <w:rPr>
          <w:sz w:val="22"/>
        </w:rPr>
        <w:t xml:space="preserve"> </w:t>
      </w:r>
      <w:r>
        <w:rPr>
          <w:sz w:val="22"/>
        </w:rPr>
        <w:t xml:space="preserve">4.0%). </w:t>
      </w:r>
    </w:p>
    <w:p w14:paraId="4C9C3246" w14:textId="77777777" w:rsidR="006D07BD" w:rsidRDefault="006D07BD" w:rsidP="006D07BD">
      <w:pPr>
        <w:jc w:val="both"/>
        <w:rPr>
          <w:b/>
          <w:sz w:val="22"/>
          <w:szCs w:val="22"/>
        </w:rPr>
      </w:pPr>
      <w:bookmarkStart w:id="11" w:name="_heading=h.2s8eyo1"/>
      <w:bookmarkEnd w:id="11"/>
    </w:p>
    <w:p w14:paraId="31DC642E" w14:textId="0172A23D" w:rsidR="006D07BD" w:rsidRDefault="006D07BD" w:rsidP="006D07BD">
      <w:pPr>
        <w:jc w:val="both"/>
        <w:rPr>
          <w:b/>
          <w:bCs/>
          <w:sz w:val="22"/>
          <w:szCs w:val="22"/>
        </w:rPr>
      </w:pPr>
      <w:r>
        <w:rPr>
          <w:b/>
          <w:sz w:val="22"/>
        </w:rPr>
        <w:t>L</w:t>
      </w:r>
      <w:r w:rsidR="00C776CD">
        <w:rPr>
          <w:b/>
          <w:sz w:val="22"/>
        </w:rPr>
        <w:t>es</w:t>
      </w:r>
      <w:r>
        <w:rPr>
          <w:b/>
          <w:sz w:val="22"/>
        </w:rPr>
        <w:t xml:space="preserve"> </w:t>
      </w:r>
      <w:r w:rsidR="00C776CD">
        <w:rPr>
          <w:b/>
          <w:sz w:val="22"/>
        </w:rPr>
        <w:t xml:space="preserve">croissances les plus fortes en Europe : </w:t>
      </w:r>
      <w:r>
        <w:rPr>
          <w:b/>
          <w:sz w:val="22"/>
        </w:rPr>
        <w:t>la Finlande, l'Espagne, le Royaume-Uni et l'Italie</w:t>
      </w:r>
    </w:p>
    <w:p w14:paraId="3B1085F9" w14:textId="77777777" w:rsidR="006D07BD" w:rsidRPr="000B17C8" w:rsidRDefault="006D07BD" w:rsidP="006D07BD">
      <w:pPr>
        <w:jc w:val="both"/>
        <w:rPr>
          <w:b/>
          <w:sz w:val="22"/>
          <w:szCs w:val="22"/>
        </w:rPr>
      </w:pPr>
    </w:p>
    <w:p w14:paraId="1F417DE6" w14:textId="52346B61" w:rsidR="006D07BD" w:rsidRDefault="00000000" w:rsidP="006D07BD">
      <w:pPr>
        <w:jc w:val="both"/>
        <w:rPr>
          <w:sz w:val="22"/>
          <w:szCs w:val="22"/>
        </w:rPr>
      </w:pPr>
      <w:sdt>
        <w:sdtPr>
          <w:rPr>
            <w:sz w:val="22"/>
            <w:szCs w:val="22"/>
          </w:rPr>
          <w:tag w:val="goog_rdk_30"/>
          <w:id w:val="-401056511"/>
        </w:sdtPr>
        <w:sdtContent>
          <w:r w:rsidR="00844E26" w:rsidRPr="6FD9D705">
            <w:rPr>
              <w:sz w:val="22"/>
              <w:szCs w:val="22"/>
            </w:rPr>
            <w:t>Les demandes de brevet</w:t>
          </w:r>
          <w:r w:rsidR="00C776CD" w:rsidRPr="6FD9D705">
            <w:rPr>
              <w:sz w:val="22"/>
              <w:szCs w:val="22"/>
            </w:rPr>
            <w:t>s</w:t>
          </w:r>
          <w:r w:rsidR="00844E26" w:rsidRPr="6FD9D705">
            <w:rPr>
              <w:sz w:val="22"/>
              <w:szCs w:val="22"/>
            </w:rPr>
            <w:t xml:space="preserve"> provenant d'entreprises et d'inventeurs allemands</w:t>
          </w:r>
          <w:r w:rsidR="00C776CD" w:rsidRPr="6FD9D705">
            <w:rPr>
              <w:sz w:val="22"/>
              <w:szCs w:val="22"/>
            </w:rPr>
            <w:t xml:space="preserve"> - </w:t>
          </w:r>
        </w:sdtContent>
      </w:sdt>
      <w:r w:rsidR="00844E26" w:rsidRPr="6FD9D705">
        <w:rPr>
          <w:sz w:val="22"/>
          <w:szCs w:val="22"/>
        </w:rPr>
        <w:t>le premier pays d'origine des demandes de brevet</w:t>
      </w:r>
      <w:r w:rsidR="00C776CD" w:rsidRPr="6FD9D705">
        <w:rPr>
          <w:sz w:val="22"/>
          <w:szCs w:val="22"/>
        </w:rPr>
        <w:t>s</w:t>
      </w:r>
      <w:r w:rsidR="00844E26" w:rsidRPr="6FD9D705">
        <w:rPr>
          <w:sz w:val="22"/>
          <w:szCs w:val="22"/>
        </w:rPr>
        <w:t xml:space="preserve">, ont retrouvé le chemin de la croissance, augmentant de 1,4 % l'an dernier par rapport à 2022, alors que les entreprises françaises ont </w:t>
      </w:r>
      <w:r w:rsidR="00C776CD" w:rsidRPr="6FD9D705">
        <w:rPr>
          <w:sz w:val="22"/>
          <w:szCs w:val="22"/>
        </w:rPr>
        <w:t xml:space="preserve">généré </w:t>
      </w:r>
      <w:r w:rsidR="00844E26" w:rsidRPr="6FD9D705">
        <w:rPr>
          <w:sz w:val="22"/>
          <w:szCs w:val="22"/>
        </w:rPr>
        <w:t>légèrement moins de demandes (-</w:t>
      </w:r>
      <w:r w:rsidR="00C776CD" w:rsidRPr="6FD9D705">
        <w:rPr>
          <w:sz w:val="22"/>
          <w:szCs w:val="22"/>
        </w:rPr>
        <w:t xml:space="preserve"> </w:t>
      </w:r>
      <w:r w:rsidR="00844E26" w:rsidRPr="6FD9D705">
        <w:rPr>
          <w:sz w:val="22"/>
          <w:szCs w:val="22"/>
        </w:rPr>
        <w:t xml:space="preserve">1,5 %). Les demandes en provenance de la plupart des autres pays européens avec une activité élevée en matière de brevets (plus de 5 000 demandes) ont augmenté, notamment </w:t>
      </w:r>
      <w:r w:rsidR="0016246D" w:rsidRPr="6FD9D705">
        <w:rPr>
          <w:sz w:val="22"/>
          <w:szCs w:val="22"/>
        </w:rPr>
        <w:t>au Royaume-Uni (+ 4,2 %)</w:t>
      </w:r>
      <w:r w:rsidR="0016246D">
        <w:rPr>
          <w:sz w:val="22"/>
          <w:szCs w:val="22"/>
        </w:rPr>
        <w:t xml:space="preserve">, </w:t>
      </w:r>
      <w:r w:rsidR="0016246D" w:rsidRPr="6FD9D705">
        <w:rPr>
          <w:sz w:val="22"/>
          <w:szCs w:val="22"/>
        </w:rPr>
        <w:t>en Italie (+ 3,8 %)</w:t>
      </w:r>
      <w:r w:rsidR="0016246D">
        <w:rPr>
          <w:sz w:val="22"/>
          <w:szCs w:val="22"/>
        </w:rPr>
        <w:t xml:space="preserve">, </w:t>
      </w:r>
      <w:r w:rsidR="0016246D" w:rsidRPr="6FD9D705">
        <w:rPr>
          <w:sz w:val="22"/>
          <w:szCs w:val="22"/>
        </w:rPr>
        <w:t xml:space="preserve">aux Pays-Bas (+ 3,5 %), </w:t>
      </w:r>
      <w:r w:rsidR="00844E26" w:rsidRPr="6FD9D705">
        <w:rPr>
          <w:sz w:val="22"/>
          <w:szCs w:val="22"/>
        </w:rPr>
        <w:t>en Suisse (+</w:t>
      </w:r>
      <w:r w:rsidR="00C776CD" w:rsidRPr="6FD9D705">
        <w:rPr>
          <w:sz w:val="22"/>
          <w:szCs w:val="22"/>
        </w:rPr>
        <w:t xml:space="preserve"> </w:t>
      </w:r>
      <w:r w:rsidR="00844E26" w:rsidRPr="6FD9D705">
        <w:rPr>
          <w:sz w:val="22"/>
          <w:szCs w:val="22"/>
        </w:rPr>
        <w:t xml:space="preserve">2,7 %), </w:t>
      </w:r>
      <w:r w:rsidR="0016246D">
        <w:rPr>
          <w:sz w:val="22"/>
          <w:szCs w:val="22"/>
        </w:rPr>
        <w:t xml:space="preserve">et </w:t>
      </w:r>
      <w:r w:rsidR="00844E26" w:rsidRPr="6FD9D705">
        <w:rPr>
          <w:sz w:val="22"/>
          <w:szCs w:val="22"/>
        </w:rPr>
        <w:t>en Suède (+</w:t>
      </w:r>
      <w:r w:rsidR="00C776CD" w:rsidRPr="6FD9D705">
        <w:rPr>
          <w:sz w:val="22"/>
          <w:szCs w:val="22"/>
        </w:rPr>
        <w:t xml:space="preserve"> </w:t>
      </w:r>
      <w:r w:rsidR="00844E26" w:rsidRPr="6FD9D705">
        <w:rPr>
          <w:sz w:val="22"/>
          <w:szCs w:val="22"/>
        </w:rPr>
        <w:t>2,0 %). La Finlande (+</w:t>
      </w:r>
      <w:r w:rsidR="00C776CD" w:rsidRPr="6FD9D705">
        <w:rPr>
          <w:sz w:val="22"/>
          <w:szCs w:val="22"/>
        </w:rPr>
        <w:t xml:space="preserve"> </w:t>
      </w:r>
      <w:r w:rsidR="00844E26" w:rsidRPr="6FD9D705">
        <w:rPr>
          <w:sz w:val="22"/>
          <w:szCs w:val="22"/>
        </w:rPr>
        <w:t>9,2 %) et l'Espagne (+</w:t>
      </w:r>
      <w:r w:rsidR="00C776CD" w:rsidRPr="6FD9D705">
        <w:rPr>
          <w:sz w:val="22"/>
          <w:szCs w:val="22"/>
        </w:rPr>
        <w:t xml:space="preserve"> </w:t>
      </w:r>
      <w:r w:rsidR="00844E26" w:rsidRPr="6FD9D705">
        <w:rPr>
          <w:sz w:val="22"/>
          <w:szCs w:val="22"/>
        </w:rPr>
        <w:t>6,9 %) ont connu les plus fortes croissances parmi les pays européens (avec plus de 1 000 demandes). Pour ce qui est du nombre de demandes de brevet</w:t>
      </w:r>
      <w:r w:rsidR="00C776CD" w:rsidRPr="6FD9D705">
        <w:rPr>
          <w:sz w:val="22"/>
          <w:szCs w:val="22"/>
        </w:rPr>
        <w:t>s</w:t>
      </w:r>
      <w:r w:rsidR="00844E26" w:rsidRPr="6FD9D705">
        <w:rPr>
          <w:sz w:val="22"/>
          <w:szCs w:val="22"/>
        </w:rPr>
        <w:t xml:space="preserve"> par habitant, la Suisse est une nouvelle fois en tête du classement, suivie par plusieurs pays nordiques (voir </w:t>
      </w:r>
      <w:r w:rsidR="00844E26" w:rsidRPr="00F04DB6">
        <w:rPr>
          <w:sz w:val="22"/>
          <w:szCs w:val="22"/>
        </w:rPr>
        <w:t xml:space="preserve">le graphique intitulé </w:t>
      </w:r>
      <w:hyperlink r:id="rId18" w:history="1">
        <w:r w:rsidR="00844E26" w:rsidRPr="00F04DB6">
          <w:rPr>
            <w:rStyle w:val="Hyperlink"/>
            <w:i/>
            <w:iCs/>
            <w:sz w:val="22"/>
            <w:szCs w:val="22"/>
          </w:rPr>
          <w:t>Demandes de brevet</w:t>
        </w:r>
        <w:r w:rsidR="00C776CD" w:rsidRPr="00F04DB6">
          <w:rPr>
            <w:rStyle w:val="Hyperlink"/>
            <w:i/>
            <w:iCs/>
            <w:sz w:val="22"/>
            <w:szCs w:val="22"/>
          </w:rPr>
          <w:t>s</w:t>
        </w:r>
        <w:r w:rsidR="00844E26" w:rsidRPr="00F04DB6">
          <w:rPr>
            <w:rStyle w:val="Hyperlink"/>
            <w:i/>
            <w:iCs/>
            <w:sz w:val="22"/>
            <w:szCs w:val="22"/>
          </w:rPr>
          <w:t xml:space="preserve"> par million d'habitants</w:t>
        </w:r>
      </w:hyperlink>
      <w:r w:rsidR="00844E26" w:rsidRPr="6FD9D705">
        <w:rPr>
          <w:sz w:val="22"/>
          <w:szCs w:val="22"/>
        </w:rPr>
        <w:t xml:space="preserve">). </w:t>
      </w:r>
    </w:p>
    <w:p w14:paraId="66F259D8" w14:textId="77777777" w:rsidR="006D07BD" w:rsidRDefault="006D07BD" w:rsidP="006D07BD">
      <w:pPr>
        <w:jc w:val="both"/>
        <w:rPr>
          <w:sz w:val="22"/>
          <w:szCs w:val="22"/>
        </w:rPr>
      </w:pPr>
    </w:p>
    <w:p w14:paraId="1EF2AD87" w14:textId="790677BA" w:rsidR="006D07BD" w:rsidRDefault="00A52012" w:rsidP="006D07BD">
      <w:pPr>
        <w:spacing w:line="276" w:lineRule="auto"/>
        <w:jc w:val="both"/>
        <w:rPr>
          <w:b/>
          <w:bCs/>
          <w:sz w:val="22"/>
          <w:szCs w:val="22"/>
        </w:rPr>
      </w:pPr>
      <w:r>
        <w:rPr>
          <w:b/>
          <w:sz w:val="22"/>
        </w:rPr>
        <w:t>Plus d'inventions de la part de la Chine et de la République de Corée</w:t>
      </w:r>
    </w:p>
    <w:p w14:paraId="36E86830" w14:textId="77777777" w:rsidR="006D07BD" w:rsidRDefault="006D07BD" w:rsidP="0CCE21C7">
      <w:pPr>
        <w:spacing w:line="259" w:lineRule="auto"/>
        <w:jc w:val="both"/>
        <w:rPr>
          <w:sz w:val="22"/>
          <w:szCs w:val="22"/>
        </w:rPr>
      </w:pPr>
    </w:p>
    <w:p w14:paraId="517ACE9E" w14:textId="7F2D6144" w:rsidR="009D3392" w:rsidRDefault="00862515" w:rsidP="0CCE21C7">
      <w:pPr>
        <w:spacing w:line="259" w:lineRule="auto"/>
        <w:jc w:val="both"/>
        <w:rPr>
          <w:sz w:val="22"/>
          <w:szCs w:val="22"/>
        </w:rPr>
      </w:pPr>
      <w:r>
        <w:rPr>
          <w:sz w:val="22"/>
        </w:rPr>
        <w:t xml:space="preserve">La croissance globale en termes de demandes de brevets auprès de l'OEB en 2023 était principalement alimentée par de fortes augmentations provenant de la République de Corée </w:t>
      </w:r>
      <w:r>
        <w:rPr>
          <w:sz w:val="22"/>
        </w:rPr>
        <w:lastRenderedPageBreak/>
        <w:t>(+</w:t>
      </w:r>
      <w:r w:rsidR="00A147A3">
        <w:rPr>
          <w:sz w:val="22"/>
        </w:rPr>
        <w:t xml:space="preserve"> </w:t>
      </w:r>
      <w:r>
        <w:rPr>
          <w:sz w:val="22"/>
        </w:rPr>
        <w:t>21,0 %) et de la République populaire de Chine (+</w:t>
      </w:r>
      <w:r w:rsidR="00C776CD">
        <w:rPr>
          <w:sz w:val="22"/>
        </w:rPr>
        <w:t xml:space="preserve"> </w:t>
      </w:r>
      <w:r>
        <w:rPr>
          <w:sz w:val="22"/>
        </w:rPr>
        <w:t>8.8 % par rapport à 2022).</w:t>
      </w:r>
      <w:r>
        <w:rPr>
          <w:i/>
          <w:sz w:val="22"/>
        </w:rPr>
        <w:t xml:space="preserve"> </w:t>
      </w:r>
      <w:r>
        <w:rPr>
          <w:sz w:val="22"/>
        </w:rPr>
        <w:t>La République de Corée est pour la première fois entrée dans le top cinq, alors que les demandes de brevet</w:t>
      </w:r>
      <w:r w:rsidR="00C776CD">
        <w:rPr>
          <w:sz w:val="22"/>
        </w:rPr>
        <w:t>s</w:t>
      </w:r>
      <w:r>
        <w:rPr>
          <w:sz w:val="22"/>
        </w:rPr>
        <w:t xml:space="preserve"> provenant de la Chine ont plus que doublé depuis 2018. </w:t>
      </w:r>
    </w:p>
    <w:p w14:paraId="00000020" w14:textId="2C83ED9D" w:rsidR="009229E6" w:rsidRPr="000B17C8" w:rsidRDefault="009229E6" w:rsidP="0055303D">
      <w:pPr>
        <w:jc w:val="both"/>
        <w:rPr>
          <w:sz w:val="22"/>
          <w:szCs w:val="22"/>
        </w:rPr>
      </w:pPr>
    </w:p>
    <w:p w14:paraId="47E1BA33" w14:textId="5A15B35E" w:rsidR="00530305" w:rsidRDefault="00A52012" w:rsidP="6FEC057E">
      <w:pPr>
        <w:jc w:val="both"/>
        <w:rPr>
          <w:sz w:val="22"/>
          <w:szCs w:val="22"/>
        </w:rPr>
      </w:pPr>
      <w:r>
        <w:rPr>
          <w:sz w:val="22"/>
        </w:rPr>
        <w:t>D'autres pays ont affiché une croissance significative en matière de demandes déposées auprès de l'OEB l'année passée, malgré des volumes plus faibles, notamment le Canada (+</w:t>
      </w:r>
      <w:r w:rsidR="00C776CD">
        <w:rPr>
          <w:sz w:val="22"/>
        </w:rPr>
        <w:t xml:space="preserve"> </w:t>
      </w:r>
      <w:r>
        <w:rPr>
          <w:sz w:val="22"/>
        </w:rPr>
        <w:t>2,6 %), le Brésil (+</w:t>
      </w:r>
      <w:r w:rsidR="00C776CD">
        <w:rPr>
          <w:sz w:val="22"/>
        </w:rPr>
        <w:t xml:space="preserve"> </w:t>
      </w:r>
      <w:r>
        <w:rPr>
          <w:sz w:val="22"/>
        </w:rPr>
        <w:t>4,1 %), Taipei chinois (+</w:t>
      </w:r>
      <w:r w:rsidR="00C776CD">
        <w:rPr>
          <w:sz w:val="22"/>
        </w:rPr>
        <w:t xml:space="preserve"> </w:t>
      </w:r>
      <w:r>
        <w:rPr>
          <w:sz w:val="22"/>
        </w:rPr>
        <w:t>5,9 %), l'Inde (+</w:t>
      </w:r>
      <w:r w:rsidR="00C776CD">
        <w:rPr>
          <w:sz w:val="22"/>
        </w:rPr>
        <w:t xml:space="preserve"> </w:t>
      </w:r>
      <w:r>
        <w:rPr>
          <w:sz w:val="22"/>
        </w:rPr>
        <w:t>8,4 %) et Singapour (+</w:t>
      </w:r>
      <w:r w:rsidR="00C776CD">
        <w:rPr>
          <w:sz w:val="22"/>
        </w:rPr>
        <w:t xml:space="preserve"> </w:t>
      </w:r>
      <w:r>
        <w:rPr>
          <w:sz w:val="22"/>
        </w:rPr>
        <w:t>22,3 %).</w:t>
      </w:r>
    </w:p>
    <w:p w14:paraId="0421E1E9" w14:textId="77777777" w:rsidR="00530305" w:rsidRPr="000B17C8" w:rsidRDefault="00530305" w:rsidP="0055303D">
      <w:pPr>
        <w:jc w:val="both"/>
        <w:rPr>
          <w:sz w:val="22"/>
          <w:szCs w:val="22"/>
        </w:rPr>
      </w:pPr>
    </w:p>
    <w:p w14:paraId="00000028" w14:textId="35061B38" w:rsidR="009229E6" w:rsidRPr="000B17C8" w:rsidRDefault="00743D6C" w:rsidP="0055303D">
      <w:pPr>
        <w:jc w:val="both"/>
        <w:rPr>
          <w:b/>
          <w:sz w:val="22"/>
          <w:szCs w:val="22"/>
        </w:rPr>
      </w:pPr>
      <w:r>
        <w:rPr>
          <w:b/>
          <w:sz w:val="22"/>
        </w:rPr>
        <w:t>Huawei en tête du classement des demandeurs</w:t>
      </w:r>
    </w:p>
    <w:p w14:paraId="00000029" w14:textId="77777777" w:rsidR="009229E6" w:rsidRPr="000B17C8" w:rsidRDefault="00743D6C" w:rsidP="0055303D">
      <w:pPr>
        <w:jc w:val="both"/>
        <w:rPr>
          <w:b/>
          <w:sz w:val="22"/>
          <w:szCs w:val="22"/>
        </w:rPr>
      </w:pPr>
      <w:r>
        <w:rPr>
          <w:b/>
          <w:sz w:val="22"/>
        </w:rPr>
        <w:t xml:space="preserve"> </w:t>
      </w:r>
    </w:p>
    <w:p w14:paraId="787B2D76" w14:textId="0AED8089" w:rsidR="007D0F14" w:rsidRPr="000B17C8" w:rsidRDefault="1BC90FDD" w:rsidP="6FEC057E">
      <w:pPr>
        <w:jc w:val="both"/>
        <w:rPr>
          <w:sz w:val="22"/>
          <w:szCs w:val="22"/>
        </w:rPr>
      </w:pPr>
      <w:bookmarkStart w:id="12" w:name="_heading=h.17dp8vu"/>
      <w:bookmarkEnd w:id="12"/>
      <w:r>
        <w:rPr>
          <w:sz w:val="22"/>
        </w:rPr>
        <w:t>Huawei était une nouvelle fois en tête des demandeurs auprès de l'OEB en 2023, augmentant considérablement son volume pour dépasser les 5 000 demandes et représentant presque un quart de tou</w:t>
      </w:r>
      <w:r w:rsidR="003C33EF">
        <w:rPr>
          <w:sz w:val="22"/>
        </w:rPr>
        <w:t xml:space="preserve">tes les demandes </w:t>
      </w:r>
      <w:r>
        <w:rPr>
          <w:sz w:val="22"/>
        </w:rPr>
        <w:t>auprès de l'OEB provenant de Chine. Les entreprises Samsung et LG se sont classées en 2</w:t>
      </w:r>
      <w:r>
        <w:rPr>
          <w:sz w:val="22"/>
          <w:vertAlign w:val="superscript"/>
        </w:rPr>
        <w:t>e</w:t>
      </w:r>
      <w:r>
        <w:rPr>
          <w:sz w:val="22"/>
        </w:rPr>
        <w:t xml:space="preserve"> et 3</w:t>
      </w:r>
      <w:r>
        <w:rPr>
          <w:sz w:val="22"/>
          <w:vertAlign w:val="superscript"/>
        </w:rPr>
        <w:t>e</w:t>
      </w:r>
      <w:r>
        <w:rPr>
          <w:sz w:val="22"/>
        </w:rPr>
        <w:t xml:space="preserve"> positions, représentant à elles seules deux-tiers de toutes les demandes de brevet</w:t>
      </w:r>
      <w:r w:rsidR="003C33EF">
        <w:rPr>
          <w:sz w:val="22"/>
        </w:rPr>
        <w:t>s</w:t>
      </w:r>
      <w:r>
        <w:rPr>
          <w:sz w:val="22"/>
        </w:rPr>
        <w:t xml:space="preserve"> européen</w:t>
      </w:r>
      <w:r w:rsidR="003C33EF">
        <w:rPr>
          <w:sz w:val="22"/>
        </w:rPr>
        <w:t>s</w:t>
      </w:r>
      <w:r>
        <w:rPr>
          <w:sz w:val="22"/>
        </w:rPr>
        <w:t xml:space="preserve"> provenant de la République de Corée. Qualcomm et Ericsson complètent le top cinq. Le top dix comprend quatre entreprises européennes, deux sud-coréennes, deux américaines, une chinoise et une japonaise.</w:t>
      </w:r>
    </w:p>
    <w:p w14:paraId="44AE0239" w14:textId="24EE2DB9" w:rsidR="00D44146" w:rsidRDefault="00D44146" w:rsidP="0055303D">
      <w:pPr>
        <w:jc w:val="both"/>
        <w:rPr>
          <w:noProof/>
        </w:rPr>
      </w:pPr>
    </w:p>
    <w:p w14:paraId="43C93034" w14:textId="25B80A0C" w:rsidR="00120C0B" w:rsidRDefault="00120C0B" w:rsidP="00120C0B">
      <w:pPr>
        <w:pStyle w:val="NormalWeb"/>
      </w:pPr>
      <w:r>
        <w:rPr>
          <w:noProof/>
        </w:rPr>
        <w:drawing>
          <wp:inline distT="0" distB="0" distL="0" distR="0" wp14:anchorId="0851C397" wp14:editId="7B8CC757">
            <wp:extent cx="4815840" cy="3612147"/>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16908" cy="3612948"/>
                    </a:xfrm>
                    <a:prstGeom prst="rect">
                      <a:avLst/>
                    </a:prstGeom>
                    <a:noFill/>
                    <a:ln>
                      <a:noFill/>
                    </a:ln>
                  </pic:spPr>
                </pic:pic>
              </a:graphicData>
            </a:graphic>
          </wp:inline>
        </w:drawing>
      </w:r>
    </w:p>
    <w:p w14:paraId="0000002C" w14:textId="1FE3ACF5" w:rsidR="009229E6" w:rsidRPr="000B17C8" w:rsidRDefault="009229E6" w:rsidP="0055303D">
      <w:pPr>
        <w:jc w:val="both"/>
        <w:rPr>
          <w:sz w:val="22"/>
          <w:szCs w:val="22"/>
        </w:rPr>
      </w:pPr>
    </w:p>
    <w:p w14:paraId="0000002E" w14:textId="2D31283D" w:rsidR="009229E6" w:rsidRDefault="008B2571" w:rsidP="0085599C">
      <w:pPr>
        <w:rPr>
          <w:b/>
          <w:bCs/>
          <w:sz w:val="22"/>
          <w:szCs w:val="22"/>
        </w:rPr>
      </w:pPr>
      <w:bookmarkStart w:id="13" w:name="_Hlk126926919"/>
      <w:r w:rsidRPr="00347D07">
        <w:rPr>
          <w:b/>
          <w:sz w:val="22"/>
        </w:rPr>
        <w:t>Pr</w:t>
      </w:r>
      <w:r w:rsidR="00393B86" w:rsidRPr="00347D07">
        <w:rPr>
          <w:b/>
          <w:sz w:val="22"/>
        </w:rPr>
        <w:t>ès d</w:t>
      </w:r>
      <w:r w:rsidRPr="00347D07">
        <w:rPr>
          <w:b/>
          <w:sz w:val="22"/>
        </w:rPr>
        <w:t>’une</w:t>
      </w:r>
      <w:r w:rsidR="001F1772">
        <w:rPr>
          <w:b/>
          <w:sz w:val="22"/>
        </w:rPr>
        <w:t xml:space="preserve"> demande de brevet sur </w:t>
      </w:r>
      <w:r w:rsidR="001C17B1">
        <w:rPr>
          <w:b/>
          <w:sz w:val="22"/>
        </w:rPr>
        <w:t xml:space="preserve">quatre </w:t>
      </w:r>
      <w:r w:rsidR="001F1772">
        <w:rPr>
          <w:b/>
          <w:sz w:val="22"/>
        </w:rPr>
        <w:t>est déposée par une petite entreprise</w:t>
      </w:r>
    </w:p>
    <w:p w14:paraId="740EB8A6" w14:textId="77777777" w:rsidR="00BF57E8" w:rsidRPr="000B17C8" w:rsidRDefault="00BF57E8" w:rsidP="0085599C">
      <w:pPr>
        <w:rPr>
          <w:b/>
          <w:bCs/>
          <w:sz w:val="22"/>
          <w:szCs w:val="22"/>
        </w:rPr>
      </w:pPr>
    </w:p>
    <w:p w14:paraId="00000030" w14:textId="4F792167" w:rsidR="009229E6" w:rsidRPr="00C63933" w:rsidRDefault="00982380" w:rsidP="00347D07">
      <w:pPr>
        <w:jc w:val="both"/>
        <w:textAlignment w:val="baseline"/>
        <w:rPr>
          <w:sz w:val="22"/>
          <w:szCs w:val="22"/>
        </w:rPr>
      </w:pPr>
      <w:r w:rsidRPr="12BE33D5">
        <w:rPr>
          <w:color w:val="000000" w:themeColor="text1"/>
          <w:sz w:val="22"/>
          <w:szCs w:val="22"/>
          <w:highlight w:val="white"/>
        </w:rPr>
        <w:t xml:space="preserve">Mais les </w:t>
      </w:r>
      <w:r w:rsidRPr="12BE33D5">
        <w:rPr>
          <w:color w:val="000000" w:themeColor="text1"/>
          <w:sz w:val="22"/>
          <w:szCs w:val="22"/>
        </w:rPr>
        <w:t xml:space="preserve">brevets sont également très importants pour les petites entreprises : ainsi, en 2023, </w:t>
      </w:r>
      <w:r w:rsidR="004D20CA" w:rsidRPr="12BE33D5">
        <w:rPr>
          <w:color w:val="000000" w:themeColor="text1"/>
          <w:sz w:val="22"/>
          <w:szCs w:val="22"/>
        </w:rPr>
        <w:t>23</w:t>
      </w:r>
      <w:r w:rsidR="00D5640F">
        <w:rPr>
          <w:color w:val="000000" w:themeColor="text1"/>
          <w:sz w:val="22"/>
          <w:szCs w:val="22"/>
        </w:rPr>
        <w:t xml:space="preserve"> </w:t>
      </w:r>
      <w:r w:rsidR="004D20CA" w:rsidRPr="12BE33D5">
        <w:rPr>
          <w:color w:val="000000" w:themeColor="text1"/>
          <w:sz w:val="22"/>
          <w:szCs w:val="22"/>
        </w:rPr>
        <w:t xml:space="preserve">% des </w:t>
      </w:r>
      <w:r w:rsidRPr="12BE33D5">
        <w:rPr>
          <w:color w:val="000000" w:themeColor="text1"/>
          <w:sz w:val="22"/>
          <w:szCs w:val="22"/>
        </w:rPr>
        <w:t>demande</w:t>
      </w:r>
      <w:r w:rsidR="004D20CA" w:rsidRPr="12BE33D5">
        <w:rPr>
          <w:color w:val="000000" w:themeColor="text1"/>
          <w:sz w:val="22"/>
          <w:szCs w:val="22"/>
        </w:rPr>
        <w:t>s</w:t>
      </w:r>
      <w:r w:rsidRPr="12BE33D5">
        <w:rPr>
          <w:color w:val="000000" w:themeColor="text1"/>
          <w:sz w:val="22"/>
          <w:szCs w:val="22"/>
        </w:rPr>
        <w:t xml:space="preserve"> de brevet</w:t>
      </w:r>
      <w:r w:rsidR="006D7024" w:rsidRPr="12BE33D5">
        <w:rPr>
          <w:color w:val="000000" w:themeColor="text1"/>
          <w:sz w:val="22"/>
          <w:szCs w:val="22"/>
        </w:rPr>
        <w:t>s</w:t>
      </w:r>
      <w:r w:rsidRPr="12BE33D5">
        <w:rPr>
          <w:color w:val="000000" w:themeColor="text1"/>
          <w:sz w:val="22"/>
          <w:szCs w:val="22"/>
        </w:rPr>
        <w:t xml:space="preserve"> </w:t>
      </w:r>
      <w:r w:rsidR="003A03A8">
        <w:rPr>
          <w:color w:val="000000" w:themeColor="text1"/>
          <w:sz w:val="22"/>
          <w:szCs w:val="22"/>
        </w:rPr>
        <w:t>européens</w:t>
      </w:r>
      <w:r w:rsidRPr="12BE33D5">
        <w:rPr>
          <w:color w:val="000000" w:themeColor="text1"/>
          <w:sz w:val="22"/>
          <w:szCs w:val="22"/>
        </w:rPr>
        <w:t xml:space="preserve"> </w:t>
      </w:r>
      <w:r w:rsidR="00D5640F">
        <w:rPr>
          <w:color w:val="000000" w:themeColor="text1"/>
          <w:sz w:val="22"/>
          <w:szCs w:val="22"/>
        </w:rPr>
        <w:t>ont été faites</w:t>
      </w:r>
      <w:r w:rsidR="003C33EF" w:rsidRPr="12BE33D5">
        <w:rPr>
          <w:color w:val="000000" w:themeColor="text1"/>
          <w:sz w:val="22"/>
          <w:szCs w:val="22"/>
        </w:rPr>
        <w:t xml:space="preserve"> </w:t>
      </w:r>
      <w:r w:rsidRPr="12BE33D5">
        <w:rPr>
          <w:color w:val="000000" w:themeColor="text1"/>
          <w:sz w:val="22"/>
          <w:szCs w:val="22"/>
        </w:rPr>
        <w:t xml:space="preserve">par un inventeur individuel ou par </w:t>
      </w:r>
      <w:r w:rsidRPr="00F04DB6">
        <w:rPr>
          <w:color w:val="000000" w:themeColor="text1"/>
          <w:sz w:val="22"/>
          <w:szCs w:val="22"/>
        </w:rPr>
        <w:t xml:space="preserve">une petite ou moyenne entreprise (avec moins de 250 employés). Par ailleurs, </w:t>
      </w:r>
      <w:r w:rsidR="00F7730C" w:rsidRPr="00F04DB6">
        <w:rPr>
          <w:color w:val="000000" w:themeColor="text1"/>
          <w:sz w:val="22"/>
          <w:szCs w:val="22"/>
        </w:rPr>
        <w:t>8 </w:t>
      </w:r>
      <w:r w:rsidRPr="00F04DB6">
        <w:rPr>
          <w:color w:val="000000" w:themeColor="text1"/>
          <w:sz w:val="22"/>
          <w:szCs w:val="22"/>
        </w:rPr>
        <w:t>% des demandes provenaient d'universités et d'organismes publics de recherche (voir le graphique intitulé </w:t>
      </w:r>
      <w:hyperlink r:id="rId20" w:history="1">
        <w:r w:rsidRPr="00F04DB6">
          <w:rPr>
            <w:rStyle w:val="Hyperlink"/>
            <w:i/>
            <w:iCs/>
            <w:sz w:val="22"/>
            <w:szCs w:val="22"/>
          </w:rPr>
          <w:t>Répartition des demandeurs par catégorie</w:t>
        </w:r>
      </w:hyperlink>
      <w:r w:rsidRPr="00F04DB6">
        <w:rPr>
          <w:color w:val="0B2A43"/>
          <w:sz w:val="22"/>
          <w:szCs w:val="22"/>
        </w:rPr>
        <w:t>).</w:t>
      </w:r>
      <w:r w:rsidRPr="00F04DB6">
        <w:rPr>
          <w:sz w:val="22"/>
          <w:szCs w:val="22"/>
        </w:rPr>
        <w:t xml:space="preserve"> Dans</w:t>
      </w:r>
      <w:r w:rsidRPr="12BE33D5">
        <w:rPr>
          <w:sz w:val="22"/>
          <w:szCs w:val="22"/>
        </w:rPr>
        <w:t xml:space="preserve"> le cadre de son soutien continu aux petites structures, l'OEB a annoncé de nouvelles réductions </w:t>
      </w:r>
      <w:r w:rsidR="003A03A8">
        <w:rPr>
          <w:sz w:val="22"/>
          <w:szCs w:val="22"/>
        </w:rPr>
        <w:t>de</w:t>
      </w:r>
      <w:r w:rsidRPr="12BE33D5">
        <w:rPr>
          <w:sz w:val="22"/>
          <w:szCs w:val="22"/>
        </w:rPr>
        <w:t xml:space="preserve"> taxes à compter du 1</w:t>
      </w:r>
      <w:r w:rsidRPr="12BE33D5">
        <w:rPr>
          <w:sz w:val="22"/>
          <w:szCs w:val="22"/>
          <w:vertAlign w:val="superscript"/>
        </w:rPr>
        <w:t>er</w:t>
      </w:r>
      <w:r w:rsidRPr="12BE33D5">
        <w:rPr>
          <w:sz w:val="22"/>
          <w:szCs w:val="22"/>
        </w:rPr>
        <w:t xml:space="preserve"> avril 2024 pour les microentreprises, les </w:t>
      </w:r>
      <w:r w:rsidR="003C33EF" w:rsidRPr="12BE33D5">
        <w:rPr>
          <w:sz w:val="22"/>
          <w:szCs w:val="22"/>
        </w:rPr>
        <w:t>inventeurs individuels</w:t>
      </w:r>
      <w:r w:rsidRPr="12BE33D5">
        <w:rPr>
          <w:sz w:val="22"/>
          <w:szCs w:val="22"/>
        </w:rPr>
        <w:t xml:space="preserve">, les organisations </w:t>
      </w:r>
      <w:r w:rsidR="003C33EF" w:rsidRPr="12BE33D5">
        <w:rPr>
          <w:sz w:val="22"/>
          <w:szCs w:val="22"/>
        </w:rPr>
        <w:t>à but non</w:t>
      </w:r>
      <w:r w:rsidRPr="12BE33D5">
        <w:rPr>
          <w:sz w:val="22"/>
          <w:szCs w:val="22"/>
        </w:rPr>
        <w:t xml:space="preserve"> lucratif, les universités et les établissements publics de recherche.</w:t>
      </w:r>
    </w:p>
    <w:p w14:paraId="14B5338A" w14:textId="5BD8EDF2" w:rsidR="00BF5042" w:rsidRDefault="00BF5042" w:rsidP="0055303D">
      <w:pPr>
        <w:pBdr>
          <w:top w:val="nil"/>
          <w:left w:val="nil"/>
          <w:bottom w:val="nil"/>
          <w:right w:val="nil"/>
          <w:between w:val="nil"/>
        </w:pBdr>
        <w:jc w:val="both"/>
        <w:rPr>
          <w:sz w:val="22"/>
          <w:szCs w:val="22"/>
        </w:rPr>
      </w:pPr>
    </w:p>
    <w:p w14:paraId="1C7AFBFD" w14:textId="17F0EE36" w:rsidR="00B82FF8" w:rsidRDefault="008B2571" w:rsidP="00B82FF8">
      <w:pPr>
        <w:pBdr>
          <w:top w:val="nil"/>
          <w:left w:val="nil"/>
          <w:bottom w:val="nil"/>
          <w:right w:val="nil"/>
          <w:between w:val="nil"/>
        </w:pBdr>
        <w:jc w:val="both"/>
        <w:rPr>
          <w:b/>
          <w:bCs/>
          <w:sz w:val="22"/>
          <w:szCs w:val="22"/>
        </w:rPr>
      </w:pPr>
      <w:r>
        <w:rPr>
          <w:b/>
          <w:bCs/>
          <w:sz w:val="22"/>
          <w:szCs w:val="22"/>
        </w:rPr>
        <w:lastRenderedPageBreak/>
        <w:t>Lumière</w:t>
      </w:r>
      <w:r w:rsidR="00B82FF8" w:rsidRPr="00683892">
        <w:rPr>
          <w:b/>
          <w:bCs/>
          <w:sz w:val="22"/>
          <w:szCs w:val="22"/>
        </w:rPr>
        <w:t xml:space="preserve"> sur les femmes inventrices</w:t>
      </w:r>
      <w:r w:rsidR="00B82FF8">
        <w:rPr>
          <w:b/>
          <w:bCs/>
          <w:sz w:val="22"/>
          <w:szCs w:val="22"/>
        </w:rPr>
        <w:t xml:space="preserve"> </w:t>
      </w:r>
    </w:p>
    <w:p w14:paraId="59392B0C" w14:textId="77777777" w:rsidR="00BF57E8" w:rsidRDefault="00BF57E8" w:rsidP="0055303D">
      <w:pPr>
        <w:pBdr>
          <w:top w:val="nil"/>
          <w:left w:val="nil"/>
          <w:bottom w:val="nil"/>
          <w:right w:val="nil"/>
          <w:between w:val="nil"/>
        </w:pBdr>
        <w:jc w:val="both"/>
        <w:rPr>
          <w:color w:val="000000" w:themeColor="text1"/>
          <w:sz w:val="22"/>
          <w:szCs w:val="22"/>
          <w:highlight w:val="white"/>
        </w:rPr>
      </w:pPr>
    </w:p>
    <w:p w14:paraId="6E707341" w14:textId="049014E3" w:rsidR="00BF5042" w:rsidRPr="000B17C8" w:rsidRDefault="00221320" w:rsidP="00347D07">
      <w:pPr>
        <w:jc w:val="both"/>
        <w:rPr>
          <w:sz w:val="22"/>
          <w:szCs w:val="22"/>
        </w:rPr>
      </w:pPr>
      <w:r>
        <w:rPr>
          <w:sz w:val="22"/>
        </w:rPr>
        <w:t xml:space="preserve">Le </w:t>
      </w:r>
      <w:r w:rsidRPr="004D20CA">
        <w:rPr>
          <w:i/>
          <w:iCs/>
          <w:sz w:val="22"/>
        </w:rPr>
        <w:t xml:space="preserve">Patent Index </w:t>
      </w:r>
      <w:r>
        <w:rPr>
          <w:sz w:val="22"/>
        </w:rPr>
        <w:t xml:space="preserve">de cette année comprend également le suivi statistique de la contribution des femmes dans l'innovation technologique. </w:t>
      </w:r>
      <w:r>
        <w:rPr>
          <w:color w:val="000000" w:themeColor="text1"/>
          <w:sz w:val="22"/>
        </w:rPr>
        <w:t>Pour toutes les demandes de brevet</w:t>
      </w:r>
      <w:r w:rsidR="003C33EF">
        <w:rPr>
          <w:color w:val="000000" w:themeColor="text1"/>
          <w:sz w:val="22"/>
        </w:rPr>
        <w:t>s</w:t>
      </w:r>
      <w:r>
        <w:rPr>
          <w:color w:val="000000" w:themeColor="text1"/>
          <w:sz w:val="22"/>
        </w:rPr>
        <w:t xml:space="preserve"> provenant de l'Europe l'année dernière, </w:t>
      </w:r>
      <w:r w:rsidR="00592E26">
        <w:rPr>
          <w:color w:val="000000" w:themeColor="text1"/>
          <w:sz w:val="22"/>
        </w:rPr>
        <w:t xml:space="preserve">27 % </w:t>
      </w:r>
      <w:r>
        <w:rPr>
          <w:color w:val="000000" w:themeColor="text1"/>
          <w:sz w:val="22"/>
        </w:rPr>
        <w:t xml:space="preserve">d'entre elles </w:t>
      </w:r>
      <w:r w:rsidR="003C33EF">
        <w:rPr>
          <w:sz w:val="22"/>
        </w:rPr>
        <w:t xml:space="preserve">mentionnaient </w:t>
      </w:r>
      <w:r>
        <w:rPr>
          <w:sz w:val="22"/>
        </w:rPr>
        <w:t>au moins une femme comme inventeur</w:t>
      </w:r>
      <w:r w:rsidR="00592E26" w:rsidRPr="00B82FF8">
        <w:rPr>
          <w:sz w:val="22"/>
        </w:rPr>
        <w:t xml:space="preserve">. </w:t>
      </w:r>
      <w:r w:rsidR="008B2571" w:rsidRPr="53E0FCB3">
        <w:rPr>
          <w:sz w:val="22"/>
          <w:szCs w:val="22"/>
        </w:rPr>
        <w:t>Parmi les pays européens « grands demandeurs »</w:t>
      </w:r>
      <w:r w:rsidR="008B2571">
        <w:rPr>
          <w:sz w:val="22"/>
          <w:szCs w:val="22"/>
        </w:rPr>
        <w:t>,</w:t>
      </w:r>
      <w:r w:rsidR="008B2571" w:rsidRPr="53E0FCB3">
        <w:rPr>
          <w:sz w:val="22"/>
          <w:szCs w:val="22"/>
        </w:rPr>
        <w:t xml:space="preserve"> (+ de 2 000 demandes de brevets par an),</w:t>
      </w:r>
      <w:r w:rsidR="008B2571">
        <w:rPr>
          <w:sz w:val="22"/>
          <w:szCs w:val="22"/>
        </w:rPr>
        <w:t xml:space="preserve"> </w:t>
      </w:r>
      <w:r w:rsidR="008B2571" w:rsidRPr="00B82FF8">
        <w:rPr>
          <w:sz w:val="22"/>
        </w:rPr>
        <w:t>l'Espagne (46 %), la France (33 %) et la Belgique (32 %) affichaient la proportion la plus élevée de demandes de brevet</w:t>
      </w:r>
      <w:r w:rsidR="00382705">
        <w:rPr>
          <w:sz w:val="22"/>
        </w:rPr>
        <w:t>s</w:t>
      </w:r>
      <w:r w:rsidR="008B2571" w:rsidRPr="00B82FF8">
        <w:rPr>
          <w:sz w:val="22"/>
        </w:rPr>
        <w:t xml:space="preserve"> </w:t>
      </w:r>
      <w:r w:rsidR="003A03A8">
        <w:rPr>
          <w:sz w:val="22"/>
        </w:rPr>
        <w:t xml:space="preserve">mentionnant </w:t>
      </w:r>
      <w:r w:rsidR="008B2571" w:rsidRPr="00B82FF8">
        <w:rPr>
          <w:sz w:val="22"/>
        </w:rPr>
        <w:t>au moins une femme comme inventrice en 2023</w:t>
      </w:r>
      <w:r w:rsidR="00592E26">
        <w:rPr>
          <w:sz w:val="22"/>
        </w:rPr>
        <w:t xml:space="preserve">. </w:t>
      </w:r>
      <w:r w:rsidR="003A03A8">
        <w:rPr>
          <w:sz w:val="22"/>
        </w:rPr>
        <w:t>Concernant les</w:t>
      </w:r>
      <w:r w:rsidR="008B2571" w:rsidRPr="00B82FF8">
        <w:rPr>
          <w:sz w:val="22"/>
        </w:rPr>
        <w:t xml:space="preserve"> secteurs technologiques, la proportion variait de 14</w:t>
      </w:r>
      <w:r w:rsidR="003A03A8">
        <w:rPr>
          <w:sz w:val="22"/>
        </w:rPr>
        <w:t xml:space="preserve"> </w:t>
      </w:r>
      <w:r w:rsidR="008B2571" w:rsidRPr="00B82FF8">
        <w:rPr>
          <w:sz w:val="22"/>
        </w:rPr>
        <w:t>% en moyenne pour les demandes de brevet</w:t>
      </w:r>
      <w:r w:rsidR="00D5640F">
        <w:rPr>
          <w:sz w:val="22"/>
        </w:rPr>
        <w:t>s</w:t>
      </w:r>
      <w:r w:rsidR="008B2571" w:rsidRPr="00B82FF8">
        <w:rPr>
          <w:sz w:val="22"/>
        </w:rPr>
        <w:t xml:space="preserve"> en </w:t>
      </w:r>
      <w:r w:rsidR="00865AD6" w:rsidRPr="00865AD6">
        <w:rPr>
          <w:sz w:val="22"/>
        </w:rPr>
        <w:t>génie mécanique</w:t>
      </w:r>
      <w:r w:rsidR="00865AD6">
        <w:rPr>
          <w:sz w:val="22"/>
        </w:rPr>
        <w:t xml:space="preserve"> </w:t>
      </w:r>
      <w:r w:rsidR="008B2571" w:rsidRPr="00B82FF8">
        <w:rPr>
          <w:sz w:val="22"/>
        </w:rPr>
        <w:t>à 50</w:t>
      </w:r>
      <w:r w:rsidR="003A03A8">
        <w:rPr>
          <w:sz w:val="22"/>
        </w:rPr>
        <w:t xml:space="preserve"> </w:t>
      </w:r>
      <w:r w:rsidR="008B2571" w:rsidRPr="00B82FF8">
        <w:rPr>
          <w:sz w:val="22"/>
        </w:rPr>
        <w:t xml:space="preserve">% en chimie. </w:t>
      </w:r>
      <w:r>
        <w:rPr>
          <w:sz w:val="22"/>
        </w:rPr>
        <w:t xml:space="preserve">Ces données peuvent aider à combler les lacunes persistantes pour enfin exploiter le plein potentiel des femmes </w:t>
      </w:r>
      <w:r w:rsidR="003C33EF">
        <w:rPr>
          <w:sz w:val="22"/>
        </w:rPr>
        <w:t>inventrices.</w:t>
      </w:r>
      <w:r>
        <w:rPr>
          <w:sz w:val="22"/>
        </w:rPr>
        <w:t xml:space="preserve"> </w:t>
      </w:r>
    </w:p>
    <w:p w14:paraId="195B9A92" w14:textId="77777777" w:rsidR="00E951E5" w:rsidRPr="000B17C8" w:rsidRDefault="00E951E5" w:rsidP="0055303D">
      <w:pPr>
        <w:pBdr>
          <w:top w:val="nil"/>
          <w:left w:val="nil"/>
          <w:bottom w:val="nil"/>
          <w:right w:val="nil"/>
          <w:between w:val="nil"/>
        </w:pBdr>
        <w:jc w:val="both"/>
        <w:rPr>
          <w:sz w:val="22"/>
          <w:szCs w:val="22"/>
        </w:rPr>
      </w:pPr>
    </w:p>
    <w:p w14:paraId="48FE1CFB" w14:textId="77777777" w:rsidR="00347D07" w:rsidRDefault="003A03A8" w:rsidP="12BE33D5">
      <w:pPr>
        <w:pBdr>
          <w:top w:val="nil"/>
          <w:left w:val="nil"/>
          <w:bottom w:val="nil"/>
          <w:right w:val="nil"/>
          <w:between w:val="nil"/>
        </w:pBdr>
        <w:jc w:val="both"/>
        <w:rPr>
          <w:b/>
          <w:bCs/>
          <w:sz w:val="22"/>
          <w:szCs w:val="22"/>
        </w:rPr>
      </w:pPr>
      <w:r>
        <w:rPr>
          <w:b/>
          <w:bCs/>
          <w:sz w:val="22"/>
          <w:szCs w:val="22"/>
        </w:rPr>
        <w:t>F</w:t>
      </w:r>
      <w:r w:rsidRPr="003A03A8">
        <w:rPr>
          <w:b/>
          <w:bCs/>
          <w:sz w:val="22"/>
          <w:szCs w:val="22"/>
        </w:rPr>
        <w:t xml:space="preserve">ort intérêt pour le nouveau système du brevet unitaire </w:t>
      </w:r>
      <w:r w:rsidR="00B400C9" w:rsidRPr="12BE33D5">
        <w:rPr>
          <w:b/>
          <w:bCs/>
          <w:sz w:val="22"/>
          <w:szCs w:val="22"/>
        </w:rPr>
        <w:t xml:space="preserve"> </w:t>
      </w:r>
    </w:p>
    <w:p w14:paraId="698F14DA" w14:textId="57AAA173" w:rsidR="00D26EDF" w:rsidRPr="000B17C8" w:rsidRDefault="00D26EDF" w:rsidP="12BE33D5">
      <w:pPr>
        <w:pBdr>
          <w:top w:val="nil"/>
          <w:left w:val="nil"/>
          <w:bottom w:val="nil"/>
          <w:right w:val="nil"/>
          <w:between w:val="nil"/>
        </w:pBdr>
        <w:jc w:val="both"/>
        <w:rPr>
          <w:sz w:val="22"/>
          <w:szCs w:val="22"/>
        </w:rPr>
      </w:pPr>
    </w:p>
    <w:p w14:paraId="4212B827" w14:textId="0B0D7E89" w:rsidR="00DA3D32" w:rsidRPr="00766391" w:rsidRDefault="00766391" w:rsidP="00347D07">
      <w:pPr>
        <w:jc w:val="both"/>
        <w:rPr>
          <w:sz w:val="22"/>
          <w:szCs w:val="22"/>
        </w:rPr>
      </w:pPr>
      <w:r w:rsidRPr="12BE33D5">
        <w:rPr>
          <w:sz w:val="22"/>
          <w:szCs w:val="22"/>
        </w:rPr>
        <w:t>Depuis le 1</w:t>
      </w:r>
      <w:r w:rsidRPr="12BE33D5">
        <w:rPr>
          <w:sz w:val="22"/>
          <w:szCs w:val="22"/>
          <w:vertAlign w:val="superscript"/>
        </w:rPr>
        <w:t>er</w:t>
      </w:r>
      <w:r w:rsidRPr="12BE33D5">
        <w:rPr>
          <w:sz w:val="22"/>
          <w:szCs w:val="22"/>
        </w:rPr>
        <w:t> juin 2023, les innovateurs peuvent également bénéficier du nouveau système du brevet unitaire</w:t>
      </w:r>
      <w:r w:rsidR="00865AD6">
        <w:rPr>
          <w:sz w:val="22"/>
          <w:szCs w:val="22"/>
        </w:rPr>
        <w:t xml:space="preserve"> – une</w:t>
      </w:r>
      <w:r w:rsidRPr="12BE33D5">
        <w:rPr>
          <w:sz w:val="22"/>
          <w:szCs w:val="22"/>
        </w:rPr>
        <w:t xml:space="preserve"> nouvelle </w:t>
      </w:r>
      <w:r w:rsidR="00651539">
        <w:rPr>
          <w:sz w:val="22"/>
          <w:szCs w:val="22"/>
        </w:rPr>
        <w:t>option pour</w:t>
      </w:r>
      <w:r w:rsidRPr="12BE33D5">
        <w:rPr>
          <w:sz w:val="22"/>
          <w:szCs w:val="22"/>
        </w:rPr>
        <w:t xml:space="preserve"> profiter d'une protection par brevet</w:t>
      </w:r>
      <w:r w:rsidR="006D7024" w:rsidRPr="12BE33D5">
        <w:rPr>
          <w:sz w:val="22"/>
          <w:szCs w:val="22"/>
        </w:rPr>
        <w:t xml:space="preserve"> plus simple et</w:t>
      </w:r>
      <w:r w:rsidRPr="12BE33D5">
        <w:rPr>
          <w:sz w:val="22"/>
          <w:szCs w:val="22"/>
        </w:rPr>
        <w:t xml:space="preserve"> moins coûteuse dans 17 États membres </w:t>
      </w:r>
      <w:r w:rsidR="004D20CA" w:rsidRPr="12BE33D5">
        <w:rPr>
          <w:sz w:val="22"/>
          <w:szCs w:val="22"/>
        </w:rPr>
        <w:t xml:space="preserve">de l’UE. </w:t>
      </w:r>
      <w:r w:rsidR="003C33EF" w:rsidRPr="12BE33D5">
        <w:rPr>
          <w:sz w:val="22"/>
          <w:szCs w:val="22"/>
        </w:rPr>
        <w:t>L</w:t>
      </w:r>
      <w:r w:rsidR="004D20CA" w:rsidRPr="12BE33D5">
        <w:rPr>
          <w:sz w:val="22"/>
          <w:szCs w:val="22"/>
        </w:rPr>
        <w:t xml:space="preserve">es brevets </w:t>
      </w:r>
      <w:r w:rsidR="003C33EF" w:rsidRPr="12BE33D5">
        <w:rPr>
          <w:sz w:val="22"/>
          <w:szCs w:val="22"/>
        </w:rPr>
        <w:t>unitaire</w:t>
      </w:r>
      <w:r w:rsidR="004D20CA" w:rsidRPr="12BE33D5">
        <w:rPr>
          <w:sz w:val="22"/>
          <w:szCs w:val="22"/>
        </w:rPr>
        <w:t>s</w:t>
      </w:r>
      <w:r w:rsidR="003C33EF" w:rsidRPr="12BE33D5">
        <w:rPr>
          <w:sz w:val="22"/>
          <w:szCs w:val="22"/>
        </w:rPr>
        <w:t xml:space="preserve"> </w:t>
      </w:r>
      <w:r w:rsidRPr="12BE33D5">
        <w:rPr>
          <w:sz w:val="22"/>
          <w:szCs w:val="22"/>
        </w:rPr>
        <w:t>peu</w:t>
      </w:r>
      <w:r w:rsidR="004D20CA" w:rsidRPr="12BE33D5">
        <w:rPr>
          <w:sz w:val="22"/>
          <w:szCs w:val="22"/>
        </w:rPr>
        <w:t>vent</w:t>
      </w:r>
      <w:r w:rsidRPr="12BE33D5">
        <w:rPr>
          <w:sz w:val="22"/>
          <w:szCs w:val="22"/>
        </w:rPr>
        <w:t xml:space="preserve"> être exécuté</w:t>
      </w:r>
      <w:r w:rsidR="004D20CA" w:rsidRPr="12BE33D5">
        <w:rPr>
          <w:sz w:val="22"/>
          <w:szCs w:val="22"/>
        </w:rPr>
        <w:t>s</w:t>
      </w:r>
      <w:r w:rsidRPr="12BE33D5">
        <w:rPr>
          <w:sz w:val="22"/>
          <w:szCs w:val="22"/>
        </w:rPr>
        <w:t xml:space="preserve"> ou contesté</w:t>
      </w:r>
      <w:r w:rsidR="004D20CA" w:rsidRPr="12BE33D5">
        <w:rPr>
          <w:sz w:val="22"/>
          <w:szCs w:val="22"/>
        </w:rPr>
        <w:t>s</w:t>
      </w:r>
      <w:r w:rsidRPr="12BE33D5">
        <w:rPr>
          <w:sz w:val="22"/>
          <w:szCs w:val="22"/>
        </w:rPr>
        <w:t xml:space="preserve"> </w:t>
      </w:r>
      <w:r w:rsidR="00651539" w:rsidRPr="009D4A0D">
        <w:rPr>
          <w:sz w:val="22"/>
          <w:szCs w:val="22"/>
        </w:rPr>
        <w:t xml:space="preserve">de </w:t>
      </w:r>
      <w:r w:rsidR="00651539" w:rsidRPr="00F04DB6">
        <w:rPr>
          <w:sz w:val="22"/>
          <w:szCs w:val="22"/>
        </w:rPr>
        <w:t xml:space="preserve">manière centralisée </w:t>
      </w:r>
      <w:r w:rsidRPr="00F04DB6">
        <w:rPr>
          <w:sz w:val="22"/>
          <w:szCs w:val="22"/>
        </w:rPr>
        <w:t xml:space="preserve">devant la nouvelle </w:t>
      </w:r>
      <w:r w:rsidR="003C33EF" w:rsidRPr="00F04DB6">
        <w:rPr>
          <w:sz w:val="22"/>
          <w:szCs w:val="22"/>
        </w:rPr>
        <w:t>J</w:t>
      </w:r>
      <w:r w:rsidRPr="00F04DB6">
        <w:rPr>
          <w:sz w:val="22"/>
          <w:szCs w:val="22"/>
        </w:rPr>
        <w:t xml:space="preserve">uridiction unifiée du brevet. </w:t>
      </w:r>
      <w:r w:rsidR="00865AD6" w:rsidRPr="00F04DB6">
        <w:rPr>
          <w:sz w:val="22"/>
          <w:szCs w:val="22"/>
        </w:rPr>
        <w:t xml:space="preserve">Ce système a déjà rencontré </w:t>
      </w:r>
      <w:r w:rsidR="00865AD6" w:rsidRPr="00120C0B">
        <w:rPr>
          <w:sz w:val="22"/>
          <w:szCs w:val="22"/>
        </w:rPr>
        <w:t xml:space="preserve">un vif succès auprès des titulaires de brevets européens : </w:t>
      </w:r>
      <w:r w:rsidR="00F04DB6" w:rsidRPr="00120C0B">
        <w:rPr>
          <w:rStyle w:val="normaltextrun"/>
          <w:sz w:val="22"/>
          <w:szCs w:val="22"/>
          <w:shd w:val="clear" w:color="auto" w:fill="FFFFFF"/>
        </w:rPr>
        <w:t>un effet unitaire a été demandé pour 17,5 % des brevets européens délivrés sur l’ensemble de l’année 2023 (soit plus de 18 300 </w:t>
      </w:r>
      <w:r w:rsidR="00F04DB6" w:rsidRPr="00120C0B">
        <w:rPr>
          <w:sz w:val="22"/>
          <w:szCs w:val="22"/>
        </w:rPr>
        <w:t>requêtes</w:t>
      </w:r>
      <w:r w:rsidR="00F04DB6" w:rsidRPr="00120C0B">
        <w:rPr>
          <w:rStyle w:val="normaltextrun"/>
          <w:sz w:val="22"/>
          <w:szCs w:val="22"/>
          <w:shd w:val="clear" w:color="auto" w:fill="FFFFFF"/>
        </w:rPr>
        <w:t xml:space="preserve">), </w:t>
      </w:r>
      <w:r w:rsidR="00F04DB6" w:rsidRPr="00120C0B">
        <w:rPr>
          <w:sz w:val="22"/>
          <w:szCs w:val="22"/>
          <w:lang w:val="fr-CH"/>
        </w:rPr>
        <w:t xml:space="preserve">et pour 22,3 % de ceux délivrés </w:t>
      </w:r>
      <w:r w:rsidR="00F04DB6" w:rsidRPr="00120C0B">
        <w:rPr>
          <w:rStyle w:val="normaltextrun"/>
          <w:sz w:val="22"/>
          <w:szCs w:val="22"/>
        </w:rPr>
        <w:t xml:space="preserve">dans la seconde moitié de 2023 </w:t>
      </w:r>
      <w:r w:rsidR="00F04DB6" w:rsidRPr="00120C0B">
        <w:rPr>
          <w:sz w:val="22"/>
          <w:szCs w:val="22"/>
          <w:lang w:val="fr-CH"/>
        </w:rPr>
        <w:t>après la mise e</w:t>
      </w:r>
      <w:r w:rsidR="00F04DB6" w:rsidRPr="00F04DB6">
        <w:rPr>
          <w:sz w:val="22"/>
          <w:szCs w:val="22"/>
          <w:lang w:val="fr-CH"/>
        </w:rPr>
        <w:t>n place du système</w:t>
      </w:r>
      <w:r w:rsidR="00865AD6" w:rsidRPr="00F04DB6">
        <w:rPr>
          <w:sz w:val="22"/>
          <w:szCs w:val="22"/>
        </w:rPr>
        <w:t>.</w:t>
      </w:r>
      <w:r w:rsidRPr="00F04DB6">
        <w:rPr>
          <w:sz w:val="22"/>
          <w:szCs w:val="22"/>
        </w:rPr>
        <w:t xml:space="preserve"> </w:t>
      </w:r>
      <w:r w:rsidR="00727F66" w:rsidRPr="00F04DB6">
        <w:rPr>
          <w:sz w:val="22"/>
          <w:szCs w:val="22"/>
        </w:rPr>
        <w:t>L</w:t>
      </w:r>
      <w:r w:rsidR="00651539" w:rsidRPr="00F04DB6">
        <w:rPr>
          <w:sz w:val="22"/>
          <w:szCs w:val="22"/>
        </w:rPr>
        <w:t xml:space="preserve">es détenteurs de brevets européens </w:t>
      </w:r>
      <w:r w:rsidRPr="00F04DB6">
        <w:rPr>
          <w:sz w:val="22"/>
          <w:szCs w:val="22"/>
        </w:rPr>
        <w:t>(</w:t>
      </w:r>
      <w:r w:rsidR="44C59890" w:rsidRPr="00F04DB6">
        <w:rPr>
          <w:sz w:val="22"/>
          <w:szCs w:val="22"/>
        </w:rPr>
        <w:t xml:space="preserve">des </w:t>
      </w:r>
      <w:r w:rsidRPr="00F04DB6">
        <w:rPr>
          <w:sz w:val="22"/>
          <w:szCs w:val="22"/>
        </w:rPr>
        <w:t xml:space="preserve">39 États membres de l'OEB) ont affiché le taux d'adhésion </w:t>
      </w:r>
      <w:r w:rsidRPr="12BE33D5">
        <w:rPr>
          <w:sz w:val="22"/>
          <w:szCs w:val="22"/>
          <w:highlight w:val="white"/>
        </w:rPr>
        <w:t xml:space="preserve">le plus élevé </w:t>
      </w:r>
      <w:r w:rsidR="00D5640F">
        <w:rPr>
          <w:sz w:val="22"/>
          <w:szCs w:val="22"/>
          <w:highlight w:val="white"/>
        </w:rPr>
        <w:t>atteignant</w:t>
      </w:r>
      <w:r w:rsidRPr="12BE33D5">
        <w:rPr>
          <w:sz w:val="22"/>
          <w:szCs w:val="22"/>
          <w:highlight w:val="white"/>
        </w:rPr>
        <w:t xml:space="preserve"> 25,8 %, suivi</w:t>
      </w:r>
      <w:r w:rsidR="00D5640F">
        <w:rPr>
          <w:sz w:val="22"/>
          <w:szCs w:val="22"/>
          <w:highlight w:val="white"/>
        </w:rPr>
        <w:t>s</w:t>
      </w:r>
      <w:r w:rsidRPr="12BE33D5">
        <w:rPr>
          <w:sz w:val="22"/>
          <w:szCs w:val="22"/>
          <w:highlight w:val="white"/>
        </w:rPr>
        <w:t xml:space="preserve"> </w:t>
      </w:r>
      <w:r w:rsidR="00727F66">
        <w:rPr>
          <w:sz w:val="22"/>
          <w:szCs w:val="22"/>
          <w:highlight w:val="white"/>
        </w:rPr>
        <w:t>par ceux des</w:t>
      </w:r>
      <w:r w:rsidR="00651539" w:rsidRPr="12BE33D5">
        <w:rPr>
          <w:sz w:val="22"/>
          <w:szCs w:val="22"/>
          <w:highlight w:val="white"/>
        </w:rPr>
        <w:t xml:space="preserve"> </w:t>
      </w:r>
      <w:r w:rsidR="00727F66">
        <w:rPr>
          <w:sz w:val="22"/>
          <w:szCs w:val="22"/>
          <w:highlight w:val="white"/>
        </w:rPr>
        <w:t xml:space="preserve">Etats-Unis </w:t>
      </w:r>
      <w:r w:rsidRPr="12BE33D5">
        <w:rPr>
          <w:sz w:val="22"/>
          <w:szCs w:val="22"/>
          <w:highlight w:val="white"/>
        </w:rPr>
        <w:t xml:space="preserve">et </w:t>
      </w:r>
      <w:r w:rsidR="00727F66">
        <w:rPr>
          <w:sz w:val="22"/>
          <w:szCs w:val="22"/>
          <w:highlight w:val="white"/>
        </w:rPr>
        <w:t>de la Chine</w:t>
      </w:r>
      <w:r w:rsidRPr="12BE33D5">
        <w:rPr>
          <w:sz w:val="22"/>
          <w:szCs w:val="22"/>
          <w:highlight w:val="white"/>
        </w:rPr>
        <w:t xml:space="preserve"> (</w:t>
      </w:r>
      <w:r w:rsidR="00D5640F">
        <w:rPr>
          <w:sz w:val="22"/>
          <w:szCs w:val="22"/>
          <w:highlight w:val="white"/>
        </w:rPr>
        <w:t xml:space="preserve">tous deux à </w:t>
      </w:r>
      <w:r w:rsidRPr="12BE33D5">
        <w:rPr>
          <w:sz w:val="22"/>
          <w:szCs w:val="22"/>
          <w:highlight w:val="white"/>
        </w:rPr>
        <w:t xml:space="preserve">10,9 %), </w:t>
      </w:r>
      <w:r w:rsidR="00727F66">
        <w:rPr>
          <w:sz w:val="22"/>
          <w:szCs w:val="22"/>
          <w:highlight w:val="white"/>
        </w:rPr>
        <w:t>de la République de Corée</w:t>
      </w:r>
      <w:r w:rsidRPr="12BE33D5">
        <w:rPr>
          <w:sz w:val="22"/>
          <w:szCs w:val="22"/>
          <w:highlight w:val="white"/>
        </w:rPr>
        <w:t xml:space="preserve"> (9,7 %) et </w:t>
      </w:r>
      <w:r w:rsidR="00727F66">
        <w:rPr>
          <w:sz w:val="22"/>
          <w:szCs w:val="22"/>
          <w:highlight w:val="white"/>
        </w:rPr>
        <w:t>du Japon</w:t>
      </w:r>
      <w:r w:rsidRPr="12BE33D5">
        <w:rPr>
          <w:sz w:val="22"/>
          <w:szCs w:val="22"/>
          <w:highlight w:val="white"/>
        </w:rPr>
        <w:t xml:space="preserve"> (4,9 %). </w:t>
      </w:r>
      <w:r w:rsidRPr="12BE33D5">
        <w:rPr>
          <w:sz w:val="22"/>
          <w:szCs w:val="22"/>
        </w:rPr>
        <w:t xml:space="preserve">Les principaux </w:t>
      </w:r>
      <w:r w:rsidRPr="12BE33D5">
        <w:rPr>
          <w:sz w:val="22"/>
          <w:szCs w:val="22"/>
          <w:highlight w:val="white"/>
        </w:rPr>
        <w:t>demandeurs de brevet</w:t>
      </w:r>
      <w:r w:rsidR="003C33EF" w:rsidRPr="12BE33D5">
        <w:rPr>
          <w:sz w:val="22"/>
          <w:szCs w:val="22"/>
          <w:highlight w:val="white"/>
        </w:rPr>
        <w:t>s</w:t>
      </w:r>
      <w:r w:rsidRPr="12BE33D5">
        <w:rPr>
          <w:sz w:val="22"/>
          <w:szCs w:val="22"/>
          <w:highlight w:val="white"/>
        </w:rPr>
        <w:t xml:space="preserve"> unitaire</w:t>
      </w:r>
      <w:r w:rsidR="003C33EF" w:rsidRPr="12BE33D5">
        <w:rPr>
          <w:sz w:val="22"/>
          <w:szCs w:val="22"/>
          <w:highlight w:val="white"/>
        </w:rPr>
        <w:t>s</w:t>
      </w:r>
      <w:r w:rsidRPr="12BE33D5">
        <w:rPr>
          <w:sz w:val="22"/>
          <w:szCs w:val="22"/>
          <w:highlight w:val="white"/>
        </w:rPr>
        <w:t xml:space="preserve"> en 2023 ont </w:t>
      </w:r>
      <w:r w:rsidRPr="12BE33D5">
        <w:rPr>
          <w:sz w:val="22"/>
          <w:szCs w:val="22"/>
        </w:rPr>
        <w:t xml:space="preserve">été Johnson &amp; Johnson, Siemens, Qualcomm, Samsung et Ericsson. Parmi les </w:t>
      </w:r>
      <w:r w:rsidR="00651539">
        <w:rPr>
          <w:sz w:val="22"/>
          <w:szCs w:val="22"/>
        </w:rPr>
        <w:t>titulaires</w:t>
      </w:r>
      <w:r w:rsidR="00651539" w:rsidRPr="12BE33D5">
        <w:rPr>
          <w:sz w:val="22"/>
          <w:szCs w:val="22"/>
        </w:rPr>
        <w:t xml:space="preserve"> </w:t>
      </w:r>
      <w:r w:rsidRPr="12BE33D5">
        <w:rPr>
          <w:sz w:val="22"/>
          <w:szCs w:val="22"/>
        </w:rPr>
        <w:t>ayant converti leurs brevets européens en brevets unitaires, près des deux-tiers sont européens.</w:t>
      </w:r>
    </w:p>
    <w:p w14:paraId="3719EC54" w14:textId="3C566B60" w:rsidR="6FEC057E" w:rsidRDefault="6FEC057E" w:rsidP="6FEC057E">
      <w:pPr>
        <w:pBdr>
          <w:top w:val="nil"/>
          <w:left w:val="nil"/>
          <w:bottom w:val="nil"/>
          <w:right w:val="nil"/>
          <w:between w:val="nil"/>
        </w:pBdr>
        <w:rPr>
          <w:i/>
          <w:iCs/>
          <w:color w:val="000000" w:themeColor="text1"/>
          <w:sz w:val="22"/>
          <w:szCs w:val="22"/>
        </w:rPr>
      </w:pPr>
      <w:bookmarkStart w:id="14" w:name="_heading=h.26in1rg"/>
      <w:bookmarkEnd w:id="13"/>
      <w:bookmarkEnd w:id="14"/>
    </w:p>
    <w:p w14:paraId="5F413F34" w14:textId="36164DDD" w:rsidR="06B7E814" w:rsidRDefault="06B7E814" w:rsidP="6FEC057E">
      <w:pPr>
        <w:pBdr>
          <w:top w:val="nil"/>
          <w:left w:val="nil"/>
          <w:bottom w:val="nil"/>
          <w:right w:val="nil"/>
          <w:between w:val="nil"/>
        </w:pBdr>
        <w:rPr>
          <w:b/>
          <w:bCs/>
          <w:color w:val="000000" w:themeColor="text1"/>
          <w:sz w:val="22"/>
          <w:szCs w:val="22"/>
        </w:rPr>
      </w:pPr>
      <w:r>
        <w:rPr>
          <w:b/>
          <w:color w:val="000000" w:themeColor="text1"/>
          <w:sz w:val="22"/>
        </w:rPr>
        <w:t>Informations complémentaires</w:t>
      </w:r>
    </w:p>
    <w:p w14:paraId="715F8171" w14:textId="594E9416" w:rsidR="00347D07" w:rsidRDefault="00347D07" w:rsidP="00C3345C">
      <w:pPr>
        <w:pStyle w:val="ListParagraph"/>
        <w:numPr>
          <w:ilvl w:val="0"/>
          <w:numId w:val="1"/>
        </w:numPr>
        <w:spacing w:before="280" w:after="280"/>
        <w:rPr>
          <w:color w:val="000000"/>
          <w:sz w:val="22"/>
          <w:szCs w:val="22"/>
        </w:rPr>
      </w:pPr>
      <w:r w:rsidRPr="00347D07">
        <w:rPr>
          <w:sz w:val="22"/>
        </w:rPr>
        <w:t>Consultez le</w:t>
      </w:r>
      <w:r w:rsidRPr="00347D07">
        <w:rPr>
          <w:b/>
          <w:sz w:val="22"/>
        </w:rPr>
        <w:t xml:space="preserve"> </w:t>
      </w:r>
      <w:hyperlink r:id="rId21">
        <w:r w:rsidRPr="00347D07">
          <w:rPr>
            <w:rStyle w:val="Hyperlink"/>
            <w:b/>
            <w:bCs/>
            <w:i/>
            <w:iCs/>
            <w:sz w:val="22"/>
            <w:szCs w:val="22"/>
          </w:rPr>
          <w:t>Patent Index 2023</w:t>
        </w:r>
      </w:hyperlink>
    </w:p>
    <w:p w14:paraId="4F972332" w14:textId="77777777" w:rsidR="00347D07" w:rsidRPr="00347D07" w:rsidRDefault="00347D07" w:rsidP="00347D07">
      <w:pPr>
        <w:pStyle w:val="ListParagraph"/>
        <w:spacing w:before="280" w:after="280"/>
        <w:rPr>
          <w:color w:val="000000"/>
          <w:sz w:val="22"/>
          <w:szCs w:val="22"/>
        </w:rPr>
      </w:pPr>
    </w:p>
    <w:p w14:paraId="00000036" w14:textId="42C925D9" w:rsidR="009229E6" w:rsidRPr="00B35A29" w:rsidRDefault="00B35A29" w:rsidP="00C63933">
      <w:pPr>
        <w:pStyle w:val="ListParagraph"/>
        <w:numPr>
          <w:ilvl w:val="0"/>
          <w:numId w:val="1"/>
        </w:numPr>
        <w:spacing w:before="280" w:after="280"/>
        <w:rPr>
          <w:color w:val="000000"/>
          <w:sz w:val="22"/>
          <w:szCs w:val="22"/>
        </w:rPr>
      </w:pPr>
      <w:r>
        <w:rPr>
          <w:b/>
          <w:sz w:val="22"/>
        </w:rPr>
        <w:t>Consultez</w:t>
      </w:r>
      <w:r>
        <w:rPr>
          <w:sz w:val="22"/>
        </w:rPr>
        <w:t xml:space="preserve"> et </w:t>
      </w:r>
      <w:r>
        <w:rPr>
          <w:b/>
          <w:sz w:val="22"/>
        </w:rPr>
        <w:t>personnalisez les statistiques</w:t>
      </w:r>
      <w:r>
        <w:rPr>
          <w:sz w:val="22"/>
        </w:rPr>
        <w:t xml:space="preserve"> dans notre </w:t>
      </w:r>
      <w:hyperlink r:id="rId22">
        <w:r>
          <w:rPr>
            <w:rStyle w:val="Hyperlink"/>
            <w:sz w:val="22"/>
          </w:rPr>
          <w:t>centre de statistiques et de tendances</w:t>
        </w:r>
      </w:hyperlink>
    </w:p>
    <w:p w14:paraId="3740CF92" w14:textId="77777777" w:rsidR="00B35A29" w:rsidRDefault="00B35A29" w:rsidP="00B35A29">
      <w:pPr>
        <w:pStyle w:val="ListParagraph"/>
        <w:rPr>
          <w:sz w:val="22"/>
          <w:szCs w:val="22"/>
        </w:rPr>
      </w:pPr>
    </w:p>
    <w:p w14:paraId="07F8A1CA" w14:textId="55BEE9AE" w:rsidR="006B2D6B" w:rsidRPr="003C33EF" w:rsidRDefault="00B35A29" w:rsidP="00C63933">
      <w:pPr>
        <w:pStyle w:val="ListParagraph"/>
        <w:numPr>
          <w:ilvl w:val="0"/>
          <w:numId w:val="1"/>
        </w:numPr>
        <w:rPr>
          <w:sz w:val="22"/>
        </w:rPr>
      </w:pPr>
      <w:r>
        <w:rPr>
          <w:sz w:val="22"/>
        </w:rPr>
        <w:t xml:space="preserve">Accédez aux statistiques du </w:t>
      </w:r>
      <w:r>
        <w:rPr>
          <w:b/>
          <w:sz w:val="22"/>
        </w:rPr>
        <w:t>brevet unitaire</w:t>
      </w:r>
      <w:r>
        <w:rPr>
          <w:sz w:val="22"/>
        </w:rPr>
        <w:t xml:space="preserve"> via notre </w:t>
      </w:r>
      <w:hyperlink r:id="rId23" w:anchor="/unitary-patent" w:history="1">
        <w:r>
          <w:rPr>
            <w:rStyle w:val="Hyperlink"/>
            <w:sz w:val="22"/>
          </w:rPr>
          <w:t>tableau de bord</w:t>
        </w:r>
      </w:hyperlink>
      <w:r>
        <w:t xml:space="preserve"> </w:t>
      </w:r>
      <w:r w:rsidRPr="00347D07">
        <w:rPr>
          <w:sz w:val="22"/>
        </w:rPr>
        <w:t>dédié</w:t>
      </w:r>
      <w:r>
        <w:rPr>
          <w:sz w:val="22"/>
        </w:rPr>
        <w:t xml:space="preserve"> </w:t>
      </w:r>
    </w:p>
    <w:p w14:paraId="52D1B680" w14:textId="77777777" w:rsidR="006B2D6B" w:rsidRPr="000B17C8" w:rsidRDefault="006B2D6B" w:rsidP="006E3659">
      <w:pPr>
        <w:rPr>
          <w:sz w:val="22"/>
          <w:szCs w:val="22"/>
          <w:u w:val="single"/>
        </w:rPr>
      </w:pPr>
    </w:p>
    <w:p w14:paraId="309D48E2" w14:textId="00CE0E45" w:rsidR="006E3659" w:rsidRPr="000B17C8" w:rsidRDefault="00B35A29" w:rsidP="00C63933">
      <w:pPr>
        <w:pStyle w:val="ListParagraph"/>
        <w:numPr>
          <w:ilvl w:val="0"/>
          <w:numId w:val="1"/>
        </w:numPr>
        <w:rPr>
          <w:sz w:val="22"/>
          <w:szCs w:val="22"/>
        </w:rPr>
      </w:pPr>
      <w:r>
        <w:rPr>
          <w:b/>
          <w:sz w:val="22"/>
        </w:rPr>
        <w:t>Téléchargez des ensembles de données</w:t>
      </w:r>
      <w:r>
        <w:rPr>
          <w:sz w:val="22"/>
        </w:rPr>
        <w:t xml:space="preserve"> (format MS Excel) dans la rubrique </w:t>
      </w:r>
      <w:r>
        <w:rPr>
          <w:b/>
          <w:sz w:val="22"/>
        </w:rPr>
        <w:t xml:space="preserve">Download data </w:t>
      </w:r>
      <w:r>
        <w:rPr>
          <w:sz w:val="22"/>
        </w:rPr>
        <w:t xml:space="preserve">de notre </w:t>
      </w:r>
      <w:hyperlink r:id="rId24">
        <w:r>
          <w:rPr>
            <w:rStyle w:val="Hyperlink"/>
            <w:sz w:val="22"/>
          </w:rPr>
          <w:t>page de statistiques</w:t>
        </w:r>
      </w:hyperlink>
    </w:p>
    <w:p w14:paraId="7BA2F28E" w14:textId="77777777" w:rsidR="006E3659" w:rsidRPr="000B17C8" w:rsidRDefault="006E3659" w:rsidP="006E3659">
      <w:pPr>
        <w:rPr>
          <w:sz w:val="22"/>
          <w:szCs w:val="22"/>
        </w:rPr>
      </w:pPr>
    </w:p>
    <w:p w14:paraId="00000037" w14:textId="3FFDA11F" w:rsidR="009229E6" w:rsidRPr="000B17C8" w:rsidRDefault="1BC90FDD" w:rsidP="1E140604">
      <w:pPr>
        <w:pStyle w:val="ListParagraph"/>
        <w:numPr>
          <w:ilvl w:val="0"/>
          <w:numId w:val="1"/>
        </w:numPr>
        <w:pBdr>
          <w:top w:val="nil"/>
          <w:left w:val="nil"/>
          <w:bottom w:val="nil"/>
          <w:right w:val="nil"/>
          <w:between w:val="nil"/>
        </w:pBdr>
        <w:rPr>
          <w:color w:val="000000"/>
          <w:sz w:val="22"/>
          <w:szCs w:val="22"/>
        </w:rPr>
      </w:pPr>
      <w:r w:rsidRPr="1E140604">
        <w:rPr>
          <w:b/>
          <w:bCs/>
          <w:color w:val="000000" w:themeColor="text1"/>
          <w:sz w:val="22"/>
          <w:szCs w:val="22"/>
        </w:rPr>
        <w:t xml:space="preserve">Consultez les tendances des brevets </w:t>
      </w:r>
      <w:r w:rsidR="1260E2AF" w:rsidRPr="1E140604">
        <w:rPr>
          <w:b/>
          <w:bCs/>
          <w:color w:val="000000" w:themeColor="text1"/>
          <w:sz w:val="22"/>
          <w:szCs w:val="22"/>
        </w:rPr>
        <w:t xml:space="preserve">à distance </w:t>
      </w:r>
      <w:r w:rsidRPr="1E140604">
        <w:rPr>
          <w:color w:val="000000" w:themeColor="text1"/>
          <w:sz w:val="22"/>
          <w:szCs w:val="22"/>
        </w:rPr>
        <w:t xml:space="preserve">grâce à </w:t>
      </w:r>
      <w:hyperlink r:id="rId25">
        <w:r w:rsidRPr="1E140604">
          <w:rPr>
            <w:rStyle w:val="Hyperlink"/>
            <w:sz w:val="22"/>
            <w:szCs w:val="22"/>
          </w:rPr>
          <w:t>l'application mobile EPO Data Hub</w:t>
        </w:r>
      </w:hyperlink>
    </w:p>
    <w:p w14:paraId="3E2A4F83" w14:textId="070D1F73" w:rsidR="6FEC057E" w:rsidRDefault="6FEC057E" w:rsidP="6FEC057E">
      <w:pPr>
        <w:pBdr>
          <w:top w:val="nil"/>
          <w:left w:val="nil"/>
          <w:bottom w:val="nil"/>
          <w:right w:val="nil"/>
          <w:between w:val="nil"/>
        </w:pBdr>
        <w:rPr>
          <w:color w:val="000000" w:themeColor="text1"/>
          <w:sz w:val="22"/>
          <w:szCs w:val="22"/>
        </w:rPr>
      </w:pPr>
    </w:p>
    <w:p w14:paraId="7C506B71" w14:textId="52CEEA66" w:rsidR="30B430CF" w:rsidRPr="00C63933" w:rsidRDefault="30B430CF" w:rsidP="00C63933">
      <w:pPr>
        <w:pStyle w:val="ListParagraph"/>
        <w:numPr>
          <w:ilvl w:val="0"/>
          <w:numId w:val="1"/>
        </w:numPr>
        <w:pBdr>
          <w:top w:val="nil"/>
          <w:left w:val="nil"/>
          <w:bottom w:val="nil"/>
          <w:right w:val="nil"/>
          <w:between w:val="nil"/>
        </w:pBdr>
        <w:rPr>
          <w:b/>
          <w:bCs/>
          <w:color w:val="000000" w:themeColor="text1"/>
          <w:sz w:val="22"/>
          <w:szCs w:val="22"/>
        </w:rPr>
      </w:pPr>
      <w:r>
        <w:rPr>
          <w:color w:val="000000" w:themeColor="text1"/>
          <w:sz w:val="22"/>
        </w:rPr>
        <w:t xml:space="preserve">Apprenez-en davantage sur </w:t>
      </w:r>
      <w:hyperlink r:id="rId26" w:history="1">
        <w:r w:rsidRPr="00893A61">
          <w:rPr>
            <w:rStyle w:val="Hyperlink"/>
            <w:b/>
            <w:color w:val="000000" w:themeColor="text1"/>
            <w:sz w:val="22"/>
            <w:u w:val="none"/>
          </w:rPr>
          <w:t>le soutien apporté</w:t>
        </w:r>
        <w:r w:rsidR="003C33EF">
          <w:rPr>
            <w:rStyle w:val="Hyperlink"/>
            <w:b/>
            <w:color w:val="000000" w:themeColor="text1"/>
            <w:sz w:val="22"/>
            <w:u w:val="none"/>
          </w:rPr>
          <w:t xml:space="preserve"> par l’OEB</w:t>
        </w:r>
        <w:r w:rsidRPr="00893A61">
          <w:rPr>
            <w:rStyle w:val="Hyperlink"/>
            <w:b/>
            <w:color w:val="000000" w:themeColor="text1"/>
            <w:sz w:val="22"/>
            <w:u w:val="none"/>
          </w:rPr>
          <w:t xml:space="preserve"> aux PME, aux universités, aux organisations </w:t>
        </w:r>
        <w:r w:rsidR="003C33EF">
          <w:rPr>
            <w:rStyle w:val="Hyperlink"/>
            <w:b/>
            <w:color w:val="000000" w:themeColor="text1"/>
            <w:sz w:val="22"/>
            <w:u w:val="none"/>
          </w:rPr>
          <w:t>à but non lucratif</w:t>
        </w:r>
        <w:r w:rsidRPr="00893A61">
          <w:rPr>
            <w:rStyle w:val="Hyperlink"/>
            <w:b/>
            <w:color w:val="000000" w:themeColor="text1"/>
            <w:sz w:val="22"/>
            <w:u w:val="none"/>
          </w:rPr>
          <w:t xml:space="preserve"> et à d'autres petits </w:t>
        </w:r>
        <w:r>
          <w:rPr>
            <w:rStyle w:val="Hyperlink"/>
            <w:b/>
            <w:sz w:val="22"/>
          </w:rPr>
          <w:t>demandeurs</w:t>
        </w:r>
      </w:hyperlink>
      <w:r>
        <w:t>.</w:t>
      </w:r>
      <w:r>
        <w:rPr>
          <w:b/>
          <w:color w:val="000000" w:themeColor="text1"/>
          <w:sz w:val="22"/>
        </w:rPr>
        <w:t xml:space="preserve"> </w:t>
      </w:r>
    </w:p>
    <w:p w14:paraId="00000038" w14:textId="77777777" w:rsidR="009229E6" w:rsidRPr="000B17C8" w:rsidRDefault="009229E6">
      <w:pPr>
        <w:pBdr>
          <w:top w:val="nil"/>
          <w:left w:val="nil"/>
          <w:bottom w:val="nil"/>
          <w:right w:val="nil"/>
          <w:between w:val="nil"/>
        </w:pBdr>
        <w:rPr>
          <w:color w:val="000000"/>
          <w:sz w:val="22"/>
          <w:szCs w:val="22"/>
        </w:rPr>
      </w:pPr>
      <w:bookmarkStart w:id="15" w:name="_heading=h.lnxbz9"/>
      <w:bookmarkEnd w:id="15"/>
    </w:p>
    <w:p w14:paraId="0000003B" w14:textId="0E19B3A5" w:rsidR="009229E6" w:rsidRPr="000B17C8" w:rsidRDefault="1BC90FDD">
      <w:pPr>
        <w:rPr>
          <w:sz w:val="22"/>
          <w:szCs w:val="22"/>
        </w:rPr>
      </w:pPr>
      <w:r>
        <w:rPr>
          <w:b/>
          <w:sz w:val="22"/>
        </w:rPr>
        <w:t xml:space="preserve">Suivez-nous sur les réseaux sociaux : </w:t>
      </w:r>
      <w:hyperlink r:id="rId27">
        <w:r w:rsidR="00120C0B">
          <w:rPr>
            <w:color w:val="0000FF"/>
            <w:sz w:val="22"/>
          </w:rPr>
          <w:t>X</w:t>
        </w:r>
      </w:hyperlink>
      <w:r>
        <w:rPr>
          <w:color w:val="0000FF"/>
          <w:sz w:val="22"/>
        </w:rPr>
        <w:t xml:space="preserve"> </w:t>
      </w:r>
      <w:r>
        <w:rPr>
          <w:sz w:val="22"/>
        </w:rPr>
        <w:t xml:space="preserve">| </w:t>
      </w:r>
      <w:hyperlink r:id="rId28">
        <w:r>
          <w:rPr>
            <w:color w:val="0000FF"/>
            <w:sz w:val="22"/>
          </w:rPr>
          <w:t>Facebook</w:t>
        </w:r>
      </w:hyperlink>
      <w:r>
        <w:rPr>
          <w:color w:val="0000FF"/>
          <w:sz w:val="22"/>
        </w:rPr>
        <w:t xml:space="preserve"> </w:t>
      </w:r>
      <w:r>
        <w:rPr>
          <w:sz w:val="22"/>
        </w:rPr>
        <w:t xml:space="preserve">| </w:t>
      </w:r>
      <w:hyperlink r:id="rId29">
        <w:r>
          <w:rPr>
            <w:color w:val="0000FF"/>
            <w:sz w:val="22"/>
          </w:rPr>
          <w:t>LinkedIn</w:t>
        </w:r>
      </w:hyperlink>
      <w:r>
        <w:rPr>
          <w:color w:val="0000FF"/>
          <w:sz w:val="22"/>
        </w:rPr>
        <w:t xml:space="preserve"> </w:t>
      </w:r>
      <w:r>
        <w:rPr>
          <w:sz w:val="22"/>
        </w:rPr>
        <w:t xml:space="preserve">| </w:t>
      </w:r>
      <w:hyperlink r:id="rId30">
        <w:r>
          <w:rPr>
            <w:color w:val="0000FF"/>
            <w:sz w:val="22"/>
          </w:rPr>
          <w:t>Instagram</w:t>
        </w:r>
      </w:hyperlink>
      <w:r>
        <w:rPr>
          <w:color w:val="0000FF"/>
          <w:sz w:val="22"/>
        </w:rPr>
        <w:t xml:space="preserve"> </w:t>
      </w:r>
      <w:r>
        <w:rPr>
          <w:sz w:val="22"/>
        </w:rPr>
        <w:t xml:space="preserve">| </w:t>
      </w:r>
      <w:hyperlink r:id="rId31">
        <w:r>
          <w:rPr>
            <w:color w:val="0000FF"/>
            <w:sz w:val="22"/>
          </w:rPr>
          <w:t>YouTube</w:t>
        </w:r>
      </w:hyperlink>
      <w:r>
        <w:rPr>
          <w:color w:val="0000FF"/>
          <w:sz w:val="22"/>
        </w:rPr>
        <w:t xml:space="preserve"> </w:t>
      </w:r>
    </w:p>
    <w:p w14:paraId="50F366FC" w14:textId="77777777" w:rsidR="00C63933" w:rsidRDefault="00C63933" w:rsidP="6FEC057E">
      <w:pPr>
        <w:pBdr>
          <w:top w:val="nil"/>
          <w:left w:val="nil"/>
          <w:bottom w:val="nil"/>
          <w:right w:val="nil"/>
          <w:between w:val="nil"/>
        </w:pBdr>
        <w:rPr>
          <w:color w:val="000000" w:themeColor="text1"/>
          <w:sz w:val="22"/>
          <w:szCs w:val="22"/>
        </w:rPr>
      </w:pPr>
    </w:p>
    <w:p w14:paraId="6E877846" w14:textId="5F581390" w:rsidR="660A5AAC" w:rsidRDefault="660A5AAC" w:rsidP="6FEC057E">
      <w:pPr>
        <w:pBdr>
          <w:top w:val="nil"/>
          <w:left w:val="nil"/>
          <w:bottom w:val="nil"/>
          <w:right w:val="nil"/>
          <w:between w:val="nil"/>
        </w:pBdr>
        <w:rPr>
          <w:b/>
          <w:bCs/>
          <w:color w:val="000000" w:themeColor="text1"/>
          <w:sz w:val="22"/>
          <w:szCs w:val="22"/>
        </w:rPr>
      </w:pPr>
      <w:proofErr w:type="gramStart"/>
      <w:r>
        <w:rPr>
          <w:color w:val="000000" w:themeColor="text1"/>
          <w:sz w:val="22"/>
        </w:rPr>
        <w:t>Hashtag</w:t>
      </w:r>
      <w:proofErr w:type="gramEnd"/>
      <w:r>
        <w:rPr>
          <w:color w:val="000000" w:themeColor="text1"/>
          <w:sz w:val="22"/>
        </w:rPr>
        <w:t xml:space="preserve"> officiel :</w:t>
      </w:r>
      <w:r>
        <w:rPr>
          <w:b/>
          <w:color w:val="000000" w:themeColor="text1"/>
          <w:sz w:val="22"/>
        </w:rPr>
        <w:t xml:space="preserve"> #EPOPatentIndex </w:t>
      </w:r>
    </w:p>
    <w:p w14:paraId="117173B3" w14:textId="77777777" w:rsidR="6FEC057E" w:rsidRDefault="6FEC057E" w:rsidP="6FEC057E">
      <w:pPr>
        <w:pBdr>
          <w:top w:val="nil"/>
          <w:left w:val="nil"/>
          <w:bottom w:val="nil"/>
          <w:right w:val="nil"/>
          <w:between w:val="nil"/>
        </w:pBdr>
        <w:rPr>
          <w:color w:val="0B2A43"/>
          <w:sz w:val="22"/>
          <w:szCs w:val="22"/>
          <w:highlight w:val="white"/>
        </w:rPr>
      </w:pPr>
    </w:p>
    <w:p w14:paraId="0000004A" w14:textId="7622748E" w:rsidR="009229E6" w:rsidRPr="002D63B3" w:rsidRDefault="1BC90FDD">
      <w:pPr>
        <w:rPr>
          <w:b/>
          <w:sz w:val="22"/>
          <w:szCs w:val="22"/>
        </w:rPr>
      </w:pPr>
      <w:r>
        <w:rPr>
          <w:b/>
          <w:sz w:val="22"/>
        </w:rPr>
        <w:t>Relations avec les médias – Office européen des brevets</w:t>
      </w:r>
    </w:p>
    <w:p w14:paraId="0D20EFC7" w14:textId="5A26B283" w:rsidR="6FEC057E" w:rsidRDefault="6FEC057E" w:rsidP="6FEC057E">
      <w:pPr>
        <w:rPr>
          <w:b/>
          <w:bCs/>
          <w:sz w:val="22"/>
          <w:szCs w:val="22"/>
        </w:rPr>
      </w:pPr>
    </w:p>
    <w:p w14:paraId="0000004C" w14:textId="570D90D2" w:rsidR="009229E6" w:rsidRPr="002D63B3" w:rsidRDefault="1BC90FDD" w:rsidP="6FEC057E">
      <w:pPr>
        <w:rPr>
          <w:sz w:val="22"/>
          <w:szCs w:val="22"/>
        </w:rPr>
      </w:pPr>
      <w:r>
        <w:rPr>
          <w:b/>
          <w:sz w:val="22"/>
        </w:rPr>
        <w:lastRenderedPageBreak/>
        <w:t>Luis Berenguer Giménez</w:t>
      </w:r>
      <w:r>
        <w:rPr>
          <w:sz w:val="22"/>
        </w:rPr>
        <w:t xml:space="preserve"> </w:t>
      </w:r>
      <w:r>
        <w:br/>
      </w:r>
      <w:r>
        <w:rPr>
          <w:sz w:val="22"/>
        </w:rPr>
        <w:t>Directeur principal Communication / Porte-parole de l'OEB</w:t>
      </w:r>
    </w:p>
    <w:p w14:paraId="289D5685" w14:textId="545B98FF" w:rsidR="6FEC057E" w:rsidRDefault="6FEC057E" w:rsidP="6FEC057E">
      <w:pPr>
        <w:tabs>
          <w:tab w:val="left" w:pos="6864"/>
        </w:tabs>
        <w:rPr>
          <w:b/>
          <w:bCs/>
          <w:sz w:val="22"/>
          <w:szCs w:val="22"/>
        </w:rPr>
      </w:pPr>
    </w:p>
    <w:p w14:paraId="647DF17F" w14:textId="7DA28045" w:rsidR="001D3F69" w:rsidRPr="000B17C8" w:rsidRDefault="1BC90FDD" w:rsidP="6FEC057E">
      <w:pPr>
        <w:tabs>
          <w:tab w:val="left" w:pos="6864"/>
        </w:tabs>
        <w:rPr>
          <w:b/>
          <w:bCs/>
          <w:sz w:val="22"/>
          <w:szCs w:val="22"/>
        </w:rPr>
      </w:pPr>
      <w:r>
        <w:rPr>
          <w:b/>
          <w:sz w:val="22"/>
        </w:rPr>
        <w:t>Service presse de l'OEB</w:t>
      </w:r>
    </w:p>
    <w:p w14:paraId="09EB056D" w14:textId="77777777" w:rsidR="001E6AFC" w:rsidRPr="000B17C8" w:rsidRDefault="00000000" w:rsidP="001D3F69">
      <w:pPr>
        <w:rPr>
          <w:sz w:val="22"/>
          <w:szCs w:val="22"/>
        </w:rPr>
      </w:pPr>
      <w:hyperlink r:id="rId32" w:history="1">
        <w:r w:rsidR="00844E26">
          <w:rPr>
            <w:rStyle w:val="Hyperlink"/>
            <w:sz w:val="22"/>
          </w:rPr>
          <w:t>press@epo.org</w:t>
        </w:r>
      </w:hyperlink>
      <w:r w:rsidR="00844E26">
        <w:rPr>
          <w:sz w:val="22"/>
        </w:rPr>
        <w:cr/>
      </w:r>
      <w:r w:rsidR="00844E26">
        <w:rPr>
          <w:sz w:val="22"/>
        </w:rPr>
        <w:br/>
        <w:t>Tél. : +49 89 2399-1833</w:t>
      </w:r>
    </w:p>
    <w:p w14:paraId="3FD8125E" w14:textId="77777777" w:rsidR="009D4569" w:rsidRPr="000B17C8" w:rsidRDefault="001E6AFC" w:rsidP="001E6AFC">
      <w:pPr>
        <w:rPr>
          <w:sz w:val="22"/>
          <w:szCs w:val="22"/>
        </w:rPr>
      </w:pPr>
      <w:r>
        <w:rPr>
          <w:sz w:val="22"/>
        </w:rPr>
        <w:t xml:space="preserve">Mobile : +49 1515440 3997 </w:t>
      </w:r>
    </w:p>
    <w:p w14:paraId="00000052" w14:textId="4F746874" w:rsidR="009229E6" w:rsidRPr="000B17C8" w:rsidRDefault="00743D6C" w:rsidP="001E6AFC">
      <w:pPr>
        <w:rPr>
          <w:b/>
          <w:color w:val="000000"/>
          <w:sz w:val="22"/>
          <w:szCs w:val="22"/>
        </w:rPr>
      </w:pPr>
      <w:r>
        <w:rPr>
          <w:sz w:val="22"/>
        </w:rPr>
        <w:br/>
      </w:r>
      <w:r>
        <w:rPr>
          <w:b/>
          <w:color w:val="000000"/>
          <w:sz w:val="22"/>
        </w:rPr>
        <w:t>À propos de l'OEB</w:t>
      </w:r>
    </w:p>
    <w:p w14:paraId="00000053" w14:textId="670323FE" w:rsidR="009229E6" w:rsidRPr="000B17C8" w:rsidRDefault="00743D6C" w:rsidP="0055303D">
      <w:pPr>
        <w:pBdr>
          <w:top w:val="nil"/>
          <w:left w:val="nil"/>
          <w:bottom w:val="nil"/>
          <w:right w:val="nil"/>
          <w:between w:val="nil"/>
        </w:pBdr>
        <w:shd w:val="clear" w:color="auto" w:fill="FFFFFF"/>
        <w:jc w:val="both"/>
        <w:rPr>
          <w:color w:val="000000"/>
          <w:sz w:val="22"/>
          <w:szCs w:val="22"/>
        </w:rPr>
      </w:pPr>
      <w:r>
        <w:rPr>
          <w:color w:val="000000"/>
          <w:sz w:val="22"/>
        </w:rPr>
        <w:t xml:space="preserve">Avec ses 6 300 </w:t>
      </w:r>
      <w:sdt>
        <w:sdtPr>
          <w:rPr>
            <w:sz w:val="22"/>
            <w:szCs w:val="22"/>
          </w:rPr>
          <w:tag w:val="goog_rdk_47"/>
          <w:id w:val="6425329"/>
        </w:sdtPr>
        <w:sdtContent>
          <w:r>
            <w:rPr>
              <w:color w:val="000000"/>
              <w:sz w:val="22"/>
            </w:rPr>
            <w:t>agents</w:t>
          </w:r>
        </w:sdtContent>
      </w:sdt>
      <w:r>
        <w:rPr>
          <w:color w:val="000000"/>
          <w:sz w:val="22"/>
        </w:rPr>
        <w:t>, l'</w:t>
      </w:r>
      <w:hyperlink r:id="rId33">
        <w:r>
          <w:rPr>
            <w:color w:val="000000"/>
            <w:sz w:val="22"/>
          </w:rPr>
          <w:t>Office européen des brevets (OEB)</w:t>
        </w:r>
      </w:hyperlink>
      <w:r>
        <w:rPr>
          <w:color w:val="000000"/>
          <w:sz w:val="22"/>
        </w:rPr>
        <w:t xml:space="preserve"> est l'une des plus grandes institutions de service public d'Europe. Son siège est à Munich et il dispose de bureaux à Berlin, Bruxelles, La Haye et Vienne. L'OEB a été créé dans l'objectif de renforcer la coopération en matière de brevets en Europe. Grâce à la procédure centralisée de délivrance des brevets de l'OEB, les inventeurs peuvent obtenir une protection par brevet de haute qualité dans jusqu'à 45 pays, couvrant un marché de quelque 700 millions de personnes. L'OEB est également la référence mondiale en matière d'information brevets et de recherche de brevets. </w:t>
      </w:r>
    </w:p>
    <w:sectPr w:rsidR="009229E6" w:rsidRPr="000B17C8">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7BEF"/>
    <w:multiLevelType w:val="multilevel"/>
    <w:tmpl w:val="8AF2E4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15D7B05"/>
    <w:multiLevelType w:val="hybridMultilevel"/>
    <w:tmpl w:val="732833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1C164F9"/>
    <w:multiLevelType w:val="multilevel"/>
    <w:tmpl w:val="C798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F06DC"/>
    <w:multiLevelType w:val="multilevel"/>
    <w:tmpl w:val="CAC804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5E1C3F"/>
    <w:multiLevelType w:val="multilevel"/>
    <w:tmpl w:val="9294E40C"/>
    <w:lvl w:ilvl="0">
      <w:start w:val="1"/>
      <w:numFmt w:val="decimal"/>
      <w:pStyle w:val="EPOBullet1stleve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137D43E5"/>
    <w:multiLevelType w:val="hybridMultilevel"/>
    <w:tmpl w:val="F8043B86"/>
    <w:lvl w:ilvl="0" w:tplc="018234D6">
      <w:start w:val="1"/>
      <w:numFmt w:val="bullet"/>
      <w:lvlText w:val=""/>
      <w:lvlJc w:val="left"/>
      <w:pPr>
        <w:ind w:left="720" w:hanging="360"/>
      </w:pPr>
      <w:rPr>
        <w:rFonts w:ascii="Symbol" w:hAnsi="Symbol"/>
      </w:rPr>
    </w:lvl>
    <w:lvl w:ilvl="1" w:tplc="494443A6">
      <w:start w:val="1"/>
      <w:numFmt w:val="bullet"/>
      <w:lvlText w:val=""/>
      <w:lvlJc w:val="left"/>
      <w:pPr>
        <w:ind w:left="720" w:hanging="360"/>
      </w:pPr>
      <w:rPr>
        <w:rFonts w:ascii="Symbol" w:hAnsi="Symbol"/>
      </w:rPr>
    </w:lvl>
    <w:lvl w:ilvl="2" w:tplc="86FA8B8A">
      <w:start w:val="1"/>
      <w:numFmt w:val="bullet"/>
      <w:lvlText w:val=""/>
      <w:lvlJc w:val="left"/>
      <w:pPr>
        <w:ind w:left="720" w:hanging="360"/>
      </w:pPr>
      <w:rPr>
        <w:rFonts w:ascii="Symbol" w:hAnsi="Symbol"/>
      </w:rPr>
    </w:lvl>
    <w:lvl w:ilvl="3" w:tplc="A83212F4">
      <w:start w:val="1"/>
      <w:numFmt w:val="bullet"/>
      <w:lvlText w:val=""/>
      <w:lvlJc w:val="left"/>
      <w:pPr>
        <w:ind w:left="720" w:hanging="360"/>
      </w:pPr>
      <w:rPr>
        <w:rFonts w:ascii="Symbol" w:hAnsi="Symbol"/>
      </w:rPr>
    </w:lvl>
    <w:lvl w:ilvl="4" w:tplc="84AEA112">
      <w:start w:val="1"/>
      <w:numFmt w:val="bullet"/>
      <w:lvlText w:val=""/>
      <w:lvlJc w:val="left"/>
      <w:pPr>
        <w:ind w:left="720" w:hanging="360"/>
      </w:pPr>
      <w:rPr>
        <w:rFonts w:ascii="Symbol" w:hAnsi="Symbol"/>
      </w:rPr>
    </w:lvl>
    <w:lvl w:ilvl="5" w:tplc="B840E070">
      <w:start w:val="1"/>
      <w:numFmt w:val="bullet"/>
      <w:lvlText w:val=""/>
      <w:lvlJc w:val="left"/>
      <w:pPr>
        <w:ind w:left="720" w:hanging="360"/>
      </w:pPr>
      <w:rPr>
        <w:rFonts w:ascii="Symbol" w:hAnsi="Symbol"/>
      </w:rPr>
    </w:lvl>
    <w:lvl w:ilvl="6" w:tplc="D0A4C12C">
      <w:start w:val="1"/>
      <w:numFmt w:val="bullet"/>
      <w:lvlText w:val=""/>
      <w:lvlJc w:val="left"/>
      <w:pPr>
        <w:ind w:left="720" w:hanging="360"/>
      </w:pPr>
      <w:rPr>
        <w:rFonts w:ascii="Symbol" w:hAnsi="Symbol"/>
      </w:rPr>
    </w:lvl>
    <w:lvl w:ilvl="7" w:tplc="364EDD7A">
      <w:start w:val="1"/>
      <w:numFmt w:val="bullet"/>
      <w:lvlText w:val=""/>
      <w:lvlJc w:val="left"/>
      <w:pPr>
        <w:ind w:left="720" w:hanging="360"/>
      </w:pPr>
      <w:rPr>
        <w:rFonts w:ascii="Symbol" w:hAnsi="Symbol"/>
      </w:rPr>
    </w:lvl>
    <w:lvl w:ilvl="8" w:tplc="557E1F1A">
      <w:start w:val="1"/>
      <w:numFmt w:val="bullet"/>
      <w:lvlText w:val=""/>
      <w:lvlJc w:val="left"/>
      <w:pPr>
        <w:ind w:left="720" w:hanging="360"/>
      </w:pPr>
      <w:rPr>
        <w:rFonts w:ascii="Symbol" w:hAnsi="Symbol"/>
      </w:rPr>
    </w:lvl>
  </w:abstractNum>
  <w:abstractNum w:abstractNumId="6" w15:restartNumberingAfterBreak="0">
    <w:nsid w:val="13A5492E"/>
    <w:multiLevelType w:val="hybridMultilevel"/>
    <w:tmpl w:val="48AA1008"/>
    <w:lvl w:ilvl="0" w:tplc="8430BC9A">
      <w:start w:val="1"/>
      <w:numFmt w:val="bullet"/>
      <w:lvlText w:val=""/>
      <w:lvlJc w:val="left"/>
      <w:pPr>
        <w:ind w:left="1080" w:hanging="360"/>
      </w:pPr>
      <w:rPr>
        <w:rFonts w:ascii="Symbol" w:hAnsi="Symbol"/>
      </w:rPr>
    </w:lvl>
    <w:lvl w:ilvl="1" w:tplc="E6B40CB6">
      <w:start w:val="1"/>
      <w:numFmt w:val="bullet"/>
      <w:lvlText w:val=""/>
      <w:lvlJc w:val="left"/>
      <w:pPr>
        <w:ind w:left="1080" w:hanging="360"/>
      </w:pPr>
      <w:rPr>
        <w:rFonts w:ascii="Symbol" w:hAnsi="Symbol"/>
      </w:rPr>
    </w:lvl>
    <w:lvl w:ilvl="2" w:tplc="EDB4AB3E">
      <w:start w:val="1"/>
      <w:numFmt w:val="bullet"/>
      <w:lvlText w:val=""/>
      <w:lvlJc w:val="left"/>
      <w:pPr>
        <w:ind w:left="1080" w:hanging="360"/>
      </w:pPr>
      <w:rPr>
        <w:rFonts w:ascii="Symbol" w:hAnsi="Symbol"/>
      </w:rPr>
    </w:lvl>
    <w:lvl w:ilvl="3" w:tplc="F82A2C4A">
      <w:start w:val="1"/>
      <w:numFmt w:val="bullet"/>
      <w:lvlText w:val=""/>
      <w:lvlJc w:val="left"/>
      <w:pPr>
        <w:ind w:left="1080" w:hanging="360"/>
      </w:pPr>
      <w:rPr>
        <w:rFonts w:ascii="Symbol" w:hAnsi="Symbol"/>
      </w:rPr>
    </w:lvl>
    <w:lvl w:ilvl="4" w:tplc="7736F478">
      <w:start w:val="1"/>
      <w:numFmt w:val="bullet"/>
      <w:lvlText w:val=""/>
      <w:lvlJc w:val="left"/>
      <w:pPr>
        <w:ind w:left="1080" w:hanging="360"/>
      </w:pPr>
      <w:rPr>
        <w:rFonts w:ascii="Symbol" w:hAnsi="Symbol"/>
      </w:rPr>
    </w:lvl>
    <w:lvl w:ilvl="5" w:tplc="2078DB8A">
      <w:start w:val="1"/>
      <w:numFmt w:val="bullet"/>
      <w:lvlText w:val=""/>
      <w:lvlJc w:val="left"/>
      <w:pPr>
        <w:ind w:left="1080" w:hanging="360"/>
      </w:pPr>
      <w:rPr>
        <w:rFonts w:ascii="Symbol" w:hAnsi="Symbol"/>
      </w:rPr>
    </w:lvl>
    <w:lvl w:ilvl="6" w:tplc="CAB8A8CE">
      <w:start w:val="1"/>
      <w:numFmt w:val="bullet"/>
      <w:lvlText w:val=""/>
      <w:lvlJc w:val="left"/>
      <w:pPr>
        <w:ind w:left="1080" w:hanging="360"/>
      </w:pPr>
      <w:rPr>
        <w:rFonts w:ascii="Symbol" w:hAnsi="Symbol"/>
      </w:rPr>
    </w:lvl>
    <w:lvl w:ilvl="7" w:tplc="8D044676">
      <w:start w:val="1"/>
      <w:numFmt w:val="bullet"/>
      <w:lvlText w:val=""/>
      <w:lvlJc w:val="left"/>
      <w:pPr>
        <w:ind w:left="1080" w:hanging="360"/>
      </w:pPr>
      <w:rPr>
        <w:rFonts w:ascii="Symbol" w:hAnsi="Symbol"/>
      </w:rPr>
    </w:lvl>
    <w:lvl w:ilvl="8" w:tplc="B0483B32">
      <w:start w:val="1"/>
      <w:numFmt w:val="bullet"/>
      <w:lvlText w:val=""/>
      <w:lvlJc w:val="left"/>
      <w:pPr>
        <w:ind w:left="1080" w:hanging="360"/>
      </w:pPr>
      <w:rPr>
        <w:rFonts w:ascii="Symbol" w:hAnsi="Symbol"/>
      </w:rPr>
    </w:lvl>
  </w:abstractNum>
  <w:abstractNum w:abstractNumId="7" w15:restartNumberingAfterBreak="0">
    <w:nsid w:val="1B3B6A26"/>
    <w:multiLevelType w:val="multilevel"/>
    <w:tmpl w:val="FB5EF96A"/>
    <w:lvl w:ilvl="0">
      <w:start w:val="1"/>
      <w:numFmt w:val="bullet"/>
      <w:pStyle w:val="EPOHeading1"/>
      <w:lvlText w:val="●"/>
      <w:lvlJc w:val="left"/>
      <w:pPr>
        <w:ind w:left="720" w:hanging="360"/>
      </w:pPr>
      <w:rPr>
        <w:rFonts w:ascii="Noto Sans Symbols" w:eastAsia="Noto Sans Symbols" w:hAnsi="Noto Sans Symbols" w:cs="Noto Sans Symbols"/>
        <w:sz w:val="20"/>
        <w:szCs w:val="20"/>
      </w:rPr>
    </w:lvl>
    <w:lvl w:ilvl="1">
      <w:start w:val="1"/>
      <w:numFmt w:val="bullet"/>
      <w:pStyle w:val="EPOHeading2"/>
      <w:lvlText w:val="o"/>
      <w:lvlJc w:val="left"/>
      <w:pPr>
        <w:ind w:left="1440" w:hanging="360"/>
      </w:pPr>
      <w:rPr>
        <w:rFonts w:ascii="Courier New" w:eastAsia="Courier New" w:hAnsi="Courier New" w:cs="Courier New"/>
        <w:sz w:val="20"/>
        <w:szCs w:val="20"/>
      </w:rPr>
    </w:lvl>
    <w:lvl w:ilvl="2">
      <w:start w:val="1"/>
      <w:numFmt w:val="bullet"/>
      <w:pStyle w:val="EPOHeading3"/>
      <w:lvlText w:val="▪"/>
      <w:lvlJc w:val="left"/>
      <w:pPr>
        <w:ind w:left="2160" w:hanging="360"/>
      </w:pPr>
      <w:rPr>
        <w:rFonts w:ascii="Noto Sans Symbols" w:eastAsia="Noto Sans Symbols" w:hAnsi="Noto Sans Symbols" w:cs="Noto Sans Symbols"/>
        <w:sz w:val="20"/>
        <w:szCs w:val="20"/>
      </w:rPr>
    </w:lvl>
    <w:lvl w:ilvl="3">
      <w:start w:val="1"/>
      <w:numFmt w:val="bullet"/>
      <w:pStyle w:val="EPOHeading4"/>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ED34BAF"/>
    <w:multiLevelType w:val="multilevel"/>
    <w:tmpl w:val="6B2E61A4"/>
    <w:lvl w:ilvl="0">
      <w:start w:val="1"/>
      <w:numFmt w:val="bullet"/>
      <w:pStyle w:val="EPOAnnex"/>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B8723B9"/>
    <w:multiLevelType w:val="hybridMultilevel"/>
    <w:tmpl w:val="3D147E24"/>
    <w:lvl w:ilvl="0" w:tplc="CB701BBA">
      <w:start w:val="1"/>
      <w:numFmt w:val="bullet"/>
      <w:lvlText w:val=""/>
      <w:lvlJc w:val="left"/>
      <w:pPr>
        <w:ind w:left="720" w:hanging="360"/>
      </w:pPr>
      <w:rPr>
        <w:rFonts w:ascii="Symbol" w:hAnsi="Symbol"/>
      </w:rPr>
    </w:lvl>
    <w:lvl w:ilvl="1" w:tplc="306ACEE6">
      <w:start w:val="1"/>
      <w:numFmt w:val="bullet"/>
      <w:lvlText w:val=""/>
      <w:lvlJc w:val="left"/>
      <w:pPr>
        <w:ind w:left="720" w:hanging="360"/>
      </w:pPr>
      <w:rPr>
        <w:rFonts w:ascii="Symbol" w:hAnsi="Symbol"/>
      </w:rPr>
    </w:lvl>
    <w:lvl w:ilvl="2" w:tplc="D0E8E7FC">
      <w:start w:val="1"/>
      <w:numFmt w:val="bullet"/>
      <w:lvlText w:val=""/>
      <w:lvlJc w:val="left"/>
      <w:pPr>
        <w:ind w:left="720" w:hanging="360"/>
      </w:pPr>
      <w:rPr>
        <w:rFonts w:ascii="Symbol" w:hAnsi="Symbol"/>
      </w:rPr>
    </w:lvl>
    <w:lvl w:ilvl="3" w:tplc="3A3A18D8">
      <w:start w:val="1"/>
      <w:numFmt w:val="bullet"/>
      <w:lvlText w:val=""/>
      <w:lvlJc w:val="left"/>
      <w:pPr>
        <w:ind w:left="720" w:hanging="360"/>
      </w:pPr>
      <w:rPr>
        <w:rFonts w:ascii="Symbol" w:hAnsi="Symbol"/>
      </w:rPr>
    </w:lvl>
    <w:lvl w:ilvl="4" w:tplc="6742EAE8">
      <w:start w:val="1"/>
      <w:numFmt w:val="bullet"/>
      <w:lvlText w:val=""/>
      <w:lvlJc w:val="left"/>
      <w:pPr>
        <w:ind w:left="720" w:hanging="360"/>
      </w:pPr>
      <w:rPr>
        <w:rFonts w:ascii="Symbol" w:hAnsi="Symbol"/>
      </w:rPr>
    </w:lvl>
    <w:lvl w:ilvl="5" w:tplc="6B66971E">
      <w:start w:val="1"/>
      <w:numFmt w:val="bullet"/>
      <w:lvlText w:val=""/>
      <w:lvlJc w:val="left"/>
      <w:pPr>
        <w:ind w:left="720" w:hanging="360"/>
      </w:pPr>
      <w:rPr>
        <w:rFonts w:ascii="Symbol" w:hAnsi="Symbol"/>
      </w:rPr>
    </w:lvl>
    <w:lvl w:ilvl="6" w:tplc="CE5E6D46">
      <w:start w:val="1"/>
      <w:numFmt w:val="bullet"/>
      <w:lvlText w:val=""/>
      <w:lvlJc w:val="left"/>
      <w:pPr>
        <w:ind w:left="720" w:hanging="360"/>
      </w:pPr>
      <w:rPr>
        <w:rFonts w:ascii="Symbol" w:hAnsi="Symbol"/>
      </w:rPr>
    </w:lvl>
    <w:lvl w:ilvl="7" w:tplc="93D6FD88">
      <w:start w:val="1"/>
      <w:numFmt w:val="bullet"/>
      <w:lvlText w:val=""/>
      <w:lvlJc w:val="left"/>
      <w:pPr>
        <w:ind w:left="720" w:hanging="360"/>
      </w:pPr>
      <w:rPr>
        <w:rFonts w:ascii="Symbol" w:hAnsi="Symbol"/>
      </w:rPr>
    </w:lvl>
    <w:lvl w:ilvl="8" w:tplc="D1B46DEC">
      <w:start w:val="1"/>
      <w:numFmt w:val="bullet"/>
      <w:lvlText w:val=""/>
      <w:lvlJc w:val="left"/>
      <w:pPr>
        <w:ind w:left="720" w:hanging="360"/>
      </w:pPr>
      <w:rPr>
        <w:rFonts w:ascii="Symbol" w:hAnsi="Symbol"/>
      </w:rPr>
    </w:lvl>
  </w:abstractNum>
  <w:abstractNum w:abstractNumId="10" w15:restartNumberingAfterBreak="0">
    <w:nsid w:val="2FAB5F7E"/>
    <w:multiLevelType w:val="hybridMultilevel"/>
    <w:tmpl w:val="7D0839E2"/>
    <w:lvl w:ilvl="0" w:tplc="F1A602DC">
      <w:start w:val="1"/>
      <w:numFmt w:val="bullet"/>
      <w:lvlText w:val=""/>
      <w:lvlJc w:val="left"/>
      <w:pPr>
        <w:ind w:left="720" w:hanging="360"/>
      </w:pPr>
      <w:rPr>
        <w:rFonts w:ascii="Symbol" w:hAnsi="Symbol"/>
      </w:rPr>
    </w:lvl>
    <w:lvl w:ilvl="1" w:tplc="0D723920">
      <w:start w:val="1"/>
      <w:numFmt w:val="bullet"/>
      <w:lvlText w:val=""/>
      <w:lvlJc w:val="left"/>
      <w:pPr>
        <w:ind w:left="720" w:hanging="360"/>
      </w:pPr>
      <w:rPr>
        <w:rFonts w:ascii="Symbol" w:hAnsi="Symbol"/>
      </w:rPr>
    </w:lvl>
    <w:lvl w:ilvl="2" w:tplc="FCAACA50">
      <w:start w:val="1"/>
      <w:numFmt w:val="bullet"/>
      <w:lvlText w:val=""/>
      <w:lvlJc w:val="left"/>
      <w:pPr>
        <w:ind w:left="720" w:hanging="360"/>
      </w:pPr>
      <w:rPr>
        <w:rFonts w:ascii="Symbol" w:hAnsi="Symbol"/>
      </w:rPr>
    </w:lvl>
    <w:lvl w:ilvl="3" w:tplc="FD8A5F4A">
      <w:start w:val="1"/>
      <w:numFmt w:val="bullet"/>
      <w:lvlText w:val=""/>
      <w:lvlJc w:val="left"/>
      <w:pPr>
        <w:ind w:left="720" w:hanging="360"/>
      </w:pPr>
      <w:rPr>
        <w:rFonts w:ascii="Symbol" w:hAnsi="Symbol"/>
      </w:rPr>
    </w:lvl>
    <w:lvl w:ilvl="4" w:tplc="0BD06CE6">
      <w:start w:val="1"/>
      <w:numFmt w:val="bullet"/>
      <w:lvlText w:val=""/>
      <w:lvlJc w:val="left"/>
      <w:pPr>
        <w:ind w:left="720" w:hanging="360"/>
      </w:pPr>
      <w:rPr>
        <w:rFonts w:ascii="Symbol" w:hAnsi="Symbol"/>
      </w:rPr>
    </w:lvl>
    <w:lvl w:ilvl="5" w:tplc="431031A8">
      <w:start w:val="1"/>
      <w:numFmt w:val="bullet"/>
      <w:lvlText w:val=""/>
      <w:lvlJc w:val="left"/>
      <w:pPr>
        <w:ind w:left="720" w:hanging="360"/>
      </w:pPr>
      <w:rPr>
        <w:rFonts w:ascii="Symbol" w:hAnsi="Symbol"/>
      </w:rPr>
    </w:lvl>
    <w:lvl w:ilvl="6" w:tplc="8932C732">
      <w:start w:val="1"/>
      <w:numFmt w:val="bullet"/>
      <w:lvlText w:val=""/>
      <w:lvlJc w:val="left"/>
      <w:pPr>
        <w:ind w:left="720" w:hanging="360"/>
      </w:pPr>
      <w:rPr>
        <w:rFonts w:ascii="Symbol" w:hAnsi="Symbol"/>
      </w:rPr>
    </w:lvl>
    <w:lvl w:ilvl="7" w:tplc="73586C3A">
      <w:start w:val="1"/>
      <w:numFmt w:val="bullet"/>
      <w:lvlText w:val=""/>
      <w:lvlJc w:val="left"/>
      <w:pPr>
        <w:ind w:left="720" w:hanging="360"/>
      </w:pPr>
      <w:rPr>
        <w:rFonts w:ascii="Symbol" w:hAnsi="Symbol"/>
      </w:rPr>
    </w:lvl>
    <w:lvl w:ilvl="8" w:tplc="77D6DA12">
      <w:start w:val="1"/>
      <w:numFmt w:val="bullet"/>
      <w:lvlText w:val=""/>
      <w:lvlJc w:val="left"/>
      <w:pPr>
        <w:ind w:left="720" w:hanging="360"/>
      </w:pPr>
      <w:rPr>
        <w:rFonts w:ascii="Symbol" w:hAnsi="Symbol"/>
      </w:rPr>
    </w:lvl>
  </w:abstractNum>
  <w:abstractNum w:abstractNumId="11" w15:restartNumberingAfterBreak="0">
    <w:nsid w:val="31595699"/>
    <w:multiLevelType w:val="multilevel"/>
    <w:tmpl w:val="EC0C34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48A3FA3"/>
    <w:multiLevelType w:val="multilevel"/>
    <w:tmpl w:val="33385E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43D2D8"/>
    <w:multiLevelType w:val="hybridMultilevel"/>
    <w:tmpl w:val="01B0FB3A"/>
    <w:lvl w:ilvl="0" w:tplc="62EA0ACC">
      <w:start w:val="1"/>
      <w:numFmt w:val="bullet"/>
      <w:lvlText w:val=""/>
      <w:lvlJc w:val="left"/>
      <w:pPr>
        <w:ind w:left="720" w:hanging="360"/>
      </w:pPr>
      <w:rPr>
        <w:rFonts w:ascii="Symbol" w:hAnsi="Symbol" w:hint="default"/>
      </w:rPr>
    </w:lvl>
    <w:lvl w:ilvl="1" w:tplc="885E02C4">
      <w:start w:val="1"/>
      <w:numFmt w:val="bullet"/>
      <w:lvlText w:val="o"/>
      <w:lvlJc w:val="left"/>
      <w:pPr>
        <w:ind w:left="1440" w:hanging="360"/>
      </w:pPr>
      <w:rPr>
        <w:rFonts w:ascii="Courier New" w:hAnsi="Courier New" w:hint="default"/>
      </w:rPr>
    </w:lvl>
    <w:lvl w:ilvl="2" w:tplc="59406654">
      <w:start w:val="1"/>
      <w:numFmt w:val="bullet"/>
      <w:lvlText w:val=""/>
      <w:lvlJc w:val="left"/>
      <w:pPr>
        <w:ind w:left="2160" w:hanging="360"/>
      </w:pPr>
      <w:rPr>
        <w:rFonts w:ascii="Wingdings" w:hAnsi="Wingdings" w:hint="default"/>
      </w:rPr>
    </w:lvl>
    <w:lvl w:ilvl="3" w:tplc="3BC8F120">
      <w:start w:val="1"/>
      <w:numFmt w:val="bullet"/>
      <w:lvlText w:val=""/>
      <w:lvlJc w:val="left"/>
      <w:pPr>
        <w:ind w:left="2880" w:hanging="360"/>
      </w:pPr>
      <w:rPr>
        <w:rFonts w:ascii="Symbol" w:hAnsi="Symbol" w:hint="default"/>
      </w:rPr>
    </w:lvl>
    <w:lvl w:ilvl="4" w:tplc="D93A14A8">
      <w:start w:val="1"/>
      <w:numFmt w:val="bullet"/>
      <w:lvlText w:val="o"/>
      <w:lvlJc w:val="left"/>
      <w:pPr>
        <w:ind w:left="3600" w:hanging="360"/>
      </w:pPr>
      <w:rPr>
        <w:rFonts w:ascii="Courier New" w:hAnsi="Courier New" w:hint="default"/>
      </w:rPr>
    </w:lvl>
    <w:lvl w:ilvl="5" w:tplc="B7E6A464">
      <w:start w:val="1"/>
      <w:numFmt w:val="bullet"/>
      <w:lvlText w:val=""/>
      <w:lvlJc w:val="left"/>
      <w:pPr>
        <w:ind w:left="4320" w:hanging="360"/>
      </w:pPr>
      <w:rPr>
        <w:rFonts w:ascii="Wingdings" w:hAnsi="Wingdings" w:hint="default"/>
      </w:rPr>
    </w:lvl>
    <w:lvl w:ilvl="6" w:tplc="2D7C78F8">
      <w:start w:val="1"/>
      <w:numFmt w:val="bullet"/>
      <w:lvlText w:val=""/>
      <w:lvlJc w:val="left"/>
      <w:pPr>
        <w:ind w:left="5040" w:hanging="360"/>
      </w:pPr>
      <w:rPr>
        <w:rFonts w:ascii="Symbol" w:hAnsi="Symbol" w:hint="default"/>
      </w:rPr>
    </w:lvl>
    <w:lvl w:ilvl="7" w:tplc="5FCC99EC">
      <w:start w:val="1"/>
      <w:numFmt w:val="bullet"/>
      <w:lvlText w:val="o"/>
      <w:lvlJc w:val="left"/>
      <w:pPr>
        <w:ind w:left="5760" w:hanging="360"/>
      </w:pPr>
      <w:rPr>
        <w:rFonts w:ascii="Courier New" w:hAnsi="Courier New" w:hint="default"/>
      </w:rPr>
    </w:lvl>
    <w:lvl w:ilvl="8" w:tplc="95A20866">
      <w:start w:val="1"/>
      <w:numFmt w:val="bullet"/>
      <w:lvlText w:val=""/>
      <w:lvlJc w:val="left"/>
      <w:pPr>
        <w:ind w:left="6480" w:hanging="360"/>
      </w:pPr>
      <w:rPr>
        <w:rFonts w:ascii="Wingdings" w:hAnsi="Wingdings" w:hint="default"/>
      </w:rPr>
    </w:lvl>
  </w:abstractNum>
  <w:abstractNum w:abstractNumId="14" w15:restartNumberingAfterBreak="0">
    <w:nsid w:val="4240468F"/>
    <w:multiLevelType w:val="multilevel"/>
    <w:tmpl w:val="53E85F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8A6407"/>
    <w:multiLevelType w:val="hybridMultilevel"/>
    <w:tmpl w:val="453EB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3F19A9"/>
    <w:multiLevelType w:val="hybridMultilevel"/>
    <w:tmpl w:val="5134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53F2B"/>
    <w:multiLevelType w:val="hybridMultilevel"/>
    <w:tmpl w:val="319A6AF4"/>
    <w:lvl w:ilvl="0" w:tplc="899CB8E4">
      <w:start w:val="1"/>
      <w:numFmt w:val="bullet"/>
      <w:lvlText w:val=""/>
      <w:lvlJc w:val="left"/>
      <w:pPr>
        <w:tabs>
          <w:tab w:val="num" w:pos="360"/>
        </w:tabs>
        <w:ind w:left="360" w:hanging="360"/>
      </w:pPr>
      <w:rPr>
        <w:rFonts w:ascii="Wingdings" w:hAnsi="Wingdings" w:hint="default"/>
      </w:rPr>
    </w:lvl>
    <w:lvl w:ilvl="1" w:tplc="A87883C4" w:tentative="1">
      <w:start w:val="1"/>
      <w:numFmt w:val="bullet"/>
      <w:lvlText w:val=""/>
      <w:lvlJc w:val="left"/>
      <w:pPr>
        <w:tabs>
          <w:tab w:val="num" w:pos="1080"/>
        </w:tabs>
        <w:ind w:left="1080" w:hanging="360"/>
      </w:pPr>
      <w:rPr>
        <w:rFonts w:ascii="Wingdings" w:hAnsi="Wingdings" w:hint="default"/>
      </w:rPr>
    </w:lvl>
    <w:lvl w:ilvl="2" w:tplc="5574DB18" w:tentative="1">
      <w:start w:val="1"/>
      <w:numFmt w:val="bullet"/>
      <w:lvlText w:val=""/>
      <w:lvlJc w:val="left"/>
      <w:pPr>
        <w:tabs>
          <w:tab w:val="num" w:pos="1800"/>
        </w:tabs>
        <w:ind w:left="1800" w:hanging="360"/>
      </w:pPr>
      <w:rPr>
        <w:rFonts w:ascii="Wingdings" w:hAnsi="Wingdings" w:hint="default"/>
      </w:rPr>
    </w:lvl>
    <w:lvl w:ilvl="3" w:tplc="A82C3D90" w:tentative="1">
      <w:start w:val="1"/>
      <w:numFmt w:val="bullet"/>
      <w:lvlText w:val=""/>
      <w:lvlJc w:val="left"/>
      <w:pPr>
        <w:tabs>
          <w:tab w:val="num" w:pos="2520"/>
        </w:tabs>
        <w:ind w:left="2520" w:hanging="360"/>
      </w:pPr>
      <w:rPr>
        <w:rFonts w:ascii="Wingdings" w:hAnsi="Wingdings" w:hint="default"/>
      </w:rPr>
    </w:lvl>
    <w:lvl w:ilvl="4" w:tplc="48D0CD76" w:tentative="1">
      <w:start w:val="1"/>
      <w:numFmt w:val="bullet"/>
      <w:lvlText w:val=""/>
      <w:lvlJc w:val="left"/>
      <w:pPr>
        <w:tabs>
          <w:tab w:val="num" w:pos="3240"/>
        </w:tabs>
        <w:ind w:left="3240" w:hanging="360"/>
      </w:pPr>
      <w:rPr>
        <w:rFonts w:ascii="Wingdings" w:hAnsi="Wingdings" w:hint="default"/>
      </w:rPr>
    </w:lvl>
    <w:lvl w:ilvl="5" w:tplc="9FC82712" w:tentative="1">
      <w:start w:val="1"/>
      <w:numFmt w:val="bullet"/>
      <w:lvlText w:val=""/>
      <w:lvlJc w:val="left"/>
      <w:pPr>
        <w:tabs>
          <w:tab w:val="num" w:pos="3960"/>
        </w:tabs>
        <w:ind w:left="3960" w:hanging="360"/>
      </w:pPr>
      <w:rPr>
        <w:rFonts w:ascii="Wingdings" w:hAnsi="Wingdings" w:hint="default"/>
      </w:rPr>
    </w:lvl>
    <w:lvl w:ilvl="6" w:tplc="60A89E4A" w:tentative="1">
      <w:start w:val="1"/>
      <w:numFmt w:val="bullet"/>
      <w:lvlText w:val=""/>
      <w:lvlJc w:val="left"/>
      <w:pPr>
        <w:tabs>
          <w:tab w:val="num" w:pos="4680"/>
        </w:tabs>
        <w:ind w:left="4680" w:hanging="360"/>
      </w:pPr>
      <w:rPr>
        <w:rFonts w:ascii="Wingdings" w:hAnsi="Wingdings" w:hint="default"/>
      </w:rPr>
    </w:lvl>
    <w:lvl w:ilvl="7" w:tplc="F24CF8B6" w:tentative="1">
      <w:start w:val="1"/>
      <w:numFmt w:val="bullet"/>
      <w:lvlText w:val=""/>
      <w:lvlJc w:val="left"/>
      <w:pPr>
        <w:tabs>
          <w:tab w:val="num" w:pos="5400"/>
        </w:tabs>
        <w:ind w:left="5400" w:hanging="360"/>
      </w:pPr>
      <w:rPr>
        <w:rFonts w:ascii="Wingdings" w:hAnsi="Wingdings" w:hint="default"/>
      </w:rPr>
    </w:lvl>
    <w:lvl w:ilvl="8" w:tplc="FED4C438"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5A9924"/>
    <w:multiLevelType w:val="hybridMultilevel"/>
    <w:tmpl w:val="60D8A4C2"/>
    <w:lvl w:ilvl="0" w:tplc="2E9A3604">
      <w:start w:val="1"/>
      <w:numFmt w:val="bullet"/>
      <w:lvlText w:val=""/>
      <w:lvlJc w:val="left"/>
      <w:pPr>
        <w:ind w:left="720" w:hanging="360"/>
      </w:pPr>
      <w:rPr>
        <w:rFonts w:ascii="Symbol" w:hAnsi="Symbol" w:hint="default"/>
      </w:rPr>
    </w:lvl>
    <w:lvl w:ilvl="1" w:tplc="C79C3146">
      <w:start w:val="1"/>
      <w:numFmt w:val="bullet"/>
      <w:lvlText w:val="o"/>
      <w:lvlJc w:val="left"/>
      <w:pPr>
        <w:ind w:left="1440" w:hanging="360"/>
      </w:pPr>
      <w:rPr>
        <w:rFonts w:ascii="Courier New" w:hAnsi="Courier New" w:hint="default"/>
      </w:rPr>
    </w:lvl>
    <w:lvl w:ilvl="2" w:tplc="CF440BFA">
      <w:start w:val="1"/>
      <w:numFmt w:val="bullet"/>
      <w:lvlText w:val=""/>
      <w:lvlJc w:val="left"/>
      <w:pPr>
        <w:ind w:left="2160" w:hanging="360"/>
      </w:pPr>
      <w:rPr>
        <w:rFonts w:ascii="Wingdings" w:hAnsi="Wingdings" w:hint="default"/>
      </w:rPr>
    </w:lvl>
    <w:lvl w:ilvl="3" w:tplc="F5D8FF62">
      <w:start w:val="1"/>
      <w:numFmt w:val="bullet"/>
      <w:lvlText w:val=""/>
      <w:lvlJc w:val="left"/>
      <w:pPr>
        <w:ind w:left="2880" w:hanging="360"/>
      </w:pPr>
      <w:rPr>
        <w:rFonts w:ascii="Symbol" w:hAnsi="Symbol" w:hint="default"/>
      </w:rPr>
    </w:lvl>
    <w:lvl w:ilvl="4" w:tplc="DE38C198">
      <w:start w:val="1"/>
      <w:numFmt w:val="bullet"/>
      <w:lvlText w:val="o"/>
      <w:lvlJc w:val="left"/>
      <w:pPr>
        <w:ind w:left="3600" w:hanging="360"/>
      </w:pPr>
      <w:rPr>
        <w:rFonts w:ascii="Courier New" w:hAnsi="Courier New" w:hint="default"/>
      </w:rPr>
    </w:lvl>
    <w:lvl w:ilvl="5" w:tplc="6434A36E">
      <w:start w:val="1"/>
      <w:numFmt w:val="bullet"/>
      <w:lvlText w:val=""/>
      <w:lvlJc w:val="left"/>
      <w:pPr>
        <w:ind w:left="4320" w:hanging="360"/>
      </w:pPr>
      <w:rPr>
        <w:rFonts w:ascii="Wingdings" w:hAnsi="Wingdings" w:hint="default"/>
      </w:rPr>
    </w:lvl>
    <w:lvl w:ilvl="6" w:tplc="3E4405FC">
      <w:start w:val="1"/>
      <w:numFmt w:val="bullet"/>
      <w:lvlText w:val=""/>
      <w:lvlJc w:val="left"/>
      <w:pPr>
        <w:ind w:left="5040" w:hanging="360"/>
      </w:pPr>
      <w:rPr>
        <w:rFonts w:ascii="Symbol" w:hAnsi="Symbol" w:hint="default"/>
      </w:rPr>
    </w:lvl>
    <w:lvl w:ilvl="7" w:tplc="D1AAE582">
      <w:start w:val="1"/>
      <w:numFmt w:val="bullet"/>
      <w:lvlText w:val="o"/>
      <w:lvlJc w:val="left"/>
      <w:pPr>
        <w:ind w:left="5760" w:hanging="360"/>
      </w:pPr>
      <w:rPr>
        <w:rFonts w:ascii="Courier New" w:hAnsi="Courier New" w:hint="default"/>
      </w:rPr>
    </w:lvl>
    <w:lvl w:ilvl="8" w:tplc="5810EC08">
      <w:start w:val="1"/>
      <w:numFmt w:val="bullet"/>
      <w:lvlText w:val=""/>
      <w:lvlJc w:val="left"/>
      <w:pPr>
        <w:ind w:left="6480" w:hanging="360"/>
      </w:pPr>
      <w:rPr>
        <w:rFonts w:ascii="Wingdings" w:hAnsi="Wingdings" w:hint="default"/>
      </w:rPr>
    </w:lvl>
  </w:abstractNum>
  <w:abstractNum w:abstractNumId="19" w15:restartNumberingAfterBreak="0">
    <w:nsid w:val="4D7B20DB"/>
    <w:multiLevelType w:val="multilevel"/>
    <w:tmpl w:val="71961B94"/>
    <w:lvl w:ilvl="0">
      <w:start w:val="1"/>
      <w:numFmt w:val="bullet"/>
      <w:lvlText w:val="●"/>
      <w:lvlJc w:val="left"/>
      <w:pPr>
        <w:ind w:left="1440" w:hanging="360"/>
      </w:pPr>
      <w:rPr>
        <w:rFonts w:ascii="Noto Sans Symbols" w:hAnsi="Noto Sans Symbols"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Noto Sans Symbols" w:hAnsi="Noto Sans Symbols" w:hint="default"/>
      </w:rPr>
    </w:lvl>
    <w:lvl w:ilvl="3">
      <w:start w:val="1"/>
      <w:numFmt w:val="bullet"/>
      <w:lvlText w:val="●"/>
      <w:lvlJc w:val="left"/>
      <w:pPr>
        <w:ind w:left="3600" w:hanging="360"/>
      </w:pPr>
      <w:rPr>
        <w:rFonts w:ascii="Noto Sans Symbols" w:hAnsi="Noto Sans Symbols"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Noto Sans Symbols" w:hAnsi="Noto Sans Symbols" w:hint="default"/>
      </w:rPr>
    </w:lvl>
    <w:lvl w:ilvl="6">
      <w:start w:val="1"/>
      <w:numFmt w:val="bullet"/>
      <w:lvlText w:val="●"/>
      <w:lvlJc w:val="left"/>
      <w:pPr>
        <w:ind w:left="5760" w:hanging="360"/>
      </w:pPr>
      <w:rPr>
        <w:rFonts w:ascii="Noto Sans Symbols" w:hAnsi="Noto Sans Symbols"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Noto Sans Symbols" w:hAnsi="Noto Sans Symbols" w:hint="default"/>
      </w:rPr>
    </w:lvl>
  </w:abstractNum>
  <w:abstractNum w:abstractNumId="20" w15:restartNumberingAfterBreak="0">
    <w:nsid w:val="61CA5082"/>
    <w:multiLevelType w:val="hybridMultilevel"/>
    <w:tmpl w:val="A6F0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3172AD"/>
    <w:multiLevelType w:val="hybridMultilevel"/>
    <w:tmpl w:val="54F6C776"/>
    <w:lvl w:ilvl="0" w:tplc="ABFC67F4">
      <w:start w:val="1"/>
      <w:numFmt w:val="bullet"/>
      <w:lvlText w:val=""/>
      <w:lvlJc w:val="left"/>
      <w:pPr>
        <w:tabs>
          <w:tab w:val="num" w:pos="720"/>
        </w:tabs>
        <w:ind w:left="720" w:hanging="360"/>
      </w:pPr>
      <w:rPr>
        <w:rFonts w:ascii="Wingdings" w:hAnsi="Wingdings" w:hint="default"/>
      </w:rPr>
    </w:lvl>
    <w:lvl w:ilvl="1" w:tplc="7EC6F8B0" w:tentative="1">
      <w:start w:val="1"/>
      <w:numFmt w:val="bullet"/>
      <w:lvlText w:val=""/>
      <w:lvlJc w:val="left"/>
      <w:pPr>
        <w:tabs>
          <w:tab w:val="num" w:pos="1440"/>
        </w:tabs>
        <w:ind w:left="1440" w:hanging="360"/>
      </w:pPr>
      <w:rPr>
        <w:rFonts w:ascii="Wingdings" w:hAnsi="Wingdings" w:hint="default"/>
      </w:rPr>
    </w:lvl>
    <w:lvl w:ilvl="2" w:tplc="3CB2E69C" w:tentative="1">
      <w:start w:val="1"/>
      <w:numFmt w:val="bullet"/>
      <w:lvlText w:val=""/>
      <w:lvlJc w:val="left"/>
      <w:pPr>
        <w:tabs>
          <w:tab w:val="num" w:pos="2160"/>
        </w:tabs>
        <w:ind w:left="2160" w:hanging="360"/>
      </w:pPr>
      <w:rPr>
        <w:rFonts w:ascii="Wingdings" w:hAnsi="Wingdings" w:hint="default"/>
      </w:rPr>
    </w:lvl>
    <w:lvl w:ilvl="3" w:tplc="AF723146" w:tentative="1">
      <w:start w:val="1"/>
      <w:numFmt w:val="bullet"/>
      <w:lvlText w:val=""/>
      <w:lvlJc w:val="left"/>
      <w:pPr>
        <w:tabs>
          <w:tab w:val="num" w:pos="2880"/>
        </w:tabs>
        <w:ind w:left="2880" w:hanging="360"/>
      </w:pPr>
      <w:rPr>
        <w:rFonts w:ascii="Wingdings" w:hAnsi="Wingdings" w:hint="default"/>
      </w:rPr>
    </w:lvl>
    <w:lvl w:ilvl="4" w:tplc="CA2A2F28" w:tentative="1">
      <w:start w:val="1"/>
      <w:numFmt w:val="bullet"/>
      <w:lvlText w:val=""/>
      <w:lvlJc w:val="left"/>
      <w:pPr>
        <w:tabs>
          <w:tab w:val="num" w:pos="3600"/>
        </w:tabs>
        <w:ind w:left="3600" w:hanging="360"/>
      </w:pPr>
      <w:rPr>
        <w:rFonts w:ascii="Wingdings" w:hAnsi="Wingdings" w:hint="default"/>
      </w:rPr>
    </w:lvl>
    <w:lvl w:ilvl="5" w:tplc="700C19CE" w:tentative="1">
      <w:start w:val="1"/>
      <w:numFmt w:val="bullet"/>
      <w:lvlText w:val=""/>
      <w:lvlJc w:val="left"/>
      <w:pPr>
        <w:tabs>
          <w:tab w:val="num" w:pos="4320"/>
        </w:tabs>
        <w:ind w:left="4320" w:hanging="360"/>
      </w:pPr>
      <w:rPr>
        <w:rFonts w:ascii="Wingdings" w:hAnsi="Wingdings" w:hint="default"/>
      </w:rPr>
    </w:lvl>
    <w:lvl w:ilvl="6" w:tplc="57248CDC" w:tentative="1">
      <w:start w:val="1"/>
      <w:numFmt w:val="bullet"/>
      <w:lvlText w:val=""/>
      <w:lvlJc w:val="left"/>
      <w:pPr>
        <w:tabs>
          <w:tab w:val="num" w:pos="5040"/>
        </w:tabs>
        <w:ind w:left="5040" w:hanging="360"/>
      </w:pPr>
      <w:rPr>
        <w:rFonts w:ascii="Wingdings" w:hAnsi="Wingdings" w:hint="default"/>
      </w:rPr>
    </w:lvl>
    <w:lvl w:ilvl="7" w:tplc="3E1E4FF0" w:tentative="1">
      <w:start w:val="1"/>
      <w:numFmt w:val="bullet"/>
      <w:lvlText w:val=""/>
      <w:lvlJc w:val="left"/>
      <w:pPr>
        <w:tabs>
          <w:tab w:val="num" w:pos="5760"/>
        </w:tabs>
        <w:ind w:left="5760" w:hanging="360"/>
      </w:pPr>
      <w:rPr>
        <w:rFonts w:ascii="Wingdings" w:hAnsi="Wingdings" w:hint="default"/>
      </w:rPr>
    </w:lvl>
    <w:lvl w:ilvl="8" w:tplc="0CCAF99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967E3D"/>
    <w:multiLevelType w:val="hybridMultilevel"/>
    <w:tmpl w:val="9BE670E0"/>
    <w:lvl w:ilvl="0" w:tplc="D6980D28">
      <w:start w:val="1"/>
      <w:numFmt w:val="bullet"/>
      <w:lvlText w:val=""/>
      <w:lvlJc w:val="left"/>
      <w:pPr>
        <w:ind w:left="720" w:hanging="360"/>
      </w:pPr>
      <w:rPr>
        <w:rFonts w:ascii="Symbol" w:hAnsi="Symbol"/>
      </w:rPr>
    </w:lvl>
    <w:lvl w:ilvl="1" w:tplc="32FAFD72">
      <w:start w:val="1"/>
      <w:numFmt w:val="bullet"/>
      <w:lvlText w:val=""/>
      <w:lvlJc w:val="left"/>
      <w:pPr>
        <w:ind w:left="720" w:hanging="360"/>
      </w:pPr>
      <w:rPr>
        <w:rFonts w:ascii="Symbol" w:hAnsi="Symbol"/>
      </w:rPr>
    </w:lvl>
    <w:lvl w:ilvl="2" w:tplc="AC52680C">
      <w:start w:val="1"/>
      <w:numFmt w:val="bullet"/>
      <w:lvlText w:val=""/>
      <w:lvlJc w:val="left"/>
      <w:pPr>
        <w:ind w:left="720" w:hanging="360"/>
      </w:pPr>
      <w:rPr>
        <w:rFonts w:ascii="Symbol" w:hAnsi="Symbol"/>
      </w:rPr>
    </w:lvl>
    <w:lvl w:ilvl="3" w:tplc="F408599C">
      <w:start w:val="1"/>
      <w:numFmt w:val="bullet"/>
      <w:lvlText w:val=""/>
      <w:lvlJc w:val="left"/>
      <w:pPr>
        <w:ind w:left="720" w:hanging="360"/>
      </w:pPr>
      <w:rPr>
        <w:rFonts w:ascii="Symbol" w:hAnsi="Symbol"/>
      </w:rPr>
    </w:lvl>
    <w:lvl w:ilvl="4" w:tplc="11A40070">
      <w:start w:val="1"/>
      <w:numFmt w:val="bullet"/>
      <w:lvlText w:val=""/>
      <w:lvlJc w:val="left"/>
      <w:pPr>
        <w:ind w:left="720" w:hanging="360"/>
      </w:pPr>
      <w:rPr>
        <w:rFonts w:ascii="Symbol" w:hAnsi="Symbol"/>
      </w:rPr>
    </w:lvl>
    <w:lvl w:ilvl="5" w:tplc="37DE972C">
      <w:start w:val="1"/>
      <w:numFmt w:val="bullet"/>
      <w:lvlText w:val=""/>
      <w:lvlJc w:val="left"/>
      <w:pPr>
        <w:ind w:left="720" w:hanging="360"/>
      </w:pPr>
      <w:rPr>
        <w:rFonts w:ascii="Symbol" w:hAnsi="Symbol"/>
      </w:rPr>
    </w:lvl>
    <w:lvl w:ilvl="6" w:tplc="E1CA9558">
      <w:start w:val="1"/>
      <w:numFmt w:val="bullet"/>
      <w:lvlText w:val=""/>
      <w:lvlJc w:val="left"/>
      <w:pPr>
        <w:ind w:left="720" w:hanging="360"/>
      </w:pPr>
      <w:rPr>
        <w:rFonts w:ascii="Symbol" w:hAnsi="Symbol"/>
      </w:rPr>
    </w:lvl>
    <w:lvl w:ilvl="7" w:tplc="D3C6DC08">
      <w:start w:val="1"/>
      <w:numFmt w:val="bullet"/>
      <w:lvlText w:val=""/>
      <w:lvlJc w:val="left"/>
      <w:pPr>
        <w:ind w:left="720" w:hanging="360"/>
      </w:pPr>
      <w:rPr>
        <w:rFonts w:ascii="Symbol" w:hAnsi="Symbol"/>
      </w:rPr>
    </w:lvl>
    <w:lvl w:ilvl="8" w:tplc="C23878B2">
      <w:start w:val="1"/>
      <w:numFmt w:val="bullet"/>
      <w:lvlText w:val=""/>
      <w:lvlJc w:val="left"/>
      <w:pPr>
        <w:ind w:left="720" w:hanging="360"/>
      </w:pPr>
      <w:rPr>
        <w:rFonts w:ascii="Symbol" w:hAnsi="Symbol"/>
      </w:rPr>
    </w:lvl>
  </w:abstractNum>
  <w:abstractNum w:abstractNumId="23" w15:restartNumberingAfterBreak="0">
    <w:nsid w:val="7B9E3BA6"/>
    <w:multiLevelType w:val="hybridMultilevel"/>
    <w:tmpl w:val="2CE6E16E"/>
    <w:lvl w:ilvl="0" w:tplc="C160164C">
      <w:start w:val="1"/>
      <w:numFmt w:val="bullet"/>
      <w:lvlText w:val=""/>
      <w:lvlJc w:val="left"/>
      <w:pPr>
        <w:tabs>
          <w:tab w:val="num" w:pos="720"/>
        </w:tabs>
        <w:ind w:left="720" w:hanging="360"/>
      </w:pPr>
      <w:rPr>
        <w:rFonts w:ascii="Wingdings" w:hAnsi="Wingdings" w:hint="default"/>
      </w:rPr>
    </w:lvl>
    <w:lvl w:ilvl="1" w:tplc="D9A89E66" w:tentative="1">
      <w:start w:val="1"/>
      <w:numFmt w:val="bullet"/>
      <w:lvlText w:val=""/>
      <w:lvlJc w:val="left"/>
      <w:pPr>
        <w:tabs>
          <w:tab w:val="num" w:pos="1440"/>
        </w:tabs>
        <w:ind w:left="1440" w:hanging="360"/>
      </w:pPr>
      <w:rPr>
        <w:rFonts w:ascii="Wingdings" w:hAnsi="Wingdings" w:hint="default"/>
      </w:rPr>
    </w:lvl>
    <w:lvl w:ilvl="2" w:tplc="235CEB14" w:tentative="1">
      <w:start w:val="1"/>
      <w:numFmt w:val="bullet"/>
      <w:lvlText w:val=""/>
      <w:lvlJc w:val="left"/>
      <w:pPr>
        <w:tabs>
          <w:tab w:val="num" w:pos="2160"/>
        </w:tabs>
        <w:ind w:left="2160" w:hanging="360"/>
      </w:pPr>
      <w:rPr>
        <w:rFonts w:ascii="Wingdings" w:hAnsi="Wingdings" w:hint="default"/>
      </w:rPr>
    </w:lvl>
    <w:lvl w:ilvl="3" w:tplc="F88A6C88" w:tentative="1">
      <w:start w:val="1"/>
      <w:numFmt w:val="bullet"/>
      <w:lvlText w:val=""/>
      <w:lvlJc w:val="left"/>
      <w:pPr>
        <w:tabs>
          <w:tab w:val="num" w:pos="2880"/>
        </w:tabs>
        <w:ind w:left="2880" w:hanging="360"/>
      </w:pPr>
      <w:rPr>
        <w:rFonts w:ascii="Wingdings" w:hAnsi="Wingdings" w:hint="default"/>
      </w:rPr>
    </w:lvl>
    <w:lvl w:ilvl="4" w:tplc="3CFE2820" w:tentative="1">
      <w:start w:val="1"/>
      <w:numFmt w:val="bullet"/>
      <w:lvlText w:val=""/>
      <w:lvlJc w:val="left"/>
      <w:pPr>
        <w:tabs>
          <w:tab w:val="num" w:pos="3600"/>
        </w:tabs>
        <w:ind w:left="3600" w:hanging="360"/>
      </w:pPr>
      <w:rPr>
        <w:rFonts w:ascii="Wingdings" w:hAnsi="Wingdings" w:hint="default"/>
      </w:rPr>
    </w:lvl>
    <w:lvl w:ilvl="5" w:tplc="C218861A" w:tentative="1">
      <w:start w:val="1"/>
      <w:numFmt w:val="bullet"/>
      <w:lvlText w:val=""/>
      <w:lvlJc w:val="left"/>
      <w:pPr>
        <w:tabs>
          <w:tab w:val="num" w:pos="4320"/>
        </w:tabs>
        <w:ind w:left="4320" w:hanging="360"/>
      </w:pPr>
      <w:rPr>
        <w:rFonts w:ascii="Wingdings" w:hAnsi="Wingdings" w:hint="default"/>
      </w:rPr>
    </w:lvl>
    <w:lvl w:ilvl="6" w:tplc="10BEB336" w:tentative="1">
      <w:start w:val="1"/>
      <w:numFmt w:val="bullet"/>
      <w:lvlText w:val=""/>
      <w:lvlJc w:val="left"/>
      <w:pPr>
        <w:tabs>
          <w:tab w:val="num" w:pos="5040"/>
        </w:tabs>
        <w:ind w:left="5040" w:hanging="360"/>
      </w:pPr>
      <w:rPr>
        <w:rFonts w:ascii="Wingdings" w:hAnsi="Wingdings" w:hint="default"/>
      </w:rPr>
    </w:lvl>
    <w:lvl w:ilvl="7" w:tplc="9D46012E" w:tentative="1">
      <w:start w:val="1"/>
      <w:numFmt w:val="bullet"/>
      <w:lvlText w:val=""/>
      <w:lvlJc w:val="left"/>
      <w:pPr>
        <w:tabs>
          <w:tab w:val="num" w:pos="5760"/>
        </w:tabs>
        <w:ind w:left="5760" w:hanging="360"/>
      </w:pPr>
      <w:rPr>
        <w:rFonts w:ascii="Wingdings" w:hAnsi="Wingdings" w:hint="default"/>
      </w:rPr>
    </w:lvl>
    <w:lvl w:ilvl="8" w:tplc="C486ED5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B3376A"/>
    <w:multiLevelType w:val="multilevel"/>
    <w:tmpl w:val="398E6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1994658">
    <w:abstractNumId w:val="13"/>
  </w:num>
  <w:num w:numId="2" w16cid:durableId="279340585">
    <w:abstractNumId w:val="18"/>
  </w:num>
  <w:num w:numId="3" w16cid:durableId="2082018763">
    <w:abstractNumId w:val="19"/>
  </w:num>
  <w:num w:numId="4" w16cid:durableId="958225809">
    <w:abstractNumId w:val="8"/>
  </w:num>
  <w:num w:numId="5" w16cid:durableId="848561889">
    <w:abstractNumId w:val="7"/>
  </w:num>
  <w:num w:numId="6" w16cid:durableId="1672638925">
    <w:abstractNumId w:val="4"/>
  </w:num>
  <w:num w:numId="7" w16cid:durableId="1100949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75098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702055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75909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70658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64127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1294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8203443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778316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0614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744014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3624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26287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975038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03005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317174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85185364">
    <w:abstractNumId w:val="3"/>
  </w:num>
  <w:num w:numId="24" w16cid:durableId="1657029828">
    <w:abstractNumId w:val="2"/>
  </w:num>
  <w:num w:numId="25" w16cid:durableId="2081823821">
    <w:abstractNumId w:val="20"/>
  </w:num>
  <w:num w:numId="26" w16cid:durableId="1951890131">
    <w:abstractNumId w:val="16"/>
  </w:num>
  <w:num w:numId="27" w16cid:durableId="555356545">
    <w:abstractNumId w:val="0"/>
  </w:num>
  <w:num w:numId="28" w16cid:durableId="2042048584">
    <w:abstractNumId w:val="11"/>
  </w:num>
  <w:num w:numId="29" w16cid:durableId="959456329">
    <w:abstractNumId w:val="15"/>
  </w:num>
  <w:num w:numId="30" w16cid:durableId="1480803753">
    <w:abstractNumId w:val="23"/>
  </w:num>
  <w:num w:numId="31" w16cid:durableId="1442455567">
    <w:abstractNumId w:val="21"/>
  </w:num>
  <w:num w:numId="32" w16cid:durableId="1426999136">
    <w:abstractNumId w:val="17"/>
  </w:num>
  <w:num w:numId="33" w16cid:durableId="626591725">
    <w:abstractNumId w:val="6"/>
  </w:num>
  <w:num w:numId="34" w16cid:durableId="834879388">
    <w:abstractNumId w:val="24"/>
  </w:num>
  <w:num w:numId="35" w16cid:durableId="786235681">
    <w:abstractNumId w:val="9"/>
  </w:num>
  <w:num w:numId="36" w16cid:durableId="1214080608">
    <w:abstractNumId w:val="10"/>
  </w:num>
  <w:num w:numId="37" w16cid:durableId="1621522996">
    <w:abstractNumId w:val="22"/>
  </w:num>
  <w:num w:numId="38" w16cid:durableId="1052534069">
    <w:abstractNumId w:val="5"/>
  </w:num>
  <w:num w:numId="39" w16cid:durableId="109324910">
    <w:abstractNumId w:val="12"/>
  </w:num>
  <w:num w:numId="40" w16cid:durableId="644160578">
    <w:abstractNumId w:val="14"/>
  </w:num>
  <w:num w:numId="41" w16cid:durableId="16917605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9E6"/>
    <w:rsid w:val="00003FF8"/>
    <w:rsid w:val="00012A38"/>
    <w:rsid w:val="00012CE6"/>
    <w:rsid w:val="00013210"/>
    <w:rsid w:val="00022D2E"/>
    <w:rsid w:val="000301FB"/>
    <w:rsid w:val="0003205F"/>
    <w:rsid w:val="00036DF3"/>
    <w:rsid w:val="00054F83"/>
    <w:rsid w:val="00067D1C"/>
    <w:rsid w:val="0007200A"/>
    <w:rsid w:val="00072316"/>
    <w:rsid w:val="00075FEE"/>
    <w:rsid w:val="00093F2B"/>
    <w:rsid w:val="000952AE"/>
    <w:rsid w:val="00096632"/>
    <w:rsid w:val="000A1A61"/>
    <w:rsid w:val="000A5AF8"/>
    <w:rsid w:val="000B17C8"/>
    <w:rsid w:val="000B577D"/>
    <w:rsid w:val="000B6286"/>
    <w:rsid w:val="000C1A02"/>
    <w:rsid w:val="000C2AE0"/>
    <w:rsid w:val="000C3624"/>
    <w:rsid w:val="000D23F1"/>
    <w:rsid w:val="000D5693"/>
    <w:rsid w:val="000E381F"/>
    <w:rsid w:val="000F6458"/>
    <w:rsid w:val="000F7018"/>
    <w:rsid w:val="000F7441"/>
    <w:rsid w:val="0010315D"/>
    <w:rsid w:val="00104DF9"/>
    <w:rsid w:val="00115D8F"/>
    <w:rsid w:val="001179F7"/>
    <w:rsid w:val="00120C0B"/>
    <w:rsid w:val="00124CBB"/>
    <w:rsid w:val="00134B34"/>
    <w:rsid w:val="00135FD4"/>
    <w:rsid w:val="00140AB6"/>
    <w:rsid w:val="00146A54"/>
    <w:rsid w:val="00147E79"/>
    <w:rsid w:val="00152076"/>
    <w:rsid w:val="0016246D"/>
    <w:rsid w:val="00163957"/>
    <w:rsid w:val="00163CA8"/>
    <w:rsid w:val="00177EA6"/>
    <w:rsid w:val="00180710"/>
    <w:rsid w:val="00181B89"/>
    <w:rsid w:val="00184B9B"/>
    <w:rsid w:val="00196BF9"/>
    <w:rsid w:val="001A1F1F"/>
    <w:rsid w:val="001A2D8D"/>
    <w:rsid w:val="001A3119"/>
    <w:rsid w:val="001A444F"/>
    <w:rsid w:val="001B0A5E"/>
    <w:rsid w:val="001B0DF5"/>
    <w:rsid w:val="001B34CC"/>
    <w:rsid w:val="001B41C5"/>
    <w:rsid w:val="001C0DBD"/>
    <w:rsid w:val="001C17B1"/>
    <w:rsid w:val="001C655D"/>
    <w:rsid w:val="001D045D"/>
    <w:rsid w:val="001D160A"/>
    <w:rsid w:val="001D3F69"/>
    <w:rsid w:val="001E25FD"/>
    <w:rsid w:val="001E5EC1"/>
    <w:rsid w:val="001E6AFC"/>
    <w:rsid w:val="001F1772"/>
    <w:rsid w:val="002006C1"/>
    <w:rsid w:val="00205BA9"/>
    <w:rsid w:val="00210AAE"/>
    <w:rsid w:val="002111EF"/>
    <w:rsid w:val="00220050"/>
    <w:rsid w:val="00221320"/>
    <w:rsid w:val="0022214D"/>
    <w:rsid w:val="00225D2A"/>
    <w:rsid w:val="00233AAC"/>
    <w:rsid w:val="00235184"/>
    <w:rsid w:val="00241860"/>
    <w:rsid w:val="00251413"/>
    <w:rsid w:val="00264594"/>
    <w:rsid w:val="00270C58"/>
    <w:rsid w:val="0027148A"/>
    <w:rsid w:val="00272D18"/>
    <w:rsid w:val="00273841"/>
    <w:rsid w:val="00274471"/>
    <w:rsid w:val="00277963"/>
    <w:rsid w:val="002927D1"/>
    <w:rsid w:val="00293D17"/>
    <w:rsid w:val="002A01DE"/>
    <w:rsid w:val="002A078C"/>
    <w:rsid w:val="002A26EF"/>
    <w:rsid w:val="002A7209"/>
    <w:rsid w:val="002A751F"/>
    <w:rsid w:val="002C2D7C"/>
    <w:rsid w:val="002C738F"/>
    <w:rsid w:val="002C7CD4"/>
    <w:rsid w:val="002C7D83"/>
    <w:rsid w:val="002D050F"/>
    <w:rsid w:val="002D152E"/>
    <w:rsid w:val="002D63B3"/>
    <w:rsid w:val="002E08B7"/>
    <w:rsid w:val="002E1E09"/>
    <w:rsid w:val="002E4B1F"/>
    <w:rsid w:val="002F15FC"/>
    <w:rsid w:val="00317399"/>
    <w:rsid w:val="003206B0"/>
    <w:rsid w:val="0033187D"/>
    <w:rsid w:val="0033292F"/>
    <w:rsid w:val="003354DD"/>
    <w:rsid w:val="00337364"/>
    <w:rsid w:val="00340D93"/>
    <w:rsid w:val="00341BB6"/>
    <w:rsid w:val="00347D07"/>
    <w:rsid w:val="00352B89"/>
    <w:rsid w:val="00357DAA"/>
    <w:rsid w:val="00361765"/>
    <w:rsid w:val="00363439"/>
    <w:rsid w:val="00363882"/>
    <w:rsid w:val="003661F2"/>
    <w:rsid w:val="003712E5"/>
    <w:rsid w:val="00380392"/>
    <w:rsid w:val="00382705"/>
    <w:rsid w:val="00393B86"/>
    <w:rsid w:val="003A026F"/>
    <w:rsid w:val="003A03A8"/>
    <w:rsid w:val="003A4935"/>
    <w:rsid w:val="003A689C"/>
    <w:rsid w:val="003A73D1"/>
    <w:rsid w:val="003B1A1A"/>
    <w:rsid w:val="003B1E91"/>
    <w:rsid w:val="003C33EF"/>
    <w:rsid w:val="003C3960"/>
    <w:rsid w:val="003C3E65"/>
    <w:rsid w:val="003C73CB"/>
    <w:rsid w:val="003D03A4"/>
    <w:rsid w:val="003D2047"/>
    <w:rsid w:val="003E0C62"/>
    <w:rsid w:val="003E2832"/>
    <w:rsid w:val="003E4557"/>
    <w:rsid w:val="003E6C0A"/>
    <w:rsid w:val="00403149"/>
    <w:rsid w:val="00415923"/>
    <w:rsid w:val="00420C5B"/>
    <w:rsid w:val="00420D98"/>
    <w:rsid w:val="004276C6"/>
    <w:rsid w:val="00431DC5"/>
    <w:rsid w:val="00433CE3"/>
    <w:rsid w:val="004452AF"/>
    <w:rsid w:val="004456EB"/>
    <w:rsid w:val="00461781"/>
    <w:rsid w:val="00464408"/>
    <w:rsid w:val="00466EAD"/>
    <w:rsid w:val="00470571"/>
    <w:rsid w:val="004711D1"/>
    <w:rsid w:val="00471308"/>
    <w:rsid w:val="004838A3"/>
    <w:rsid w:val="004850BB"/>
    <w:rsid w:val="004872D8"/>
    <w:rsid w:val="004A2415"/>
    <w:rsid w:val="004A2D97"/>
    <w:rsid w:val="004A3FBD"/>
    <w:rsid w:val="004B4150"/>
    <w:rsid w:val="004C5394"/>
    <w:rsid w:val="004C5902"/>
    <w:rsid w:val="004D0618"/>
    <w:rsid w:val="004D20CA"/>
    <w:rsid w:val="004D47FC"/>
    <w:rsid w:val="004D60F7"/>
    <w:rsid w:val="004E12F4"/>
    <w:rsid w:val="004E61B1"/>
    <w:rsid w:val="004E74FB"/>
    <w:rsid w:val="005036C3"/>
    <w:rsid w:val="005051D4"/>
    <w:rsid w:val="00516DC0"/>
    <w:rsid w:val="0051707D"/>
    <w:rsid w:val="00523102"/>
    <w:rsid w:val="00523A91"/>
    <w:rsid w:val="0052528D"/>
    <w:rsid w:val="00530228"/>
    <w:rsid w:val="00530305"/>
    <w:rsid w:val="00532675"/>
    <w:rsid w:val="005361CE"/>
    <w:rsid w:val="0054367B"/>
    <w:rsid w:val="005437DB"/>
    <w:rsid w:val="00543F12"/>
    <w:rsid w:val="0054757B"/>
    <w:rsid w:val="0055303D"/>
    <w:rsid w:val="00553D0B"/>
    <w:rsid w:val="00557E91"/>
    <w:rsid w:val="00565EF0"/>
    <w:rsid w:val="00592E26"/>
    <w:rsid w:val="0059714D"/>
    <w:rsid w:val="005A7389"/>
    <w:rsid w:val="005B4EE8"/>
    <w:rsid w:val="005B670E"/>
    <w:rsid w:val="005B6F65"/>
    <w:rsid w:val="005B7280"/>
    <w:rsid w:val="005B7B00"/>
    <w:rsid w:val="005C61CF"/>
    <w:rsid w:val="005C7E5C"/>
    <w:rsid w:val="005D66BF"/>
    <w:rsid w:val="005E5830"/>
    <w:rsid w:val="005E635D"/>
    <w:rsid w:val="005F683F"/>
    <w:rsid w:val="00600354"/>
    <w:rsid w:val="006012D9"/>
    <w:rsid w:val="00607CCA"/>
    <w:rsid w:val="00611198"/>
    <w:rsid w:val="006137E3"/>
    <w:rsid w:val="006158F1"/>
    <w:rsid w:val="00620094"/>
    <w:rsid w:val="0062079C"/>
    <w:rsid w:val="0062152F"/>
    <w:rsid w:val="00623A90"/>
    <w:rsid w:val="0063002A"/>
    <w:rsid w:val="00632BF5"/>
    <w:rsid w:val="0063549C"/>
    <w:rsid w:val="00635A36"/>
    <w:rsid w:val="006425FC"/>
    <w:rsid w:val="006458DA"/>
    <w:rsid w:val="00651539"/>
    <w:rsid w:val="00655D8D"/>
    <w:rsid w:val="006642CD"/>
    <w:rsid w:val="00665599"/>
    <w:rsid w:val="00671694"/>
    <w:rsid w:val="00695417"/>
    <w:rsid w:val="006B2D6B"/>
    <w:rsid w:val="006B4C98"/>
    <w:rsid w:val="006B7D81"/>
    <w:rsid w:val="006C0888"/>
    <w:rsid w:val="006C2EDB"/>
    <w:rsid w:val="006D07BD"/>
    <w:rsid w:val="006D7024"/>
    <w:rsid w:val="006D76E0"/>
    <w:rsid w:val="006D797F"/>
    <w:rsid w:val="006E0BC0"/>
    <w:rsid w:val="006E2EA3"/>
    <w:rsid w:val="006E35AB"/>
    <w:rsid w:val="006E3659"/>
    <w:rsid w:val="006F3F08"/>
    <w:rsid w:val="00701FD1"/>
    <w:rsid w:val="0070281E"/>
    <w:rsid w:val="00703479"/>
    <w:rsid w:val="0071106C"/>
    <w:rsid w:val="00717BFB"/>
    <w:rsid w:val="0072137D"/>
    <w:rsid w:val="00723823"/>
    <w:rsid w:val="007260E0"/>
    <w:rsid w:val="00727F66"/>
    <w:rsid w:val="00734C26"/>
    <w:rsid w:val="00736BCE"/>
    <w:rsid w:val="00737020"/>
    <w:rsid w:val="00741D17"/>
    <w:rsid w:val="00743D6C"/>
    <w:rsid w:val="0075399C"/>
    <w:rsid w:val="00761962"/>
    <w:rsid w:val="00761C45"/>
    <w:rsid w:val="00765888"/>
    <w:rsid w:val="00766391"/>
    <w:rsid w:val="00767A44"/>
    <w:rsid w:val="007729D3"/>
    <w:rsid w:val="00774969"/>
    <w:rsid w:val="00775814"/>
    <w:rsid w:val="00777D79"/>
    <w:rsid w:val="0079261D"/>
    <w:rsid w:val="007A592C"/>
    <w:rsid w:val="007B0277"/>
    <w:rsid w:val="007C0850"/>
    <w:rsid w:val="007C2F0E"/>
    <w:rsid w:val="007C6511"/>
    <w:rsid w:val="007D0F14"/>
    <w:rsid w:val="007D4BCF"/>
    <w:rsid w:val="007E5420"/>
    <w:rsid w:val="008007F9"/>
    <w:rsid w:val="00802137"/>
    <w:rsid w:val="00803377"/>
    <w:rsid w:val="00813D3D"/>
    <w:rsid w:val="00814393"/>
    <w:rsid w:val="008205CC"/>
    <w:rsid w:val="0082445E"/>
    <w:rsid w:val="008353B7"/>
    <w:rsid w:val="008424B2"/>
    <w:rsid w:val="00844E26"/>
    <w:rsid w:val="00845B94"/>
    <w:rsid w:val="00845BAC"/>
    <w:rsid w:val="00854142"/>
    <w:rsid w:val="0085599C"/>
    <w:rsid w:val="00857D1B"/>
    <w:rsid w:val="00862515"/>
    <w:rsid w:val="008644E1"/>
    <w:rsid w:val="00864E59"/>
    <w:rsid w:val="00865AD6"/>
    <w:rsid w:val="00865B83"/>
    <w:rsid w:val="00883CF9"/>
    <w:rsid w:val="00886022"/>
    <w:rsid w:val="00893A61"/>
    <w:rsid w:val="00895D68"/>
    <w:rsid w:val="008975A5"/>
    <w:rsid w:val="008B0AE9"/>
    <w:rsid w:val="008B2571"/>
    <w:rsid w:val="008B4CB3"/>
    <w:rsid w:val="008B70B9"/>
    <w:rsid w:val="008C6BAF"/>
    <w:rsid w:val="008E2A3F"/>
    <w:rsid w:val="008E31E4"/>
    <w:rsid w:val="008E3551"/>
    <w:rsid w:val="008E656A"/>
    <w:rsid w:val="00902A2D"/>
    <w:rsid w:val="009070F5"/>
    <w:rsid w:val="00907491"/>
    <w:rsid w:val="009147C7"/>
    <w:rsid w:val="00915D42"/>
    <w:rsid w:val="009229E6"/>
    <w:rsid w:val="00936C59"/>
    <w:rsid w:val="0094568E"/>
    <w:rsid w:val="0095548A"/>
    <w:rsid w:val="009657DC"/>
    <w:rsid w:val="009719C8"/>
    <w:rsid w:val="00973F86"/>
    <w:rsid w:val="00974B8F"/>
    <w:rsid w:val="00977299"/>
    <w:rsid w:val="00982380"/>
    <w:rsid w:val="009827FC"/>
    <w:rsid w:val="00985A2B"/>
    <w:rsid w:val="00990654"/>
    <w:rsid w:val="00992444"/>
    <w:rsid w:val="00992CA4"/>
    <w:rsid w:val="009A4112"/>
    <w:rsid w:val="009B0909"/>
    <w:rsid w:val="009B7303"/>
    <w:rsid w:val="009C1D2E"/>
    <w:rsid w:val="009C6486"/>
    <w:rsid w:val="009D3392"/>
    <w:rsid w:val="009D4569"/>
    <w:rsid w:val="009D4DF3"/>
    <w:rsid w:val="009E159D"/>
    <w:rsid w:val="009E1DF8"/>
    <w:rsid w:val="009E4C10"/>
    <w:rsid w:val="009E527B"/>
    <w:rsid w:val="009F6E15"/>
    <w:rsid w:val="00A10ACB"/>
    <w:rsid w:val="00A1138C"/>
    <w:rsid w:val="00A1289D"/>
    <w:rsid w:val="00A147A3"/>
    <w:rsid w:val="00A247EF"/>
    <w:rsid w:val="00A24C26"/>
    <w:rsid w:val="00A25307"/>
    <w:rsid w:val="00A25470"/>
    <w:rsid w:val="00A26675"/>
    <w:rsid w:val="00A26C47"/>
    <w:rsid w:val="00A316EA"/>
    <w:rsid w:val="00A31B69"/>
    <w:rsid w:val="00A31C0E"/>
    <w:rsid w:val="00A34091"/>
    <w:rsid w:val="00A37DC1"/>
    <w:rsid w:val="00A42679"/>
    <w:rsid w:val="00A45B5D"/>
    <w:rsid w:val="00A46985"/>
    <w:rsid w:val="00A52012"/>
    <w:rsid w:val="00A5514A"/>
    <w:rsid w:val="00A55EFF"/>
    <w:rsid w:val="00A571E0"/>
    <w:rsid w:val="00A57EBF"/>
    <w:rsid w:val="00A63898"/>
    <w:rsid w:val="00A6640B"/>
    <w:rsid w:val="00A67400"/>
    <w:rsid w:val="00A67647"/>
    <w:rsid w:val="00A73577"/>
    <w:rsid w:val="00A74937"/>
    <w:rsid w:val="00A74BC3"/>
    <w:rsid w:val="00A751B9"/>
    <w:rsid w:val="00A81FD5"/>
    <w:rsid w:val="00A870F2"/>
    <w:rsid w:val="00A936CA"/>
    <w:rsid w:val="00AA4B02"/>
    <w:rsid w:val="00AC070E"/>
    <w:rsid w:val="00AC0D0C"/>
    <w:rsid w:val="00AD2541"/>
    <w:rsid w:val="00AD5FEE"/>
    <w:rsid w:val="00AD691D"/>
    <w:rsid w:val="00AE31A5"/>
    <w:rsid w:val="00AE6595"/>
    <w:rsid w:val="00AF10E9"/>
    <w:rsid w:val="00B01474"/>
    <w:rsid w:val="00B017FF"/>
    <w:rsid w:val="00B033F8"/>
    <w:rsid w:val="00B119BD"/>
    <w:rsid w:val="00B248F0"/>
    <w:rsid w:val="00B35A29"/>
    <w:rsid w:val="00B366D1"/>
    <w:rsid w:val="00B400C9"/>
    <w:rsid w:val="00B416B1"/>
    <w:rsid w:val="00B44A1B"/>
    <w:rsid w:val="00B50BFD"/>
    <w:rsid w:val="00B55E6E"/>
    <w:rsid w:val="00B6134F"/>
    <w:rsid w:val="00B63AB6"/>
    <w:rsid w:val="00B71834"/>
    <w:rsid w:val="00B750FC"/>
    <w:rsid w:val="00B759F4"/>
    <w:rsid w:val="00B8204B"/>
    <w:rsid w:val="00B82FF8"/>
    <w:rsid w:val="00B859DB"/>
    <w:rsid w:val="00B8692E"/>
    <w:rsid w:val="00B96324"/>
    <w:rsid w:val="00BA314A"/>
    <w:rsid w:val="00BA5D5F"/>
    <w:rsid w:val="00BA7D37"/>
    <w:rsid w:val="00BB721A"/>
    <w:rsid w:val="00BC3620"/>
    <w:rsid w:val="00BC3D9B"/>
    <w:rsid w:val="00BC410A"/>
    <w:rsid w:val="00BC5F90"/>
    <w:rsid w:val="00BD3617"/>
    <w:rsid w:val="00BD45B7"/>
    <w:rsid w:val="00BF01ED"/>
    <w:rsid w:val="00BF34FF"/>
    <w:rsid w:val="00BF5042"/>
    <w:rsid w:val="00BF57E8"/>
    <w:rsid w:val="00C028F5"/>
    <w:rsid w:val="00C0522E"/>
    <w:rsid w:val="00C056FC"/>
    <w:rsid w:val="00C216E2"/>
    <w:rsid w:val="00C2482C"/>
    <w:rsid w:val="00C32502"/>
    <w:rsid w:val="00C35D8F"/>
    <w:rsid w:val="00C363D8"/>
    <w:rsid w:val="00C37DCA"/>
    <w:rsid w:val="00C57B93"/>
    <w:rsid w:val="00C61A44"/>
    <w:rsid w:val="00C61EC5"/>
    <w:rsid w:val="00C62454"/>
    <w:rsid w:val="00C63933"/>
    <w:rsid w:val="00C70489"/>
    <w:rsid w:val="00C776CD"/>
    <w:rsid w:val="00C8166A"/>
    <w:rsid w:val="00C84E03"/>
    <w:rsid w:val="00C85407"/>
    <w:rsid w:val="00C86C33"/>
    <w:rsid w:val="00C924C5"/>
    <w:rsid w:val="00C95007"/>
    <w:rsid w:val="00CA07CA"/>
    <w:rsid w:val="00CA2D09"/>
    <w:rsid w:val="00CA3039"/>
    <w:rsid w:val="00CA6091"/>
    <w:rsid w:val="00CB55DC"/>
    <w:rsid w:val="00CC1DBC"/>
    <w:rsid w:val="00CD3F83"/>
    <w:rsid w:val="00CE32CF"/>
    <w:rsid w:val="00CF01F8"/>
    <w:rsid w:val="00CF044E"/>
    <w:rsid w:val="00CF6586"/>
    <w:rsid w:val="00CF674E"/>
    <w:rsid w:val="00D10643"/>
    <w:rsid w:val="00D12C94"/>
    <w:rsid w:val="00D16B5C"/>
    <w:rsid w:val="00D200B7"/>
    <w:rsid w:val="00D22B39"/>
    <w:rsid w:val="00D233AF"/>
    <w:rsid w:val="00D253A1"/>
    <w:rsid w:val="00D26EDF"/>
    <w:rsid w:val="00D27602"/>
    <w:rsid w:val="00D2788D"/>
    <w:rsid w:val="00D27FE9"/>
    <w:rsid w:val="00D33BF7"/>
    <w:rsid w:val="00D369C4"/>
    <w:rsid w:val="00D36ACC"/>
    <w:rsid w:val="00D41367"/>
    <w:rsid w:val="00D41488"/>
    <w:rsid w:val="00D42143"/>
    <w:rsid w:val="00D44146"/>
    <w:rsid w:val="00D44474"/>
    <w:rsid w:val="00D4564D"/>
    <w:rsid w:val="00D5640F"/>
    <w:rsid w:val="00D7415B"/>
    <w:rsid w:val="00D81AE7"/>
    <w:rsid w:val="00D8302E"/>
    <w:rsid w:val="00D86EDC"/>
    <w:rsid w:val="00D906D0"/>
    <w:rsid w:val="00D93507"/>
    <w:rsid w:val="00D96AA4"/>
    <w:rsid w:val="00DA2073"/>
    <w:rsid w:val="00DA3D32"/>
    <w:rsid w:val="00DA78A8"/>
    <w:rsid w:val="00DC210A"/>
    <w:rsid w:val="00DC7016"/>
    <w:rsid w:val="00DC78CC"/>
    <w:rsid w:val="00DD1045"/>
    <w:rsid w:val="00DE41F8"/>
    <w:rsid w:val="00DE5DEC"/>
    <w:rsid w:val="00DF174B"/>
    <w:rsid w:val="00DF335A"/>
    <w:rsid w:val="00E0184B"/>
    <w:rsid w:val="00E04486"/>
    <w:rsid w:val="00E048BF"/>
    <w:rsid w:val="00E05BED"/>
    <w:rsid w:val="00E11ABF"/>
    <w:rsid w:val="00E26979"/>
    <w:rsid w:val="00E51240"/>
    <w:rsid w:val="00E55C03"/>
    <w:rsid w:val="00E56970"/>
    <w:rsid w:val="00E6067C"/>
    <w:rsid w:val="00E60F63"/>
    <w:rsid w:val="00E62362"/>
    <w:rsid w:val="00E62A15"/>
    <w:rsid w:val="00E6425B"/>
    <w:rsid w:val="00E70133"/>
    <w:rsid w:val="00E735B7"/>
    <w:rsid w:val="00E756A5"/>
    <w:rsid w:val="00E951E5"/>
    <w:rsid w:val="00E96A96"/>
    <w:rsid w:val="00E96AE1"/>
    <w:rsid w:val="00EA0EAD"/>
    <w:rsid w:val="00EC160B"/>
    <w:rsid w:val="00ED0F41"/>
    <w:rsid w:val="00EE1B23"/>
    <w:rsid w:val="00EE38F3"/>
    <w:rsid w:val="00EE4744"/>
    <w:rsid w:val="00EE6966"/>
    <w:rsid w:val="00EF08FE"/>
    <w:rsid w:val="00F00C16"/>
    <w:rsid w:val="00F04DB6"/>
    <w:rsid w:val="00F15747"/>
    <w:rsid w:val="00F17935"/>
    <w:rsid w:val="00F20E9A"/>
    <w:rsid w:val="00F23639"/>
    <w:rsid w:val="00F2714C"/>
    <w:rsid w:val="00F303C0"/>
    <w:rsid w:val="00F402FA"/>
    <w:rsid w:val="00F566EB"/>
    <w:rsid w:val="00F613E1"/>
    <w:rsid w:val="00F641A4"/>
    <w:rsid w:val="00F6473F"/>
    <w:rsid w:val="00F66534"/>
    <w:rsid w:val="00F72F82"/>
    <w:rsid w:val="00F748A1"/>
    <w:rsid w:val="00F7730C"/>
    <w:rsid w:val="00F85329"/>
    <w:rsid w:val="00F87EF9"/>
    <w:rsid w:val="00F913FC"/>
    <w:rsid w:val="00F97604"/>
    <w:rsid w:val="00FB140E"/>
    <w:rsid w:val="00FB4EA4"/>
    <w:rsid w:val="00FB6596"/>
    <w:rsid w:val="00FC0AB2"/>
    <w:rsid w:val="00FC3F45"/>
    <w:rsid w:val="00FD1B0B"/>
    <w:rsid w:val="00FD1BC6"/>
    <w:rsid w:val="00FD6A69"/>
    <w:rsid w:val="00FE0490"/>
    <w:rsid w:val="00FE16BD"/>
    <w:rsid w:val="00FE55FC"/>
    <w:rsid w:val="00FE75FE"/>
    <w:rsid w:val="00FF1865"/>
    <w:rsid w:val="00FF4230"/>
    <w:rsid w:val="00FF51A5"/>
    <w:rsid w:val="01199361"/>
    <w:rsid w:val="0128A144"/>
    <w:rsid w:val="013D28DC"/>
    <w:rsid w:val="015188FA"/>
    <w:rsid w:val="018196E2"/>
    <w:rsid w:val="01B84F5B"/>
    <w:rsid w:val="01D21D4F"/>
    <w:rsid w:val="01D4BB11"/>
    <w:rsid w:val="01D6A142"/>
    <w:rsid w:val="01EA9B16"/>
    <w:rsid w:val="0224D268"/>
    <w:rsid w:val="0255DA30"/>
    <w:rsid w:val="02652987"/>
    <w:rsid w:val="029D564D"/>
    <w:rsid w:val="02D41CED"/>
    <w:rsid w:val="02E15AAE"/>
    <w:rsid w:val="03365044"/>
    <w:rsid w:val="03469676"/>
    <w:rsid w:val="036BFBC7"/>
    <w:rsid w:val="037271A3"/>
    <w:rsid w:val="037D8055"/>
    <w:rsid w:val="039164CA"/>
    <w:rsid w:val="03B66B53"/>
    <w:rsid w:val="03BD392D"/>
    <w:rsid w:val="03C67387"/>
    <w:rsid w:val="03CE388C"/>
    <w:rsid w:val="04347B6E"/>
    <w:rsid w:val="045B10EA"/>
    <w:rsid w:val="0467EBC1"/>
    <w:rsid w:val="047974C0"/>
    <w:rsid w:val="04A7E93E"/>
    <w:rsid w:val="04B0F1A3"/>
    <w:rsid w:val="04B3A9CE"/>
    <w:rsid w:val="04C3C772"/>
    <w:rsid w:val="0534B677"/>
    <w:rsid w:val="0568432D"/>
    <w:rsid w:val="056A08ED"/>
    <w:rsid w:val="05C038B0"/>
    <w:rsid w:val="05CF749A"/>
    <w:rsid w:val="05DA6282"/>
    <w:rsid w:val="060473FE"/>
    <w:rsid w:val="062E75F9"/>
    <w:rsid w:val="068AAFD0"/>
    <w:rsid w:val="06AA1265"/>
    <w:rsid w:val="06B7E814"/>
    <w:rsid w:val="06DA3FBF"/>
    <w:rsid w:val="06F8438B"/>
    <w:rsid w:val="07063DF5"/>
    <w:rsid w:val="081194D2"/>
    <w:rsid w:val="082EFD4B"/>
    <w:rsid w:val="0870FFDD"/>
    <w:rsid w:val="08A1E609"/>
    <w:rsid w:val="08C53864"/>
    <w:rsid w:val="08C5BECF"/>
    <w:rsid w:val="08F00045"/>
    <w:rsid w:val="094ABD9B"/>
    <w:rsid w:val="09AD075F"/>
    <w:rsid w:val="09AD7A1D"/>
    <w:rsid w:val="09B001B9"/>
    <w:rsid w:val="09C8B294"/>
    <w:rsid w:val="09D67D6F"/>
    <w:rsid w:val="0A299A13"/>
    <w:rsid w:val="0A32DA68"/>
    <w:rsid w:val="0A3A7866"/>
    <w:rsid w:val="0A8BD0A6"/>
    <w:rsid w:val="0A91F2FD"/>
    <w:rsid w:val="0AE00B24"/>
    <w:rsid w:val="0B02D0B9"/>
    <w:rsid w:val="0B23AD99"/>
    <w:rsid w:val="0B5AA31D"/>
    <w:rsid w:val="0B5BBF01"/>
    <w:rsid w:val="0B6E169B"/>
    <w:rsid w:val="0BA8A09F"/>
    <w:rsid w:val="0BAB5A54"/>
    <w:rsid w:val="0BE001AE"/>
    <w:rsid w:val="0C88085C"/>
    <w:rsid w:val="0CCE21C7"/>
    <w:rsid w:val="0CD33754"/>
    <w:rsid w:val="0D7D0333"/>
    <w:rsid w:val="0DA47D86"/>
    <w:rsid w:val="0DA502D4"/>
    <w:rsid w:val="0DC37168"/>
    <w:rsid w:val="0DC41862"/>
    <w:rsid w:val="0DDE3EDD"/>
    <w:rsid w:val="0DF30CA6"/>
    <w:rsid w:val="0DFA5BBD"/>
    <w:rsid w:val="0E42BACC"/>
    <w:rsid w:val="0E4AA80C"/>
    <w:rsid w:val="0E79609D"/>
    <w:rsid w:val="0ECD3194"/>
    <w:rsid w:val="0EF89D3E"/>
    <w:rsid w:val="0F43AAE2"/>
    <w:rsid w:val="0F56E5C4"/>
    <w:rsid w:val="0F896CF1"/>
    <w:rsid w:val="0F972168"/>
    <w:rsid w:val="0FDE8B2D"/>
    <w:rsid w:val="0FE1DEB3"/>
    <w:rsid w:val="0FEB69FB"/>
    <w:rsid w:val="100512CD"/>
    <w:rsid w:val="1029C0DA"/>
    <w:rsid w:val="1058E231"/>
    <w:rsid w:val="10C332C5"/>
    <w:rsid w:val="116CE742"/>
    <w:rsid w:val="11E3E09E"/>
    <w:rsid w:val="120C603E"/>
    <w:rsid w:val="121A54C2"/>
    <w:rsid w:val="12423349"/>
    <w:rsid w:val="125F0326"/>
    <w:rsid w:val="1260E2AF"/>
    <w:rsid w:val="12A864B0"/>
    <w:rsid w:val="12BE33D5"/>
    <w:rsid w:val="12DB6FF1"/>
    <w:rsid w:val="12F611AF"/>
    <w:rsid w:val="131FD6E5"/>
    <w:rsid w:val="13E346A5"/>
    <w:rsid w:val="13FF4342"/>
    <w:rsid w:val="141E0986"/>
    <w:rsid w:val="14BD4542"/>
    <w:rsid w:val="1529D6B2"/>
    <w:rsid w:val="15482D73"/>
    <w:rsid w:val="154F10F7"/>
    <w:rsid w:val="156BD133"/>
    <w:rsid w:val="1570CF2D"/>
    <w:rsid w:val="15793666"/>
    <w:rsid w:val="15B40695"/>
    <w:rsid w:val="15F4D334"/>
    <w:rsid w:val="162BAC0F"/>
    <w:rsid w:val="163B7F90"/>
    <w:rsid w:val="1640B192"/>
    <w:rsid w:val="1640C900"/>
    <w:rsid w:val="164C0906"/>
    <w:rsid w:val="1654A7ED"/>
    <w:rsid w:val="1672FCB5"/>
    <w:rsid w:val="16DAC1EE"/>
    <w:rsid w:val="16DFCFCB"/>
    <w:rsid w:val="16F0D0DE"/>
    <w:rsid w:val="1732976B"/>
    <w:rsid w:val="17AB0AAA"/>
    <w:rsid w:val="17C4BEEC"/>
    <w:rsid w:val="17EBD31D"/>
    <w:rsid w:val="180FF47A"/>
    <w:rsid w:val="1814FC63"/>
    <w:rsid w:val="1846B644"/>
    <w:rsid w:val="18E10190"/>
    <w:rsid w:val="18F27C5B"/>
    <w:rsid w:val="1946DB0B"/>
    <w:rsid w:val="198C48AF"/>
    <w:rsid w:val="19B6E851"/>
    <w:rsid w:val="19B826D8"/>
    <w:rsid w:val="19D6B37B"/>
    <w:rsid w:val="19EA0D6F"/>
    <w:rsid w:val="1A20CE87"/>
    <w:rsid w:val="1A32EB0B"/>
    <w:rsid w:val="1A7C5383"/>
    <w:rsid w:val="1A93DBC4"/>
    <w:rsid w:val="1AE2AB6C"/>
    <w:rsid w:val="1B0DB82D"/>
    <w:rsid w:val="1B702A35"/>
    <w:rsid w:val="1BC5DCC7"/>
    <w:rsid w:val="1BC90FDD"/>
    <w:rsid w:val="1BD0EC89"/>
    <w:rsid w:val="1C7126CD"/>
    <w:rsid w:val="1C762793"/>
    <w:rsid w:val="1C7E7BCD"/>
    <w:rsid w:val="1CD6DB20"/>
    <w:rsid w:val="1CE37512"/>
    <w:rsid w:val="1D376539"/>
    <w:rsid w:val="1D3FF21E"/>
    <w:rsid w:val="1D59B801"/>
    <w:rsid w:val="1D7116D0"/>
    <w:rsid w:val="1D747C55"/>
    <w:rsid w:val="1E01C6E9"/>
    <w:rsid w:val="1E043030"/>
    <w:rsid w:val="1E0CE628"/>
    <w:rsid w:val="1E140604"/>
    <w:rsid w:val="1E550235"/>
    <w:rsid w:val="1E82CB15"/>
    <w:rsid w:val="1E8A2650"/>
    <w:rsid w:val="1ED3359A"/>
    <w:rsid w:val="1EF3B2CA"/>
    <w:rsid w:val="1F0CC4C0"/>
    <w:rsid w:val="1F72C8E2"/>
    <w:rsid w:val="1F8F573E"/>
    <w:rsid w:val="1FC08841"/>
    <w:rsid w:val="20190DF8"/>
    <w:rsid w:val="20302BAA"/>
    <w:rsid w:val="20495324"/>
    <w:rsid w:val="2086CECD"/>
    <w:rsid w:val="2099BDA9"/>
    <w:rsid w:val="20B5337C"/>
    <w:rsid w:val="20B6C112"/>
    <w:rsid w:val="20D4E01C"/>
    <w:rsid w:val="20E14415"/>
    <w:rsid w:val="20E1E863"/>
    <w:rsid w:val="20FAB4E6"/>
    <w:rsid w:val="21184380"/>
    <w:rsid w:val="2124C390"/>
    <w:rsid w:val="215E31C1"/>
    <w:rsid w:val="21A18276"/>
    <w:rsid w:val="21B490F7"/>
    <w:rsid w:val="224F256D"/>
    <w:rsid w:val="231A0298"/>
    <w:rsid w:val="236A3C67"/>
    <w:rsid w:val="237DDC9D"/>
    <w:rsid w:val="238BF810"/>
    <w:rsid w:val="23B84288"/>
    <w:rsid w:val="23CC60D9"/>
    <w:rsid w:val="23E16221"/>
    <w:rsid w:val="241286AF"/>
    <w:rsid w:val="2463F8BA"/>
    <w:rsid w:val="247CF9C2"/>
    <w:rsid w:val="24AF3FDE"/>
    <w:rsid w:val="24BBE57D"/>
    <w:rsid w:val="24BC7F3A"/>
    <w:rsid w:val="250643ED"/>
    <w:rsid w:val="250F60F6"/>
    <w:rsid w:val="25117C05"/>
    <w:rsid w:val="254CD785"/>
    <w:rsid w:val="25C07761"/>
    <w:rsid w:val="25C542CF"/>
    <w:rsid w:val="263623B6"/>
    <w:rsid w:val="266A1065"/>
    <w:rsid w:val="26863B39"/>
    <w:rsid w:val="268DCC20"/>
    <w:rsid w:val="26A405FA"/>
    <w:rsid w:val="27200B57"/>
    <w:rsid w:val="27359091"/>
    <w:rsid w:val="2745664D"/>
    <w:rsid w:val="27483A55"/>
    <w:rsid w:val="27B1A36E"/>
    <w:rsid w:val="27DC11A6"/>
    <w:rsid w:val="27E5FD58"/>
    <w:rsid w:val="2803BBD7"/>
    <w:rsid w:val="28486107"/>
    <w:rsid w:val="284D38B3"/>
    <w:rsid w:val="285CECDE"/>
    <w:rsid w:val="28EB6760"/>
    <w:rsid w:val="292272BF"/>
    <w:rsid w:val="29513031"/>
    <w:rsid w:val="295DE0BA"/>
    <w:rsid w:val="297AF02F"/>
    <w:rsid w:val="2999AEE6"/>
    <w:rsid w:val="29A4A220"/>
    <w:rsid w:val="29D063F4"/>
    <w:rsid w:val="2A5D8F20"/>
    <w:rsid w:val="2ACAF919"/>
    <w:rsid w:val="2AF082D7"/>
    <w:rsid w:val="2B07F06E"/>
    <w:rsid w:val="2B2B26BA"/>
    <w:rsid w:val="2B47C595"/>
    <w:rsid w:val="2B55B97E"/>
    <w:rsid w:val="2B7F6DB9"/>
    <w:rsid w:val="2BD13B00"/>
    <w:rsid w:val="2BDA166E"/>
    <w:rsid w:val="2C0FACCD"/>
    <w:rsid w:val="2C18D770"/>
    <w:rsid w:val="2C9190A6"/>
    <w:rsid w:val="2CB0E968"/>
    <w:rsid w:val="2CCEE3C7"/>
    <w:rsid w:val="2D14D42A"/>
    <w:rsid w:val="2D1D042E"/>
    <w:rsid w:val="2D229DA4"/>
    <w:rsid w:val="2D93A354"/>
    <w:rsid w:val="2E1F83F1"/>
    <w:rsid w:val="2E322ACD"/>
    <w:rsid w:val="2E6A523B"/>
    <w:rsid w:val="2EC47010"/>
    <w:rsid w:val="2EEC6A5A"/>
    <w:rsid w:val="2EF63874"/>
    <w:rsid w:val="2F7A0158"/>
    <w:rsid w:val="2F7C732E"/>
    <w:rsid w:val="2FC303CD"/>
    <w:rsid w:val="2FFCCA5C"/>
    <w:rsid w:val="2FFF8B4B"/>
    <w:rsid w:val="30154982"/>
    <w:rsid w:val="302E85E3"/>
    <w:rsid w:val="3051876C"/>
    <w:rsid w:val="3059DEB1"/>
    <w:rsid w:val="306DD299"/>
    <w:rsid w:val="30AF049B"/>
    <w:rsid w:val="30B430CF"/>
    <w:rsid w:val="30C939CB"/>
    <w:rsid w:val="310896C1"/>
    <w:rsid w:val="3116ABC1"/>
    <w:rsid w:val="3166CD5A"/>
    <w:rsid w:val="31BBEFEB"/>
    <w:rsid w:val="32804D2A"/>
    <w:rsid w:val="3286CBD0"/>
    <w:rsid w:val="32C04783"/>
    <w:rsid w:val="32F3AF11"/>
    <w:rsid w:val="32FF4F02"/>
    <w:rsid w:val="33068F99"/>
    <w:rsid w:val="337364C8"/>
    <w:rsid w:val="337B6A8E"/>
    <w:rsid w:val="33A087B9"/>
    <w:rsid w:val="33E05F74"/>
    <w:rsid w:val="3423E955"/>
    <w:rsid w:val="343BB186"/>
    <w:rsid w:val="3456587C"/>
    <w:rsid w:val="3467B154"/>
    <w:rsid w:val="34845704"/>
    <w:rsid w:val="349BF302"/>
    <w:rsid w:val="34A82AE7"/>
    <w:rsid w:val="34BD8FF4"/>
    <w:rsid w:val="34D77AB6"/>
    <w:rsid w:val="351ED817"/>
    <w:rsid w:val="352619B3"/>
    <w:rsid w:val="3532500F"/>
    <w:rsid w:val="35A751C4"/>
    <w:rsid w:val="35F35788"/>
    <w:rsid w:val="35F8924F"/>
    <w:rsid w:val="3626F312"/>
    <w:rsid w:val="3643FB48"/>
    <w:rsid w:val="367B1C6A"/>
    <w:rsid w:val="36C9C12F"/>
    <w:rsid w:val="36D26007"/>
    <w:rsid w:val="37CFAB87"/>
    <w:rsid w:val="38035E39"/>
    <w:rsid w:val="388368C3"/>
    <w:rsid w:val="38A3ABE5"/>
    <w:rsid w:val="38BAE327"/>
    <w:rsid w:val="3962024B"/>
    <w:rsid w:val="39672C24"/>
    <w:rsid w:val="39714407"/>
    <w:rsid w:val="39B9907F"/>
    <w:rsid w:val="39C9BF61"/>
    <w:rsid w:val="3A0B62C2"/>
    <w:rsid w:val="3A11E2BC"/>
    <w:rsid w:val="3A28E9E3"/>
    <w:rsid w:val="3A3AA820"/>
    <w:rsid w:val="3A3FC57A"/>
    <w:rsid w:val="3A500F82"/>
    <w:rsid w:val="3A8E3815"/>
    <w:rsid w:val="3AC13237"/>
    <w:rsid w:val="3BDABA6D"/>
    <w:rsid w:val="3BE5A403"/>
    <w:rsid w:val="3BEBDFE3"/>
    <w:rsid w:val="3C07AA3D"/>
    <w:rsid w:val="3C397112"/>
    <w:rsid w:val="3C7B4331"/>
    <w:rsid w:val="3C931A0E"/>
    <w:rsid w:val="3C9C5741"/>
    <w:rsid w:val="3CA559E7"/>
    <w:rsid w:val="3CDFEBD2"/>
    <w:rsid w:val="3CE64FDE"/>
    <w:rsid w:val="3D14B51C"/>
    <w:rsid w:val="3D7E5E49"/>
    <w:rsid w:val="3DA5096A"/>
    <w:rsid w:val="3EBDB8A9"/>
    <w:rsid w:val="3EC4498F"/>
    <w:rsid w:val="3EF23EF0"/>
    <w:rsid w:val="3F950EF1"/>
    <w:rsid w:val="402CC495"/>
    <w:rsid w:val="4040CB70"/>
    <w:rsid w:val="40894999"/>
    <w:rsid w:val="41B22286"/>
    <w:rsid w:val="41B450D8"/>
    <w:rsid w:val="41B8EB58"/>
    <w:rsid w:val="41BCEE2A"/>
    <w:rsid w:val="41EA76F9"/>
    <w:rsid w:val="4260BCA0"/>
    <w:rsid w:val="42621E5E"/>
    <w:rsid w:val="426ECAD2"/>
    <w:rsid w:val="42C9D97A"/>
    <w:rsid w:val="42E5B3F8"/>
    <w:rsid w:val="430BF04B"/>
    <w:rsid w:val="431636FD"/>
    <w:rsid w:val="4345B5E4"/>
    <w:rsid w:val="43493B07"/>
    <w:rsid w:val="434CE642"/>
    <w:rsid w:val="4357818A"/>
    <w:rsid w:val="43E9CDF9"/>
    <w:rsid w:val="440B19AC"/>
    <w:rsid w:val="4424C02A"/>
    <w:rsid w:val="4428257B"/>
    <w:rsid w:val="442BA650"/>
    <w:rsid w:val="44871D4B"/>
    <w:rsid w:val="44AEE0ED"/>
    <w:rsid w:val="44C59890"/>
    <w:rsid w:val="4527EFED"/>
    <w:rsid w:val="456972E4"/>
    <w:rsid w:val="45737842"/>
    <w:rsid w:val="45BDC76D"/>
    <w:rsid w:val="45EB67FA"/>
    <w:rsid w:val="463DA1D7"/>
    <w:rsid w:val="46B74C8D"/>
    <w:rsid w:val="46C49DA6"/>
    <w:rsid w:val="471C0E33"/>
    <w:rsid w:val="471CE775"/>
    <w:rsid w:val="4745A854"/>
    <w:rsid w:val="4746A869"/>
    <w:rsid w:val="477F3956"/>
    <w:rsid w:val="47801F6E"/>
    <w:rsid w:val="47A920E1"/>
    <w:rsid w:val="47C640B0"/>
    <w:rsid w:val="47D3EED2"/>
    <w:rsid w:val="48083A1F"/>
    <w:rsid w:val="4823DE7C"/>
    <w:rsid w:val="482D2CC8"/>
    <w:rsid w:val="4840068D"/>
    <w:rsid w:val="48EA5276"/>
    <w:rsid w:val="48FF1773"/>
    <w:rsid w:val="4903B7E6"/>
    <w:rsid w:val="490BBF1C"/>
    <w:rsid w:val="492B9F49"/>
    <w:rsid w:val="4944F142"/>
    <w:rsid w:val="495AB8A4"/>
    <w:rsid w:val="49DB688F"/>
    <w:rsid w:val="4A53AEF5"/>
    <w:rsid w:val="4A7153CA"/>
    <w:rsid w:val="4A821D83"/>
    <w:rsid w:val="4A840FDA"/>
    <w:rsid w:val="4A8B568E"/>
    <w:rsid w:val="4AF1C3EF"/>
    <w:rsid w:val="4C0940CD"/>
    <w:rsid w:val="4C8FE52E"/>
    <w:rsid w:val="4C96D182"/>
    <w:rsid w:val="4CCCB627"/>
    <w:rsid w:val="4D506EE0"/>
    <w:rsid w:val="4D6B4FC3"/>
    <w:rsid w:val="4D8B4FB7"/>
    <w:rsid w:val="4D925BCE"/>
    <w:rsid w:val="4DA5C194"/>
    <w:rsid w:val="4DEA7129"/>
    <w:rsid w:val="4DFAAAB4"/>
    <w:rsid w:val="4E24771E"/>
    <w:rsid w:val="4F0A7BFD"/>
    <w:rsid w:val="4F78D6BE"/>
    <w:rsid w:val="4F7D36E9"/>
    <w:rsid w:val="4F849E81"/>
    <w:rsid w:val="4FC64C44"/>
    <w:rsid w:val="4FCCB6D1"/>
    <w:rsid w:val="4FDB35C2"/>
    <w:rsid w:val="505AD246"/>
    <w:rsid w:val="5132652A"/>
    <w:rsid w:val="52600F17"/>
    <w:rsid w:val="5274DE6E"/>
    <w:rsid w:val="52D17AF4"/>
    <w:rsid w:val="52E6DCC9"/>
    <w:rsid w:val="531B0969"/>
    <w:rsid w:val="5399BCAC"/>
    <w:rsid w:val="53C075C8"/>
    <w:rsid w:val="53DF967B"/>
    <w:rsid w:val="54150318"/>
    <w:rsid w:val="54184D3A"/>
    <w:rsid w:val="54321936"/>
    <w:rsid w:val="544D869A"/>
    <w:rsid w:val="548B7B3A"/>
    <w:rsid w:val="548C7C7F"/>
    <w:rsid w:val="552A86B4"/>
    <w:rsid w:val="5587F2C9"/>
    <w:rsid w:val="55AB92F2"/>
    <w:rsid w:val="55C097CD"/>
    <w:rsid w:val="55D8C396"/>
    <w:rsid w:val="5652AE48"/>
    <w:rsid w:val="56637EA7"/>
    <w:rsid w:val="566B6CBF"/>
    <w:rsid w:val="56870036"/>
    <w:rsid w:val="5689A97A"/>
    <w:rsid w:val="56BBF25E"/>
    <w:rsid w:val="56E84ED3"/>
    <w:rsid w:val="56EC8F1C"/>
    <w:rsid w:val="572F6D01"/>
    <w:rsid w:val="576F2071"/>
    <w:rsid w:val="57714497"/>
    <w:rsid w:val="578DE734"/>
    <w:rsid w:val="57F9A64A"/>
    <w:rsid w:val="581B99F3"/>
    <w:rsid w:val="582D15CF"/>
    <w:rsid w:val="5888B613"/>
    <w:rsid w:val="589C18F6"/>
    <w:rsid w:val="58A329AC"/>
    <w:rsid w:val="58BE1022"/>
    <w:rsid w:val="59071F15"/>
    <w:rsid w:val="590D14F8"/>
    <w:rsid w:val="5913797F"/>
    <w:rsid w:val="595BEA35"/>
    <w:rsid w:val="59CC787F"/>
    <w:rsid w:val="5A6976DB"/>
    <w:rsid w:val="5A774CC8"/>
    <w:rsid w:val="5A9233C1"/>
    <w:rsid w:val="5A9C6E7D"/>
    <w:rsid w:val="5AEABB7D"/>
    <w:rsid w:val="5B1244BA"/>
    <w:rsid w:val="5B88D22C"/>
    <w:rsid w:val="5BB114A1"/>
    <w:rsid w:val="5BF1EE09"/>
    <w:rsid w:val="5BF3F1B2"/>
    <w:rsid w:val="5C449010"/>
    <w:rsid w:val="5C6E443E"/>
    <w:rsid w:val="5C743C77"/>
    <w:rsid w:val="5C8D7320"/>
    <w:rsid w:val="5CE1F395"/>
    <w:rsid w:val="5D0D6855"/>
    <w:rsid w:val="5D29CA3E"/>
    <w:rsid w:val="5D4B67DE"/>
    <w:rsid w:val="5DBB5F47"/>
    <w:rsid w:val="5DE37797"/>
    <w:rsid w:val="5E796838"/>
    <w:rsid w:val="5EBE4D03"/>
    <w:rsid w:val="5EC072EE"/>
    <w:rsid w:val="5ED7A4CF"/>
    <w:rsid w:val="5EE2796D"/>
    <w:rsid w:val="5EFD6760"/>
    <w:rsid w:val="5F04CD5F"/>
    <w:rsid w:val="5F51A602"/>
    <w:rsid w:val="5F571E47"/>
    <w:rsid w:val="5FF9A2F8"/>
    <w:rsid w:val="605245CA"/>
    <w:rsid w:val="607483CB"/>
    <w:rsid w:val="6077F26C"/>
    <w:rsid w:val="608308A0"/>
    <w:rsid w:val="608473DD"/>
    <w:rsid w:val="615DF402"/>
    <w:rsid w:val="61957359"/>
    <w:rsid w:val="61A43F17"/>
    <w:rsid w:val="61B3AED9"/>
    <w:rsid w:val="61F813B0"/>
    <w:rsid w:val="622502FB"/>
    <w:rsid w:val="62289A5B"/>
    <w:rsid w:val="62C7BB08"/>
    <w:rsid w:val="62FDD451"/>
    <w:rsid w:val="630FABC5"/>
    <w:rsid w:val="634889F9"/>
    <w:rsid w:val="6372964C"/>
    <w:rsid w:val="6393E411"/>
    <w:rsid w:val="643E498C"/>
    <w:rsid w:val="645B2879"/>
    <w:rsid w:val="64F32236"/>
    <w:rsid w:val="655F8188"/>
    <w:rsid w:val="65635DCD"/>
    <w:rsid w:val="65A3303A"/>
    <w:rsid w:val="65A598CF"/>
    <w:rsid w:val="65AACD6D"/>
    <w:rsid w:val="65F0CC5D"/>
    <w:rsid w:val="660A5AAC"/>
    <w:rsid w:val="66346D71"/>
    <w:rsid w:val="6636C2C4"/>
    <w:rsid w:val="6736A6EE"/>
    <w:rsid w:val="673F009B"/>
    <w:rsid w:val="681DED0D"/>
    <w:rsid w:val="6827F601"/>
    <w:rsid w:val="6837018D"/>
    <w:rsid w:val="685115C4"/>
    <w:rsid w:val="689484A9"/>
    <w:rsid w:val="6997DFDD"/>
    <w:rsid w:val="69A57E28"/>
    <w:rsid w:val="6A16D44E"/>
    <w:rsid w:val="6A46822E"/>
    <w:rsid w:val="6A65D0F2"/>
    <w:rsid w:val="6AA91CB9"/>
    <w:rsid w:val="6B0F58FB"/>
    <w:rsid w:val="6B13E281"/>
    <w:rsid w:val="6B207F77"/>
    <w:rsid w:val="6B7502FC"/>
    <w:rsid w:val="6C1271BE"/>
    <w:rsid w:val="6C2613E7"/>
    <w:rsid w:val="6C4E701A"/>
    <w:rsid w:val="6CC6AAA4"/>
    <w:rsid w:val="6CD446A3"/>
    <w:rsid w:val="6E39F10A"/>
    <w:rsid w:val="6E5CF765"/>
    <w:rsid w:val="6E6E7433"/>
    <w:rsid w:val="6ED696B8"/>
    <w:rsid w:val="6EDBDF89"/>
    <w:rsid w:val="6F523F09"/>
    <w:rsid w:val="6F6DE267"/>
    <w:rsid w:val="6F7A9EBF"/>
    <w:rsid w:val="6F80A7F7"/>
    <w:rsid w:val="6FD9D705"/>
    <w:rsid w:val="6FEC057E"/>
    <w:rsid w:val="6FF11EFC"/>
    <w:rsid w:val="6FF9C225"/>
    <w:rsid w:val="700C28D2"/>
    <w:rsid w:val="703AC822"/>
    <w:rsid w:val="70726719"/>
    <w:rsid w:val="708A85C1"/>
    <w:rsid w:val="70A9AC89"/>
    <w:rsid w:val="70ACBFB5"/>
    <w:rsid w:val="70BAA978"/>
    <w:rsid w:val="711386A4"/>
    <w:rsid w:val="7168937C"/>
    <w:rsid w:val="717191CC"/>
    <w:rsid w:val="71A4D05D"/>
    <w:rsid w:val="71B63CE5"/>
    <w:rsid w:val="723148BD"/>
    <w:rsid w:val="723C75F0"/>
    <w:rsid w:val="72DF70E3"/>
    <w:rsid w:val="7351AACA"/>
    <w:rsid w:val="737EE4EE"/>
    <w:rsid w:val="7385190D"/>
    <w:rsid w:val="738F128C"/>
    <w:rsid w:val="73E15B83"/>
    <w:rsid w:val="73FB81CF"/>
    <w:rsid w:val="741ABF55"/>
    <w:rsid w:val="744A6627"/>
    <w:rsid w:val="7456DBA1"/>
    <w:rsid w:val="748FC1BD"/>
    <w:rsid w:val="7498F5FF"/>
    <w:rsid w:val="74C49703"/>
    <w:rsid w:val="7508E5D6"/>
    <w:rsid w:val="7541FA81"/>
    <w:rsid w:val="754BC49F"/>
    <w:rsid w:val="759DF534"/>
    <w:rsid w:val="759FCEDB"/>
    <w:rsid w:val="75A84A4A"/>
    <w:rsid w:val="75CEE4D7"/>
    <w:rsid w:val="75F2AC02"/>
    <w:rsid w:val="75FDA315"/>
    <w:rsid w:val="760255A7"/>
    <w:rsid w:val="7620CAED"/>
    <w:rsid w:val="768143BA"/>
    <w:rsid w:val="76F7CD54"/>
    <w:rsid w:val="778206E9"/>
    <w:rsid w:val="77D1642F"/>
    <w:rsid w:val="77D35DBE"/>
    <w:rsid w:val="782D6F3A"/>
    <w:rsid w:val="786EA492"/>
    <w:rsid w:val="7883DC42"/>
    <w:rsid w:val="79081C73"/>
    <w:rsid w:val="790B0DA7"/>
    <w:rsid w:val="793417DC"/>
    <w:rsid w:val="799BD414"/>
    <w:rsid w:val="79E7AD3A"/>
    <w:rsid w:val="79ECDA25"/>
    <w:rsid w:val="7A9F2CFF"/>
    <w:rsid w:val="7AA1B8B5"/>
    <w:rsid w:val="7B02C549"/>
    <w:rsid w:val="7B0F0BD6"/>
    <w:rsid w:val="7B2EAC28"/>
    <w:rsid w:val="7B3E72BE"/>
    <w:rsid w:val="7B49B846"/>
    <w:rsid w:val="7BEC8CC0"/>
    <w:rsid w:val="7BF30A41"/>
    <w:rsid w:val="7C524534"/>
    <w:rsid w:val="7CCDFE51"/>
    <w:rsid w:val="7CE688CD"/>
    <w:rsid w:val="7D515BB6"/>
    <w:rsid w:val="7D531FC8"/>
    <w:rsid w:val="7D809ED1"/>
    <w:rsid w:val="7DA6348B"/>
    <w:rsid w:val="7E0074B5"/>
    <w:rsid w:val="7E479B88"/>
    <w:rsid w:val="7E628857"/>
    <w:rsid w:val="7E971AD4"/>
    <w:rsid w:val="7ED87240"/>
    <w:rsid w:val="7EE83C98"/>
    <w:rsid w:val="7F001DC5"/>
    <w:rsid w:val="7F1680C3"/>
    <w:rsid w:val="7F3D07F5"/>
    <w:rsid w:val="7F4EFB73"/>
    <w:rsid w:val="7FB3CA72"/>
    <w:rsid w:val="7FE136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EFE6"/>
  <w15:docId w15:val="{BAD9A628-F9A7-43FC-AD00-272041E8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7629"/>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27FF7"/>
    <w:pPr>
      <w:keepNext/>
      <w:keepLines/>
      <w:numPr>
        <w:ilvl w:val="1"/>
        <w:numId w:val="6"/>
      </w:numPr>
      <w:spacing w:before="40"/>
      <w:outlineLvl w:val="1"/>
    </w:pPr>
    <w:rPr>
      <w:rFonts w:asciiTheme="majorHAnsi" w:eastAsiaTheme="majorEastAsia" w:hAnsiTheme="majorHAnsi" w:cstheme="majorBidi"/>
      <w:color w:val="475B6A" w:themeColor="accent1" w:themeShade="BF"/>
      <w:sz w:val="26"/>
      <w:szCs w:val="26"/>
    </w:rPr>
  </w:style>
  <w:style w:type="paragraph" w:styleId="Heading3">
    <w:name w:val="heading 3"/>
    <w:basedOn w:val="Normal"/>
    <w:link w:val="Heading3Char"/>
    <w:uiPriority w:val="9"/>
    <w:semiHidden/>
    <w:unhideWhenUsed/>
    <w:qFormat/>
    <w:rsid w:val="00327629"/>
    <w:pPr>
      <w:numPr>
        <w:ilvl w:val="2"/>
        <w:numId w:val="6"/>
      </w:num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B27FF7"/>
    <w:pPr>
      <w:keepNext/>
      <w:keepLines/>
      <w:numPr>
        <w:ilvl w:val="3"/>
        <w:numId w:val="6"/>
      </w:numPr>
      <w:spacing w:before="40"/>
      <w:outlineLvl w:val="3"/>
    </w:pPr>
    <w:rPr>
      <w:rFonts w:asciiTheme="majorHAnsi" w:eastAsiaTheme="majorEastAsia" w:hAnsiTheme="majorHAnsi" w:cstheme="majorBidi"/>
      <w:i/>
      <w:iCs/>
      <w:color w:val="475B6A" w:themeColor="accent1" w:themeShade="BF"/>
    </w:rPr>
  </w:style>
  <w:style w:type="paragraph" w:styleId="Heading5">
    <w:name w:val="heading 5"/>
    <w:basedOn w:val="Normal"/>
    <w:next w:val="Normal"/>
    <w:link w:val="Heading5Char"/>
    <w:uiPriority w:val="9"/>
    <w:semiHidden/>
    <w:unhideWhenUsed/>
    <w:qFormat/>
    <w:rsid w:val="00B27FF7"/>
    <w:pPr>
      <w:keepNext/>
      <w:keepLines/>
      <w:numPr>
        <w:ilvl w:val="4"/>
        <w:numId w:val="6"/>
      </w:numPr>
      <w:spacing w:before="40"/>
      <w:outlineLvl w:val="4"/>
    </w:pPr>
    <w:rPr>
      <w:rFonts w:asciiTheme="majorHAnsi" w:eastAsiaTheme="majorEastAsia" w:hAnsiTheme="majorHAnsi" w:cstheme="majorBidi"/>
      <w:color w:val="475B6A" w:themeColor="accent1" w:themeShade="BF"/>
    </w:rPr>
  </w:style>
  <w:style w:type="paragraph" w:styleId="Heading6">
    <w:name w:val="heading 6"/>
    <w:basedOn w:val="Normal"/>
    <w:next w:val="Normal"/>
    <w:link w:val="Heading6Char"/>
    <w:uiPriority w:val="9"/>
    <w:semiHidden/>
    <w:unhideWhenUsed/>
    <w:qFormat/>
    <w:rsid w:val="00B27FF7"/>
    <w:pPr>
      <w:keepNext/>
      <w:keepLines/>
      <w:numPr>
        <w:ilvl w:val="5"/>
        <w:numId w:val="6"/>
      </w:numPr>
      <w:spacing w:before="40"/>
      <w:outlineLvl w:val="5"/>
    </w:pPr>
    <w:rPr>
      <w:rFonts w:asciiTheme="majorHAnsi" w:eastAsiaTheme="majorEastAsia" w:hAnsiTheme="majorHAnsi" w:cstheme="majorBidi"/>
      <w:color w:val="2F3D47" w:themeColor="accent1" w:themeShade="7F"/>
    </w:rPr>
  </w:style>
  <w:style w:type="paragraph" w:styleId="Heading7">
    <w:name w:val="heading 7"/>
    <w:basedOn w:val="Normal"/>
    <w:next w:val="Normal"/>
    <w:link w:val="Heading7Char"/>
    <w:uiPriority w:val="9"/>
    <w:semiHidden/>
    <w:unhideWhenUsed/>
    <w:qFormat/>
    <w:rsid w:val="00B27FF7"/>
    <w:pPr>
      <w:keepNext/>
      <w:keepLines/>
      <w:numPr>
        <w:ilvl w:val="6"/>
        <w:numId w:val="6"/>
      </w:numPr>
      <w:spacing w:before="40"/>
      <w:outlineLvl w:val="6"/>
    </w:pPr>
    <w:rPr>
      <w:rFonts w:asciiTheme="majorHAnsi" w:eastAsiaTheme="majorEastAsia" w:hAnsiTheme="majorHAnsi" w:cstheme="majorBidi"/>
      <w:i/>
      <w:iCs/>
      <w:color w:val="2F3D47" w:themeColor="accent1" w:themeShade="7F"/>
    </w:rPr>
  </w:style>
  <w:style w:type="paragraph" w:styleId="Heading8">
    <w:name w:val="heading 8"/>
    <w:basedOn w:val="Normal"/>
    <w:next w:val="Normal"/>
    <w:link w:val="Heading8Char"/>
    <w:uiPriority w:val="9"/>
    <w:semiHidden/>
    <w:unhideWhenUsed/>
    <w:qFormat/>
    <w:rsid w:val="00B27FF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27FF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7FF7"/>
    <w:pPr>
      <w:contextualSpacing/>
    </w:pPr>
    <w:rPr>
      <w:rFonts w:asciiTheme="majorHAnsi" w:eastAsiaTheme="majorEastAsia" w:hAnsiTheme="majorHAnsi" w:cstheme="majorBidi"/>
      <w:spacing w:val="-10"/>
      <w:kern w:val="28"/>
      <w:sz w:val="56"/>
      <w:szCs w:val="56"/>
    </w:rPr>
  </w:style>
  <w:style w:type="numbering" w:styleId="111111">
    <w:name w:val="Outline List 2"/>
    <w:basedOn w:val="NoList"/>
    <w:uiPriority w:val="99"/>
    <w:semiHidden/>
    <w:unhideWhenUsed/>
    <w:rsid w:val="00B27FF7"/>
  </w:style>
  <w:style w:type="numbering" w:styleId="1ai">
    <w:name w:val="Outline List 1"/>
    <w:basedOn w:val="NoList"/>
    <w:uiPriority w:val="99"/>
    <w:semiHidden/>
    <w:unhideWhenUsed/>
    <w:rsid w:val="00B27FF7"/>
  </w:style>
  <w:style w:type="numbering" w:styleId="ArticleSection">
    <w:name w:val="Outline List 3"/>
    <w:basedOn w:val="NoList"/>
    <w:uiPriority w:val="99"/>
    <w:semiHidden/>
    <w:unhideWhenUsed/>
    <w:rsid w:val="00B27FF7"/>
  </w:style>
  <w:style w:type="paragraph" w:styleId="Bibliography">
    <w:name w:val="Bibliography"/>
    <w:basedOn w:val="Normal"/>
    <w:next w:val="Normal"/>
    <w:uiPriority w:val="37"/>
    <w:semiHidden/>
    <w:unhideWhenUsed/>
    <w:rsid w:val="00B27FF7"/>
  </w:style>
  <w:style w:type="paragraph" w:styleId="BlockText">
    <w:name w:val="Block Text"/>
    <w:basedOn w:val="Normal"/>
    <w:uiPriority w:val="99"/>
    <w:semiHidden/>
    <w:unhideWhenUsed/>
    <w:rsid w:val="00B27FF7"/>
    <w:pPr>
      <w:pBdr>
        <w:top w:val="single" w:sz="2" w:space="10" w:color="5F7B8F" w:themeColor="accent1"/>
        <w:left w:val="single" w:sz="2" w:space="10" w:color="5F7B8F" w:themeColor="accent1"/>
        <w:bottom w:val="single" w:sz="2" w:space="10" w:color="5F7B8F" w:themeColor="accent1"/>
        <w:right w:val="single" w:sz="2" w:space="10" w:color="5F7B8F" w:themeColor="accent1"/>
      </w:pBdr>
      <w:ind w:left="1152" w:right="1152"/>
    </w:pPr>
    <w:rPr>
      <w:rFonts w:asciiTheme="minorHAnsi" w:eastAsiaTheme="minorEastAsia" w:hAnsiTheme="minorHAnsi" w:cstheme="minorBidi"/>
      <w:i/>
      <w:iCs/>
      <w:color w:val="5F7B8F" w:themeColor="accent1"/>
    </w:rPr>
  </w:style>
  <w:style w:type="paragraph" w:styleId="BodyText">
    <w:name w:val="Body Text"/>
    <w:basedOn w:val="Normal"/>
    <w:link w:val="BodyTextChar"/>
    <w:uiPriority w:val="99"/>
    <w:semiHidden/>
    <w:unhideWhenUsed/>
    <w:rsid w:val="00B27FF7"/>
    <w:pPr>
      <w:spacing w:after="120"/>
    </w:pPr>
  </w:style>
  <w:style w:type="character" w:customStyle="1" w:styleId="BodyTextChar">
    <w:name w:val="Body Text Char"/>
    <w:basedOn w:val="DefaultParagraphFont"/>
    <w:link w:val="BodyText"/>
    <w:uiPriority w:val="99"/>
    <w:semiHidden/>
    <w:rsid w:val="00B27FF7"/>
    <w:rPr>
      <w:rFonts w:ascii="Arial" w:hAnsi="Arial" w:cs="Arial"/>
      <w:sz w:val="24"/>
    </w:rPr>
  </w:style>
  <w:style w:type="paragraph" w:styleId="BodyText2">
    <w:name w:val="Body Text 2"/>
    <w:basedOn w:val="Normal"/>
    <w:link w:val="BodyText2Char"/>
    <w:uiPriority w:val="99"/>
    <w:semiHidden/>
    <w:unhideWhenUsed/>
    <w:rsid w:val="00B27FF7"/>
    <w:pPr>
      <w:spacing w:after="120" w:line="480" w:lineRule="auto"/>
    </w:pPr>
  </w:style>
  <w:style w:type="character" w:customStyle="1" w:styleId="BodyText2Char">
    <w:name w:val="Body Text 2 Char"/>
    <w:basedOn w:val="DefaultParagraphFont"/>
    <w:link w:val="BodyText2"/>
    <w:uiPriority w:val="99"/>
    <w:semiHidden/>
    <w:rsid w:val="00B27FF7"/>
    <w:rPr>
      <w:rFonts w:ascii="Arial" w:hAnsi="Arial" w:cs="Arial"/>
      <w:sz w:val="24"/>
    </w:rPr>
  </w:style>
  <w:style w:type="paragraph" w:styleId="BodyText3">
    <w:name w:val="Body Text 3"/>
    <w:basedOn w:val="Normal"/>
    <w:link w:val="BodyText3Char"/>
    <w:uiPriority w:val="99"/>
    <w:semiHidden/>
    <w:unhideWhenUsed/>
    <w:rsid w:val="00B27FF7"/>
    <w:pPr>
      <w:spacing w:after="120"/>
    </w:pPr>
    <w:rPr>
      <w:sz w:val="16"/>
      <w:szCs w:val="16"/>
    </w:rPr>
  </w:style>
  <w:style w:type="character" w:customStyle="1" w:styleId="BodyText3Char">
    <w:name w:val="Body Text 3 Char"/>
    <w:basedOn w:val="DefaultParagraphFont"/>
    <w:link w:val="BodyText3"/>
    <w:uiPriority w:val="99"/>
    <w:semiHidden/>
    <w:rsid w:val="00B27FF7"/>
    <w:rPr>
      <w:rFonts w:ascii="Arial" w:hAnsi="Arial" w:cs="Arial"/>
      <w:sz w:val="16"/>
      <w:szCs w:val="16"/>
    </w:rPr>
  </w:style>
  <w:style w:type="paragraph" w:styleId="BodyTextFirstIndent">
    <w:name w:val="Body Text First Indent"/>
    <w:basedOn w:val="BodyText"/>
    <w:link w:val="BodyTextFirstIndentChar"/>
    <w:uiPriority w:val="99"/>
    <w:semiHidden/>
    <w:unhideWhenUsed/>
    <w:rsid w:val="00B27FF7"/>
    <w:pPr>
      <w:spacing w:after="0"/>
      <w:ind w:firstLine="360"/>
    </w:pPr>
  </w:style>
  <w:style w:type="character" w:customStyle="1" w:styleId="BodyTextFirstIndentChar">
    <w:name w:val="Body Text First Indent Char"/>
    <w:basedOn w:val="BodyTextChar"/>
    <w:link w:val="BodyTextFirstIndent"/>
    <w:uiPriority w:val="99"/>
    <w:semiHidden/>
    <w:rsid w:val="00B27FF7"/>
    <w:rPr>
      <w:rFonts w:ascii="Arial" w:hAnsi="Arial" w:cs="Arial"/>
      <w:sz w:val="24"/>
    </w:rPr>
  </w:style>
  <w:style w:type="paragraph" w:styleId="BodyTextIndent">
    <w:name w:val="Body Text Indent"/>
    <w:basedOn w:val="Normal"/>
    <w:link w:val="BodyTextIndentChar"/>
    <w:uiPriority w:val="99"/>
    <w:semiHidden/>
    <w:unhideWhenUsed/>
    <w:rsid w:val="00B27FF7"/>
    <w:pPr>
      <w:spacing w:after="120"/>
      <w:ind w:left="283"/>
    </w:pPr>
  </w:style>
  <w:style w:type="character" w:customStyle="1" w:styleId="BodyTextIndentChar">
    <w:name w:val="Body Text Indent Char"/>
    <w:basedOn w:val="DefaultParagraphFont"/>
    <w:link w:val="BodyTextIndent"/>
    <w:uiPriority w:val="99"/>
    <w:semiHidden/>
    <w:rsid w:val="00B27FF7"/>
    <w:rPr>
      <w:rFonts w:ascii="Arial" w:hAnsi="Arial" w:cs="Arial"/>
      <w:sz w:val="24"/>
    </w:rPr>
  </w:style>
  <w:style w:type="paragraph" w:styleId="BodyTextFirstIndent2">
    <w:name w:val="Body Text First Indent 2"/>
    <w:basedOn w:val="BodyTextIndent"/>
    <w:link w:val="BodyTextFirstIndent2Char"/>
    <w:uiPriority w:val="99"/>
    <w:semiHidden/>
    <w:unhideWhenUsed/>
    <w:rsid w:val="00B27FF7"/>
    <w:pPr>
      <w:spacing w:after="0"/>
      <w:ind w:left="360" w:firstLine="360"/>
    </w:pPr>
  </w:style>
  <w:style w:type="character" w:customStyle="1" w:styleId="BodyTextFirstIndent2Char">
    <w:name w:val="Body Text First Indent 2 Char"/>
    <w:basedOn w:val="BodyTextIndentChar"/>
    <w:link w:val="BodyTextFirstIndent2"/>
    <w:uiPriority w:val="99"/>
    <w:semiHidden/>
    <w:rsid w:val="00B27FF7"/>
    <w:rPr>
      <w:rFonts w:ascii="Arial" w:hAnsi="Arial" w:cs="Arial"/>
      <w:sz w:val="24"/>
    </w:rPr>
  </w:style>
  <w:style w:type="paragraph" w:styleId="BodyTextIndent2">
    <w:name w:val="Body Text Indent 2"/>
    <w:basedOn w:val="Normal"/>
    <w:link w:val="BodyTextIndent2Char"/>
    <w:uiPriority w:val="99"/>
    <w:semiHidden/>
    <w:unhideWhenUsed/>
    <w:rsid w:val="00B27FF7"/>
    <w:pPr>
      <w:spacing w:after="120" w:line="480" w:lineRule="auto"/>
      <w:ind w:left="283"/>
    </w:pPr>
  </w:style>
  <w:style w:type="character" w:customStyle="1" w:styleId="BodyTextIndent2Char">
    <w:name w:val="Body Text Indent 2 Char"/>
    <w:basedOn w:val="DefaultParagraphFont"/>
    <w:link w:val="BodyTextIndent2"/>
    <w:uiPriority w:val="99"/>
    <w:semiHidden/>
    <w:rsid w:val="00B27FF7"/>
    <w:rPr>
      <w:rFonts w:ascii="Arial" w:hAnsi="Arial" w:cs="Arial"/>
      <w:sz w:val="24"/>
    </w:rPr>
  </w:style>
  <w:style w:type="paragraph" w:styleId="BodyTextIndent3">
    <w:name w:val="Body Text Indent 3"/>
    <w:basedOn w:val="Normal"/>
    <w:link w:val="BodyTextIndent3Char"/>
    <w:uiPriority w:val="99"/>
    <w:semiHidden/>
    <w:unhideWhenUsed/>
    <w:rsid w:val="00B27FF7"/>
    <w:pPr>
      <w:spacing w:after="120"/>
      <w:ind w:left="283"/>
    </w:pPr>
    <w:rPr>
      <w:sz w:val="16"/>
      <w:szCs w:val="16"/>
    </w:rPr>
  </w:style>
  <w:style w:type="character" w:customStyle="1" w:styleId="Heading1Char">
    <w:name w:val="Heading 1 Char"/>
    <w:basedOn w:val="DefaultParagraphFont"/>
    <w:link w:val="Heading1"/>
    <w:uiPriority w:val="9"/>
    <w:rsid w:val="00327629"/>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327629"/>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32762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27629"/>
    <w:rPr>
      <w:color w:val="0000FF"/>
      <w:u w:val="single"/>
    </w:rPr>
  </w:style>
  <w:style w:type="paragraph" w:styleId="BalloonText">
    <w:name w:val="Balloon Text"/>
    <w:basedOn w:val="Normal"/>
    <w:link w:val="BalloonTextChar"/>
    <w:uiPriority w:val="99"/>
    <w:semiHidden/>
    <w:unhideWhenUsed/>
    <w:rsid w:val="00327629"/>
    <w:rPr>
      <w:rFonts w:ascii="Tahoma" w:hAnsi="Tahoma" w:cs="Tahoma"/>
      <w:sz w:val="16"/>
      <w:szCs w:val="16"/>
    </w:rPr>
  </w:style>
  <w:style w:type="character" w:customStyle="1" w:styleId="BalloonTextChar">
    <w:name w:val="Balloon Text Char"/>
    <w:basedOn w:val="DefaultParagraphFont"/>
    <w:link w:val="BalloonText"/>
    <w:uiPriority w:val="99"/>
    <w:semiHidden/>
    <w:rsid w:val="00327629"/>
    <w:rPr>
      <w:rFonts w:ascii="Tahoma" w:hAnsi="Tahoma" w:cs="Tahoma"/>
      <w:sz w:val="16"/>
      <w:szCs w:val="16"/>
    </w:rPr>
  </w:style>
  <w:style w:type="paragraph" w:styleId="ListParagraph">
    <w:name w:val="List Paragraph"/>
    <w:basedOn w:val="Normal"/>
    <w:uiPriority w:val="34"/>
    <w:qFormat/>
    <w:rsid w:val="00E41A86"/>
    <w:pPr>
      <w:suppressAutoHyphens/>
      <w:ind w:left="720"/>
      <w:contextualSpacing/>
    </w:pPr>
    <w:rPr>
      <w:rFonts w:eastAsia="Times New Roman"/>
    </w:rPr>
  </w:style>
  <w:style w:type="character" w:styleId="CommentReference">
    <w:name w:val="annotation reference"/>
    <w:basedOn w:val="DefaultParagraphFont"/>
    <w:uiPriority w:val="99"/>
    <w:semiHidden/>
    <w:unhideWhenUsed/>
    <w:rsid w:val="00003606"/>
    <w:rPr>
      <w:sz w:val="16"/>
      <w:szCs w:val="16"/>
    </w:rPr>
  </w:style>
  <w:style w:type="paragraph" w:styleId="CommentText">
    <w:name w:val="annotation text"/>
    <w:basedOn w:val="Normal"/>
    <w:link w:val="CommentTextChar"/>
    <w:uiPriority w:val="99"/>
    <w:unhideWhenUsed/>
    <w:rsid w:val="00003606"/>
    <w:rPr>
      <w:sz w:val="20"/>
      <w:szCs w:val="20"/>
    </w:rPr>
  </w:style>
  <w:style w:type="character" w:customStyle="1" w:styleId="CommentTextChar">
    <w:name w:val="Comment Text Char"/>
    <w:basedOn w:val="DefaultParagraphFont"/>
    <w:link w:val="CommentText"/>
    <w:uiPriority w:val="99"/>
    <w:rsid w:val="0000360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03606"/>
    <w:rPr>
      <w:b/>
      <w:bCs/>
    </w:rPr>
  </w:style>
  <w:style w:type="character" w:customStyle="1" w:styleId="CommentSubjectChar">
    <w:name w:val="Comment Subject Char"/>
    <w:basedOn w:val="CommentTextChar"/>
    <w:link w:val="CommentSubject"/>
    <w:uiPriority w:val="99"/>
    <w:semiHidden/>
    <w:rsid w:val="00003606"/>
    <w:rPr>
      <w:rFonts w:ascii="Arial" w:hAnsi="Arial" w:cs="Arial"/>
      <w:b/>
      <w:bCs/>
      <w:sz w:val="20"/>
      <w:szCs w:val="20"/>
    </w:rPr>
  </w:style>
  <w:style w:type="character" w:customStyle="1" w:styleId="UnresolvedMention1">
    <w:name w:val="Unresolved Mention1"/>
    <w:basedOn w:val="DefaultParagraphFont"/>
    <w:uiPriority w:val="99"/>
    <w:semiHidden/>
    <w:unhideWhenUsed/>
    <w:rsid w:val="005A032E"/>
    <w:rPr>
      <w:color w:val="605E5C"/>
      <w:shd w:val="clear" w:color="auto" w:fill="E1DFDD"/>
    </w:rPr>
  </w:style>
  <w:style w:type="character" w:styleId="FollowedHyperlink">
    <w:name w:val="FollowedHyperlink"/>
    <w:basedOn w:val="DefaultParagraphFont"/>
    <w:uiPriority w:val="99"/>
    <w:semiHidden/>
    <w:unhideWhenUsed/>
    <w:rsid w:val="008268CC"/>
    <w:rPr>
      <w:color w:val="800080" w:themeColor="followedHyperlink"/>
      <w:u w:val="single"/>
    </w:rPr>
  </w:style>
  <w:style w:type="paragraph" w:customStyle="1" w:styleId="Date1">
    <w:name w:val="Date1"/>
    <w:basedOn w:val="Normal"/>
    <w:rsid w:val="00623477"/>
    <w:pPr>
      <w:spacing w:before="100" w:beforeAutospacing="1" w:after="100" w:afterAutospacing="1"/>
    </w:pPr>
    <w:rPr>
      <w:rFonts w:ascii="Times New Roman" w:eastAsia="Times New Roman" w:hAnsi="Times New Roman" w:cs="Times New Roman"/>
    </w:rPr>
  </w:style>
  <w:style w:type="paragraph" w:customStyle="1" w:styleId="Header1">
    <w:name w:val="Header1"/>
    <w:basedOn w:val="Normal"/>
    <w:rsid w:val="00623477"/>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7E17D9"/>
  </w:style>
  <w:style w:type="paragraph" w:customStyle="1" w:styleId="yiv4015193287msonormal">
    <w:name w:val="yiv4015193287msonormal"/>
    <w:basedOn w:val="Normal"/>
    <w:rsid w:val="00055698"/>
    <w:pPr>
      <w:spacing w:before="100" w:beforeAutospacing="1" w:after="100" w:afterAutospacing="1"/>
    </w:pPr>
    <w:rPr>
      <w:rFonts w:ascii="Times New Roman" w:eastAsia="Times New Roman" w:hAnsi="Times New Roman" w:cs="Times New Roman"/>
    </w:rPr>
  </w:style>
  <w:style w:type="paragraph" w:customStyle="1" w:styleId="yiv4015193287body">
    <w:name w:val="yiv4015193287body"/>
    <w:basedOn w:val="Normal"/>
    <w:rsid w:val="00055698"/>
    <w:pPr>
      <w:spacing w:before="100" w:beforeAutospacing="1" w:after="100" w:afterAutospacing="1"/>
    </w:pPr>
    <w:rPr>
      <w:rFonts w:ascii="Times New Roman" w:eastAsia="Times New Roman" w:hAnsi="Times New Roman" w:cs="Times New Roman"/>
    </w:rPr>
  </w:style>
  <w:style w:type="paragraph" w:customStyle="1" w:styleId="yiv6168254273msonormal">
    <w:name w:val="yiv6168254273msonormal"/>
    <w:basedOn w:val="Normal"/>
    <w:rsid w:val="00CE7511"/>
    <w:pPr>
      <w:spacing w:before="100" w:beforeAutospacing="1" w:after="100" w:afterAutospacing="1"/>
    </w:pPr>
    <w:rPr>
      <w:rFonts w:ascii="Times New Roman" w:eastAsia="Times New Roman" w:hAnsi="Times New Roman" w:cs="Times New Roman"/>
    </w:rPr>
  </w:style>
  <w:style w:type="character" w:customStyle="1" w:styleId="UnresolvedMention2">
    <w:name w:val="Unresolved Mention2"/>
    <w:basedOn w:val="DefaultParagraphFont"/>
    <w:uiPriority w:val="99"/>
    <w:semiHidden/>
    <w:unhideWhenUsed/>
    <w:rsid w:val="00B63292"/>
    <w:rPr>
      <w:color w:val="605E5C"/>
      <w:shd w:val="clear" w:color="auto" w:fill="E1DFDD"/>
    </w:rPr>
  </w:style>
  <w:style w:type="character" w:styleId="UnresolvedMention">
    <w:name w:val="Unresolved Mention"/>
    <w:basedOn w:val="DefaultParagraphFont"/>
    <w:uiPriority w:val="99"/>
    <w:semiHidden/>
    <w:unhideWhenUsed/>
    <w:rsid w:val="00954F8B"/>
    <w:rPr>
      <w:color w:val="605E5C"/>
      <w:shd w:val="clear" w:color="auto" w:fill="E1DFDD"/>
    </w:rPr>
  </w:style>
  <w:style w:type="paragraph" w:customStyle="1" w:styleId="EPONormal">
    <w:name w:val="EPO Normal"/>
    <w:basedOn w:val="Normal"/>
    <w:link w:val="EPONormalChar"/>
    <w:rsid w:val="006C7916"/>
    <w:rPr>
      <w:b/>
      <w:bCs/>
      <w:color w:val="FF0000"/>
      <w:sz w:val="32"/>
      <w:szCs w:val="32"/>
    </w:rPr>
  </w:style>
  <w:style w:type="character" w:customStyle="1" w:styleId="EPONormalChar">
    <w:name w:val="EPO Normal Char"/>
    <w:basedOn w:val="DefaultParagraphFont"/>
    <w:link w:val="EPONormal"/>
    <w:rsid w:val="006C7916"/>
    <w:rPr>
      <w:rFonts w:ascii="Arial" w:hAnsi="Arial" w:cs="Arial"/>
      <w:b/>
      <w:bCs/>
      <w:color w:val="FF0000"/>
      <w:sz w:val="32"/>
      <w:szCs w:val="32"/>
    </w:rPr>
  </w:style>
  <w:style w:type="paragraph" w:customStyle="1" w:styleId="EPOSubheading11pt">
    <w:name w:val="EPO Subheading 11pt"/>
    <w:next w:val="EPONormal"/>
    <w:link w:val="EPOSubheading11ptChar"/>
    <w:qFormat/>
    <w:rsid w:val="00B27FF7"/>
    <w:pPr>
      <w:keepNext/>
      <w:spacing w:before="220" w:after="220" w:line="287" w:lineRule="auto"/>
    </w:pPr>
    <w:rPr>
      <w:b/>
    </w:rPr>
  </w:style>
  <w:style w:type="character" w:customStyle="1" w:styleId="EPOSubheading11ptChar">
    <w:name w:val="EPO Subheading 11pt Char"/>
    <w:basedOn w:val="DefaultParagraphFont"/>
    <w:link w:val="EPOSubheading11pt"/>
    <w:rsid w:val="00B27FF7"/>
    <w:rPr>
      <w:rFonts w:ascii="Arial" w:hAnsi="Arial" w:cs="Arial"/>
      <w:b/>
    </w:rPr>
  </w:style>
  <w:style w:type="paragraph" w:customStyle="1" w:styleId="EPOItalics">
    <w:name w:val="EPO Italics"/>
    <w:next w:val="EPONormal"/>
    <w:link w:val="EPOItalicsChar"/>
    <w:qFormat/>
    <w:rsid w:val="00B27FF7"/>
    <w:pPr>
      <w:spacing w:line="287" w:lineRule="auto"/>
      <w:jc w:val="both"/>
    </w:pPr>
    <w:rPr>
      <w:i/>
    </w:rPr>
  </w:style>
  <w:style w:type="character" w:customStyle="1" w:styleId="EPOItalicsChar">
    <w:name w:val="EPO Italics Char"/>
    <w:basedOn w:val="DefaultParagraphFont"/>
    <w:link w:val="EPOItalics"/>
    <w:rsid w:val="00B27FF7"/>
    <w:rPr>
      <w:rFonts w:ascii="Arial" w:hAnsi="Arial" w:cs="Arial"/>
      <w:i/>
    </w:rPr>
  </w:style>
  <w:style w:type="paragraph" w:customStyle="1" w:styleId="EPOFootnote">
    <w:name w:val="EPO Footnote"/>
    <w:link w:val="EPOFootnoteChar"/>
    <w:qFormat/>
    <w:rsid w:val="00B27FF7"/>
    <w:pPr>
      <w:spacing w:line="287" w:lineRule="auto"/>
      <w:jc w:val="both"/>
    </w:pPr>
    <w:rPr>
      <w:sz w:val="16"/>
    </w:rPr>
  </w:style>
  <w:style w:type="character" w:customStyle="1" w:styleId="EPOFootnoteChar">
    <w:name w:val="EPO Footnote Char"/>
    <w:basedOn w:val="DefaultParagraphFont"/>
    <w:link w:val="EPOFootnote"/>
    <w:rsid w:val="00B27FF7"/>
    <w:rPr>
      <w:rFonts w:ascii="Arial" w:hAnsi="Arial" w:cs="Arial"/>
      <w:sz w:val="16"/>
    </w:rPr>
  </w:style>
  <w:style w:type="paragraph" w:customStyle="1" w:styleId="EPOFooter">
    <w:name w:val="EPO Footer"/>
    <w:link w:val="EPOFooterChar"/>
    <w:qFormat/>
    <w:rsid w:val="00B27FF7"/>
    <w:pPr>
      <w:spacing w:line="287" w:lineRule="auto"/>
    </w:pPr>
    <w:rPr>
      <w:sz w:val="16"/>
    </w:rPr>
  </w:style>
  <w:style w:type="character" w:customStyle="1" w:styleId="EPOFooterChar">
    <w:name w:val="EPO Footer Char"/>
    <w:basedOn w:val="DefaultParagraphFont"/>
    <w:link w:val="EPOFooter"/>
    <w:rsid w:val="00B27FF7"/>
    <w:rPr>
      <w:rFonts w:ascii="Arial" w:hAnsi="Arial" w:cs="Arial"/>
      <w:sz w:val="16"/>
    </w:rPr>
  </w:style>
  <w:style w:type="paragraph" w:customStyle="1" w:styleId="EPOHeader">
    <w:name w:val="EPO Header"/>
    <w:link w:val="EPOHeaderChar"/>
    <w:qFormat/>
    <w:rsid w:val="00B27FF7"/>
    <w:pPr>
      <w:spacing w:line="287" w:lineRule="auto"/>
    </w:pPr>
    <w:rPr>
      <w:sz w:val="16"/>
    </w:rPr>
  </w:style>
  <w:style w:type="character" w:customStyle="1" w:styleId="EPOHeaderChar">
    <w:name w:val="EPO Header Char"/>
    <w:basedOn w:val="DefaultParagraphFont"/>
    <w:link w:val="EPOHeader"/>
    <w:rsid w:val="00B27FF7"/>
    <w:rPr>
      <w:rFonts w:ascii="Arial" w:hAnsi="Arial" w:cs="Arial"/>
      <w:sz w:val="16"/>
    </w:rPr>
  </w:style>
  <w:style w:type="paragraph" w:customStyle="1" w:styleId="EPOSubheading14pt">
    <w:name w:val="EPO Subheading 14pt"/>
    <w:next w:val="EPONormal"/>
    <w:link w:val="EPOSubheading14ptChar"/>
    <w:qFormat/>
    <w:rsid w:val="00B27FF7"/>
    <w:pPr>
      <w:keepNext/>
      <w:spacing w:before="220" w:after="220" w:line="287" w:lineRule="auto"/>
    </w:pPr>
    <w:rPr>
      <w:b/>
      <w:sz w:val="28"/>
    </w:rPr>
  </w:style>
  <w:style w:type="character" w:customStyle="1" w:styleId="EPOSubheading14ptChar">
    <w:name w:val="EPO Subheading 14pt Char"/>
    <w:basedOn w:val="DefaultParagraphFont"/>
    <w:link w:val="EPOSubheading14pt"/>
    <w:rsid w:val="00B27FF7"/>
    <w:rPr>
      <w:rFonts w:ascii="Arial" w:hAnsi="Arial" w:cs="Arial"/>
      <w:b/>
      <w:sz w:val="28"/>
    </w:rPr>
  </w:style>
  <w:style w:type="paragraph" w:customStyle="1" w:styleId="EPOAnnex">
    <w:name w:val="EPO Annex"/>
    <w:next w:val="EPONormal"/>
    <w:link w:val="EPOAnnexChar"/>
    <w:qFormat/>
    <w:rsid w:val="00B27FF7"/>
    <w:pPr>
      <w:pageBreakBefore/>
      <w:numPr>
        <w:numId w:val="4"/>
      </w:numPr>
      <w:tabs>
        <w:tab w:val="left" w:pos="1417"/>
      </w:tabs>
      <w:spacing w:after="220" w:line="287" w:lineRule="auto"/>
      <w:ind w:left="1417" w:hanging="1417"/>
    </w:pPr>
    <w:rPr>
      <w:b/>
      <w:sz w:val="28"/>
    </w:rPr>
  </w:style>
  <w:style w:type="character" w:customStyle="1" w:styleId="EPOAnnexChar">
    <w:name w:val="EPO Annex Char"/>
    <w:basedOn w:val="DefaultParagraphFont"/>
    <w:link w:val="EPOAnnex"/>
    <w:rsid w:val="00B27FF7"/>
    <w:rPr>
      <w:rFonts w:ascii="Arial" w:hAnsi="Arial" w:cs="Arial"/>
      <w:b/>
      <w:sz w:val="28"/>
    </w:rPr>
  </w:style>
  <w:style w:type="character" w:customStyle="1" w:styleId="Heading2Char">
    <w:name w:val="Heading 2 Char"/>
    <w:basedOn w:val="DefaultParagraphFont"/>
    <w:link w:val="Heading2"/>
    <w:uiPriority w:val="9"/>
    <w:semiHidden/>
    <w:rsid w:val="00B27FF7"/>
    <w:rPr>
      <w:rFonts w:asciiTheme="majorHAnsi" w:eastAsiaTheme="majorEastAsia" w:hAnsiTheme="majorHAnsi" w:cstheme="majorBidi"/>
      <w:color w:val="475B6A" w:themeColor="accent1" w:themeShade="BF"/>
      <w:sz w:val="26"/>
      <w:szCs w:val="26"/>
    </w:rPr>
  </w:style>
  <w:style w:type="character" w:customStyle="1" w:styleId="Heading4Char">
    <w:name w:val="Heading 4 Char"/>
    <w:basedOn w:val="DefaultParagraphFont"/>
    <w:link w:val="Heading4"/>
    <w:uiPriority w:val="9"/>
    <w:semiHidden/>
    <w:rsid w:val="00B27FF7"/>
    <w:rPr>
      <w:rFonts w:asciiTheme="majorHAnsi" w:eastAsiaTheme="majorEastAsia" w:hAnsiTheme="majorHAnsi" w:cstheme="majorBidi"/>
      <w:i/>
      <w:iCs/>
      <w:color w:val="475B6A" w:themeColor="accent1" w:themeShade="BF"/>
      <w:sz w:val="24"/>
    </w:rPr>
  </w:style>
  <w:style w:type="character" w:customStyle="1" w:styleId="Heading5Char">
    <w:name w:val="Heading 5 Char"/>
    <w:basedOn w:val="DefaultParagraphFont"/>
    <w:link w:val="Heading5"/>
    <w:uiPriority w:val="9"/>
    <w:semiHidden/>
    <w:rsid w:val="00B27FF7"/>
    <w:rPr>
      <w:rFonts w:asciiTheme="majorHAnsi" w:eastAsiaTheme="majorEastAsia" w:hAnsiTheme="majorHAnsi" w:cstheme="majorBidi"/>
      <w:color w:val="475B6A" w:themeColor="accent1" w:themeShade="BF"/>
      <w:sz w:val="24"/>
    </w:rPr>
  </w:style>
  <w:style w:type="character" w:customStyle="1" w:styleId="Heading6Char">
    <w:name w:val="Heading 6 Char"/>
    <w:basedOn w:val="DefaultParagraphFont"/>
    <w:link w:val="Heading6"/>
    <w:uiPriority w:val="9"/>
    <w:semiHidden/>
    <w:rsid w:val="00B27FF7"/>
    <w:rPr>
      <w:rFonts w:asciiTheme="majorHAnsi" w:eastAsiaTheme="majorEastAsia" w:hAnsiTheme="majorHAnsi" w:cstheme="majorBidi"/>
      <w:color w:val="2F3D47" w:themeColor="accent1" w:themeShade="7F"/>
      <w:sz w:val="24"/>
    </w:rPr>
  </w:style>
  <w:style w:type="character" w:customStyle="1" w:styleId="Heading7Char">
    <w:name w:val="Heading 7 Char"/>
    <w:basedOn w:val="DefaultParagraphFont"/>
    <w:link w:val="Heading7"/>
    <w:uiPriority w:val="9"/>
    <w:semiHidden/>
    <w:rsid w:val="00B27FF7"/>
    <w:rPr>
      <w:rFonts w:asciiTheme="majorHAnsi" w:eastAsiaTheme="majorEastAsia" w:hAnsiTheme="majorHAnsi" w:cstheme="majorBidi"/>
      <w:i/>
      <w:iCs/>
      <w:color w:val="2F3D47" w:themeColor="accent1" w:themeShade="7F"/>
      <w:sz w:val="24"/>
    </w:rPr>
  </w:style>
  <w:style w:type="character" w:customStyle="1" w:styleId="Heading8Char">
    <w:name w:val="Heading 8 Char"/>
    <w:basedOn w:val="DefaultParagraphFont"/>
    <w:link w:val="Heading8"/>
    <w:uiPriority w:val="9"/>
    <w:semiHidden/>
    <w:rsid w:val="00B27FF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27FF7"/>
    <w:rPr>
      <w:rFonts w:asciiTheme="majorHAnsi" w:eastAsiaTheme="majorEastAsia" w:hAnsiTheme="majorHAnsi" w:cstheme="majorBidi"/>
      <w:i/>
      <w:iCs/>
      <w:color w:val="272727" w:themeColor="text1" w:themeTint="D8"/>
      <w:sz w:val="21"/>
      <w:szCs w:val="21"/>
    </w:rPr>
  </w:style>
  <w:style w:type="paragraph" w:customStyle="1" w:styleId="EPOPagenumber">
    <w:name w:val="EPO Page number"/>
    <w:link w:val="EPOPagenumberChar"/>
    <w:qFormat/>
    <w:rsid w:val="00B27FF7"/>
    <w:pPr>
      <w:spacing w:line="287" w:lineRule="auto"/>
      <w:jc w:val="right"/>
    </w:pPr>
  </w:style>
  <w:style w:type="character" w:customStyle="1" w:styleId="EPOPagenumberChar">
    <w:name w:val="EPO Page number Char"/>
    <w:basedOn w:val="DefaultParagraphFont"/>
    <w:link w:val="EPOPagenumber"/>
    <w:rsid w:val="00B27FF7"/>
    <w:rPr>
      <w:rFonts w:ascii="Arial" w:hAnsi="Arial" w:cs="Arial"/>
    </w:rPr>
  </w:style>
  <w:style w:type="paragraph" w:customStyle="1" w:styleId="EPOTitle1-25pt">
    <w:name w:val="EPO Title 1 - 25pt"/>
    <w:link w:val="EPOTitle1-25ptChar"/>
    <w:qFormat/>
    <w:rsid w:val="00B27FF7"/>
    <w:pPr>
      <w:spacing w:after="220" w:line="287" w:lineRule="auto"/>
    </w:pPr>
    <w:rPr>
      <w:b/>
      <w:sz w:val="50"/>
    </w:rPr>
  </w:style>
  <w:style w:type="character" w:customStyle="1" w:styleId="EPOTitle1-25ptChar">
    <w:name w:val="EPO Title 1 - 25pt Char"/>
    <w:basedOn w:val="DefaultParagraphFont"/>
    <w:link w:val="EPOTitle1-25pt"/>
    <w:rsid w:val="00B27FF7"/>
    <w:rPr>
      <w:rFonts w:ascii="Arial" w:hAnsi="Arial" w:cs="Arial"/>
      <w:b/>
      <w:sz w:val="50"/>
    </w:rPr>
  </w:style>
  <w:style w:type="paragraph" w:customStyle="1" w:styleId="EPOTitle2-18pt">
    <w:name w:val="EPO Title 2 - 18pt"/>
    <w:link w:val="EPOTitle2-18ptChar"/>
    <w:qFormat/>
    <w:rsid w:val="00B27FF7"/>
    <w:pPr>
      <w:spacing w:after="220" w:line="287" w:lineRule="auto"/>
    </w:pPr>
    <w:rPr>
      <w:b/>
      <w:sz w:val="36"/>
    </w:rPr>
  </w:style>
  <w:style w:type="character" w:customStyle="1" w:styleId="EPOTitle2-18ptChar">
    <w:name w:val="EPO Title 2 - 18pt Char"/>
    <w:basedOn w:val="DefaultParagraphFont"/>
    <w:link w:val="EPOTitle2-18pt"/>
    <w:rsid w:val="00B27FF7"/>
    <w:rPr>
      <w:rFonts w:ascii="Arial" w:hAnsi="Arial" w:cs="Arial"/>
      <w:b/>
      <w:sz w:val="36"/>
    </w:rPr>
  </w:style>
  <w:style w:type="paragraph" w:customStyle="1" w:styleId="EPOHeading1">
    <w:name w:val="EPO Heading 1"/>
    <w:next w:val="EPONormal"/>
    <w:link w:val="EPOHeading1Char"/>
    <w:qFormat/>
    <w:rsid w:val="00B27FF7"/>
    <w:pPr>
      <w:keepNext/>
      <w:numPr>
        <w:numId w:val="5"/>
      </w:numPr>
      <w:spacing w:before="220" w:after="220" w:line="287" w:lineRule="auto"/>
      <w:outlineLvl w:val="0"/>
    </w:pPr>
    <w:rPr>
      <w:b/>
      <w:sz w:val="28"/>
    </w:rPr>
  </w:style>
  <w:style w:type="character" w:customStyle="1" w:styleId="EPOHeading1Char">
    <w:name w:val="EPO Heading 1 Char"/>
    <w:basedOn w:val="DefaultParagraphFont"/>
    <w:link w:val="EPOHeading1"/>
    <w:rsid w:val="00B27FF7"/>
    <w:rPr>
      <w:rFonts w:ascii="Arial" w:hAnsi="Arial" w:cs="Arial"/>
      <w:b/>
      <w:sz w:val="28"/>
    </w:rPr>
  </w:style>
  <w:style w:type="paragraph" w:customStyle="1" w:styleId="EPOHeading2">
    <w:name w:val="EPO Heading 2"/>
    <w:next w:val="EPONormal"/>
    <w:link w:val="EPOHeading2Char"/>
    <w:qFormat/>
    <w:rsid w:val="00B27FF7"/>
    <w:pPr>
      <w:keepNext/>
      <w:numPr>
        <w:ilvl w:val="1"/>
        <w:numId w:val="5"/>
      </w:numPr>
      <w:spacing w:before="220" w:after="220" w:line="287" w:lineRule="auto"/>
      <w:outlineLvl w:val="1"/>
    </w:pPr>
    <w:rPr>
      <w:b/>
    </w:rPr>
  </w:style>
  <w:style w:type="character" w:customStyle="1" w:styleId="EPOHeading2Char">
    <w:name w:val="EPO Heading 2 Char"/>
    <w:basedOn w:val="DefaultParagraphFont"/>
    <w:link w:val="EPOHeading2"/>
    <w:rsid w:val="00B27FF7"/>
    <w:rPr>
      <w:rFonts w:ascii="Arial" w:hAnsi="Arial" w:cs="Arial"/>
      <w:b/>
      <w:sz w:val="24"/>
    </w:rPr>
  </w:style>
  <w:style w:type="paragraph" w:customStyle="1" w:styleId="EPOHeading3">
    <w:name w:val="EPO Heading 3"/>
    <w:next w:val="EPONormal"/>
    <w:link w:val="EPOHeading3Char"/>
    <w:qFormat/>
    <w:rsid w:val="00B27FF7"/>
    <w:pPr>
      <w:keepNext/>
      <w:numPr>
        <w:ilvl w:val="2"/>
        <w:numId w:val="5"/>
      </w:numPr>
      <w:spacing w:before="220" w:after="220" w:line="287" w:lineRule="auto"/>
      <w:outlineLvl w:val="2"/>
    </w:pPr>
    <w:rPr>
      <w:b/>
    </w:rPr>
  </w:style>
  <w:style w:type="character" w:customStyle="1" w:styleId="EPOHeading3Char">
    <w:name w:val="EPO Heading 3 Char"/>
    <w:basedOn w:val="DefaultParagraphFont"/>
    <w:link w:val="EPOHeading3"/>
    <w:rsid w:val="00B27FF7"/>
    <w:rPr>
      <w:rFonts w:ascii="Arial" w:hAnsi="Arial" w:cs="Arial"/>
      <w:b/>
    </w:rPr>
  </w:style>
  <w:style w:type="paragraph" w:customStyle="1" w:styleId="EPOHeading4">
    <w:name w:val="EPO Heading 4"/>
    <w:next w:val="EPONormal"/>
    <w:link w:val="EPOHeading4Char"/>
    <w:qFormat/>
    <w:rsid w:val="00B27FF7"/>
    <w:pPr>
      <w:keepNext/>
      <w:numPr>
        <w:ilvl w:val="3"/>
        <w:numId w:val="5"/>
      </w:numPr>
      <w:spacing w:before="220" w:after="220" w:line="287" w:lineRule="auto"/>
      <w:outlineLvl w:val="3"/>
    </w:pPr>
    <w:rPr>
      <w:b/>
    </w:rPr>
  </w:style>
  <w:style w:type="character" w:customStyle="1" w:styleId="EPOHeading4Char">
    <w:name w:val="EPO Heading 4 Char"/>
    <w:basedOn w:val="DefaultParagraphFont"/>
    <w:link w:val="EPOHeading4"/>
    <w:rsid w:val="00B27FF7"/>
    <w:rPr>
      <w:rFonts w:ascii="Arial" w:hAnsi="Arial" w:cs="Arial"/>
      <w:b/>
    </w:rPr>
  </w:style>
  <w:style w:type="paragraph" w:customStyle="1" w:styleId="EPOBullet1stlevel">
    <w:name w:val="EPO Bullet 1st level"/>
    <w:link w:val="EPOBullet1stlevelChar"/>
    <w:qFormat/>
    <w:rsid w:val="00B27FF7"/>
    <w:pPr>
      <w:numPr>
        <w:numId w:val="10"/>
      </w:numPr>
      <w:tabs>
        <w:tab w:val="left" w:pos="397"/>
      </w:tabs>
      <w:spacing w:line="287" w:lineRule="auto"/>
      <w:ind w:left="397" w:hanging="397"/>
      <w:jc w:val="both"/>
    </w:pPr>
  </w:style>
  <w:style w:type="character" w:customStyle="1" w:styleId="EPOBullet1stlevelChar">
    <w:name w:val="EPO Bullet 1st level Char"/>
    <w:basedOn w:val="DefaultParagraphFont"/>
    <w:link w:val="EPOBullet1stlevel"/>
    <w:rsid w:val="00B27FF7"/>
    <w:rPr>
      <w:rFonts w:ascii="Arial" w:hAnsi="Arial" w:cs="Arial"/>
    </w:rPr>
  </w:style>
  <w:style w:type="paragraph" w:customStyle="1" w:styleId="EPOBullet2ndlevel">
    <w:name w:val="EPO Bullet 2nd level"/>
    <w:link w:val="EPOBullet2ndlevelChar"/>
    <w:qFormat/>
    <w:rsid w:val="00B27FF7"/>
    <w:pPr>
      <w:tabs>
        <w:tab w:val="num" w:pos="720"/>
        <w:tab w:val="left" w:pos="794"/>
      </w:tabs>
      <w:spacing w:line="287" w:lineRule="auto"/>
      <w:ind w:left="794" w:hanging="397"/>
      <w:jc w:val="both"/>
    </w:pPr>
  </w:style>
  <w:style w:type="character" w:customStyle="1" w:styleId="EPOBullet2ndlevelChar">
    <w:name w:val="EPO Bullet 2nd level Char"/>
    <w:basedOn w:val="DefaultParagraphFont"/>
    <w:link w:val="EPOBullet2ndlevel"/>
    <w:rsid w:val="00B27FF7"/>
  </w:style>
  <w:style w:type="paragraph" w:customStyle="1" w:styleId="EPOList-numbers">
    <w:name w:val="EPO List - numbers"/>
    <w:link w:val="EPOList-numbersChar"/>
    <w:qFormat/>
    <w:rsid w:val="00B27FF7"/>
    <w:pPr>
      <w:tabs>
        <w:tab w:val="left" w:pos="397"/>
        <w:tab w:val="num" w:pos="720"/>
      </w:tabs>
      <w:spacing w:line="287" w:lineRule="auto"/>
      <w:ind w:left="720" w:hanging="720"/>
      <w:jc w:val="both"/>
    </w:pPr>
  </w:style>
  <w:style w:type="character" w:customStyle="1" w:styleId="EPOList-numbersChar">
    <w:name w:val="EPO List - numbers Char"/>
    <w:basedOn w:val="DefaultParagraphFont"/>
    <w:link w:val="EPOList-numbers"/>
    <w:rsid w:val="00B27FF7"/>
  </w:style>
  <w:style w:type="paragraph" w:customStyle="1" w:styleId="EPOList-letters">
    <w:name w:val="EPO List - letters"/>
    <w:link w:val="EPOList-lettersChar"/>
    <w:qFormat/>
    <w:rsid w:val="00B27FF7"/>
    <w:pPr>
      <w:tabs>
        <w:tab w:val="left" w:pos="397"/>
        <w:tab w:val="num" w:pos="720"/>
      </w:tabs>
      <w:spacing w:line="287" w:lineRule="auto"/>
      <w:ind w:left="720" w:hanging="720"/>
      <w:jc w:val="both"/>
    </w:pPr>
  </w:style>
  <w:style w:type="character" w:customStyle="1" w:styleId="EPOList-lettersChar">
    <w:name w:val="EPO List - letters Char"/>
    <w:basedOn w:val="DefaultParagraphFont"/>
    <w:link w:val="EPOList-letters"/>
    <w:rsid w:val="00B27FF7"/>
  </w:style>
  <w:style w:type="paragraph" w:styleId="TOC1">
    <w:name w:val="toc 1"/>
    <w:basedOn w:val="Normal"/>
    <w:next w:val="Normal"/>
    <w:autoRedefine/>
    <w:uiPriority w:val="39"/>
    <w:semiHidden/>
    <w:unhideWhenUsed/>
    <w:rsid w:val="00B27FF7"/>
    <w:pPr>
      <w:tabs>
        <w:tab w:val="right" w:pos="9638"/>
      </w:tabs>
      <w:spacing w:before="360" w:after="120"/>
    </w:pPr>
    <w:rPr>
      <w:b/>
    </w:rPr>
  </w:style>
  <w:style w:type="paragraph" w:styleId="TOC2">
    <w:name w:val="toc 2"/>
    <w:basedOn w:val="Normal"/>
    <w:next w:val="Normal"/>
    <w:autoRedefine/>
    <w:uiPriority w:val="39"/>
    <w:semiHidden/>
    <w:unhideWhenUsed/>
    <w:rsid w:val="00B27FF7"/>
    <w:pPr>
      <w:tabs>
        <w:tab w:val="right" w:pos="9638"/>
      </w:tabs>
      <w:spacing w:after="120"/>
    </w:pPr>
  </w:style>
  <w:style w:type="paragraph" w:styleId="TOC3">
    <w:name w:val="toc 3"/>
    <w:basedOn w:val="Normal"/>
    <w:next w:val="Normal"/>
    <w:autoRedefine/>
    <w:uiPriority w:val="39"/>
    <w:semiHidden/>
    <w:unhideWhenUsed/>
    <w:rsid w:val="00B27FF7"/>
    <w:pPr>
      <w:tabs>
        <w:tab w:val="right" w:pos="9638"/>
      </w:tabs>
      <w:spacing w:after="120"/>
    </w:pPr>
  </w:style>
  <w:style w:type="paragraph" w:styleId="TOC4">
    <w:name w:val="toc 4"/>
    <w:basedOn w:val="Normal"/>
    <w:next w:val="Normal"/>
    <w:autoRedefine/>
    <w:uiPriority w:val="39"/>
    <w:semiHidden/>
    <w:unhideWhenUsed/>
    <w:rsid w:val="00B27FF7"/>
    <w:pPr>
      <w:tabs>
        <w:tab w:val="right" w:pos="9638"/>
      </w:tabs>
      <w:spacing w:after="120"/>
    </w:pPr>
  </w:style>
  <w:style w:type="paragraph" w:styleId="TOC5">
    <w:name w:val="toc 5"/>
    <w:basedOn w:val="Normal"/>
    <w:next w:val="Normal"/>
    <w:autoRedefine/>
    <w:uiPriority w:val="39"/>
    <w:semiHidden/>
    <w:unhideWhenUsed/>
    <w:rsid w:val="00B27FF7"/>
    <w:pPr>
      <w:tabs>
        <w:tab w:val="right" w:pos="9638"/>
      </w:tabs>
      <w:spacing w:after="120"/>
    </w:pPr>
  </w:style>
  <w:style w:type="paragraph" w:styleId="TOC6">
    <w:name w:val="toc 6"/>
    <w:basedOn w:val="Normal"/>
    <w:next w:val="Normal"/>
    <w:autoRedefine/>
    <w:uiPriority w:val="39"/>
    <w:semiHidden/>
    <w:unhideWhenUsed/>
    <w:rsid w:val="00B27FF7"/>
    <w:pPr>
      <w:tabs>
        <w:tab w:val="right" w:pos="9638"/>
      </w:tabs>
      <w:spacing w:after="120"/>
    </w:pPr>
  </w:style>
  <w:style w:type="paragraph" w:styleId="TOC7">
    <w:name w:val="toc 7"/>
    <w:basedOn w:val="Normal"/>
    <w:next w:val="Normal"/>
    <w:autoRedefine/>
    <w:uiPriority w:val="39"/>
    <w:semiHidden/>
    <w:unhideWhenUsed/>
    <w:rsid w:val="00B27FF7"/>
    <w:pPr>
      <w:tabs>
        <w:tab w:val="right" w:pos="9638"/>
      </w:tabs>
      <w:spacing w:after="120"/>
    </w:pPr>
  </w:style>
  <w:style w:type="paragraph" w:styleId="TOC8">
    <w:name w:val="toc 8"/>
    <w:basedOn w:val="Normal"/>
    <w:next w:val="Normal"/>
    <w:autoRedefine/>
    <w:uiPriority w:val="39"/>
    <w:semiHidden/>
    <w:unhideWhenUsed/>
    <w:rsid w:val="00B27FF7"/>
    <w:pPr>
      <w:tabs>
        <w:tab w:val="right" w:pos="9638"/>
      </w:tabs>
      <w:spacing w:after="120"/>
    </w:pPr>
  </w:style>
  <w:style w:type="paragraph" w:styleId="TOC9">
    <w:name w:val="toc 9"/>
    <w:basedOn w:val="Normal"/>
    <w:next w:val="Normal"/>
    <w:autoRedefine/>
    <w:uiPriority w:val="39"/>
    <w:semiHidden/>
    <w:unhideWhenUsed/>
    <w:rsid w:val="00B27FF7"/>
    <w:pPr>
      <w:tabs>
        <w:tab w:val="right" w:pos="9638"/>
      </w:tabs>
      <w:spacing w:after="120"/>
    </w:pPr>
  </w:style>
  <w:style w:type="character" w:customStyle="1" w:styleId="BodyTextIndent3Char">
    <w:name w:val="Body Text Indent 3 Char"/>
    <w:basedOn w:val="DefaultParagraphFont"/>
    <w:link w:val="BodyTextIndent3"/>
    <w:uiPriority w:val="99"/>
    <w:semiHidden/>
    <w:rsid w:val="00B27FF7"/>
    <w:rPr>
      <w:rFonts w:ascii="Arial" w:hAnsi="Arial" w:cs="Arial"/>
      <w:sz w:val="16"/>
      <w:szCs w:val="16"/>
    </w:rPr>
  </w:style>
  <w:style w:type="character" w:styleId="BookTitle">
    <w:name w:val="Book Title"/>
    <w:basedOn w:val="DefaultParagraphFont"/>
    <w:uiPriority w:val="33"/>
    <w:semiHidden/>
    <w:qFormat/>
    <w:rsid w:val="00B27FF7"/>
    <w:rPr>
      <w:b/>
      <w:bCs/>
      <w:i/>
      <w:iCs/>
      <w:spacing w:val="5"/>
    </w:rPr>
  </w:style>
  <w:style w:type="paragraph" w:styleId="Caption">
    <w:name w:val="caption"/>
    <w:basedOn w:val="Normal"/>
    <w:next w:val="Normal"/>
    <w:uiPriority w:val="35"/>
    <w:semiHidden/>
    <w:unhideWhenUsed/>
    <w:qFormat/>
    <w:rsid w:val="00B27FF7"/>
    <w:pPr>
      <w:spacing w:after="200"/>
    </w:pPr>
    <w:rPr>
      <w:i/>
      <w:iCs/>
      <w:color w:val="BE0F05" w:themeColor="text2"/>
      <w:sz w:val="18"/>
      <w:szCs w:val="18"/>
    </w:rPr>
  </w:style>
  <w:style w:type="paragraph" w:styleId="Closing">
    <w:name w:val="Closing"/>
    <w:basedOn w:val="Normal"/>
    <w:link w:val="ClosingChar"/>
    <w:uiPriority w:val="99"/>
    <w:semiHidden/>
    <w:unhideWhenUsed/>
    <w:rsid w:val="00B27FF7"/>
    <w:pPr>
      <w:ind w:left="4252"/>
    </w:pPr>
  </w:style>
  <w:style w:type="character" w:customStyle="1" w:styleId="ClosingChar">
    <w:name w:val="Closing Char"/>
    <w:basedOn w:val="DefaultParagraphFont"/>
    <w:link w:val="Closing"/>
    <w:uiPriority w:val="99"/>
    <w:semiHidden/>
    <w:rsid w:val="00B27FF7"/>
    <w:rPr>
      <w:rFonts w:ascii="Arial" w:hAnsi="Arial" w:cs="Arial"/>
      <w:sz w:val="24"/>
    </w:rPr>
  </w:style>
  <w:style w:type="table" w:styleId="ColorfulGrid">
    <w:name w:val="Colorful Grid"/>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EE4E9" w:themeFill="accent1" w:themeFillTint="33"/>
    </w:tcPr>
    <w:tblStylePr w:type="firstRow">
      <w:rPr>
        <w:b/>
        <w:bCs/>
      </w:rPr>
      <w:tblPr/>
      <w:tcPr>
        <w:shd w:val="clear" w:color="auto" w:fill="BDCAD3" w:themeFill="accent1" w:themeFillTint="66"/>
      </w:tcPr>
    </w:tblStylePr>
    <w:tblStylePr w:type="lastRow">
      <w:rPr>
        <w:b/>
        <w:bCs/>
        <w:color w:val="000000" w:themeColor="text1"/>
      </w:rPr>
      <w:tblPr/>
      <w:tcPr>
        <w:shd w:val="clear" w:color="auto" w:fill="BDCAD3" w:themeFill="accent1" w:themeFillTint="66"/>
      </w:tcPr>
    </w:tblStylePr>
    <w:tblStylePr w:type="firstCol">
      <w:rPr>
        <w:color w:val="FFFFFF" w:themeColor="background1"/>
      </w:rPr>
      <w:tblPr/>
      <w:tcPr>
        <w:shd w:val="clear" w:color="auto" w:fill="475B6A" w:themeFill="accent1" w:themeFillShade="BF"/>
      </w:tcPr>
    </w:tblStylePr>
    <w:tblStylePr w:type="lastCol">
      <w:rPr>
        <w:color w:val="FFFFFF" w:themeColor="background1"/>
      </w:rPr>
      <w:tblPr/>
      <w:tcPr>
        <w:shd w:val="clear" w:color="auto" w:fill="475B6A" w:themeFill="accent1" w:themeFillShade="BF"/>
      </w:tc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ColorfulGrid-Accent2">
    <w:name w:val="Colorful Grid Accent 2"/>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CEDDA" w:themeFill="accent2" w:themeFillTint="33"/>
    </w:tcPr>
    <w:tblStylePr w:type="firstRow">
      <w:rPr>
        <w:b/>
        <w:bCs/>
      </w:rPr>
      <w:tblPr/>
      <w:tcPr>
        <w:shd w:val="clear" w:color="auto" w:fill="DADBB5" w:themeFill="accent2" w:themeFillTint="66"/>
      </w:tcPr>
    </w:tblStylePr>
    <w:tblStylePr w:type="lastRow">
      <w:rPr>
        <w:b/>
        <w:bCs/>
        <w:color w:val="000000" w:themeColor="text1"/>
      </w:rPr>
      <w:tblPr/>
      <w:tcPr>
        <w:shd w:val="clear" w:color="auto" w:fill="DADBB5" w:themeFill="accent2" w:themeFillTint="66"/>
      </w:tcPr>
    </w:tblStylePr>
    <w:tblStylePr w:type="firstCol">
      <w:rPr>
        <w:color w:val="FFFFFF" w:themeColor="background1"/>
      </w:rPr>
      <w:tblPr/>
      <w:tcPr>
        <w:shd w:val="clear" w:color="auto" w:fill="76773A" w:themeFill="accent2" w:themeFillShade="BF"/>
      </w:tcPr>
    </w:tblStylePr>
    <w:tblStylePr w:type="lastCol">
      <w:rPr>
        <w:color w:val="FFFFFF" w:themeColor="background1"/>
      </w:rPr>
      <w:tblPr/>
      <w:tcPr>
        <w:shd w:val="clear" w:color="auto" w:fill="76773A" w:themeFill="accent2" w:themeFillShade="BF"/>
      </w:tc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ColorfulGrid-Accent3">
    <w:name w:val="Colorful Grid Accent 3"/>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8F3F9" w:themeFill="accent3" w:themeFillTint="33"/>
    </w:tcPr>
    <w:tblStylePr w:type="firstRow">
      <w:rPr>
        <w:b/>
        <w:bCs/>
      </w:rPr>
      <w:tblPr/>
      <w:tcPr>
        <w:shd w:val="clear" w:color="auto" w:fill="B1E8F3" w:themeFill="accent3" w:themeFillTint="66"/>
      </w:tcPr>
    </w:tblStylePr>
    <w:tblStylePr w:type="lastRow">
      <w:rPr>
        <w:b/>
        <w:bCs/>
        <w:color w:val="000000" w:themeColor="text1"/>
      </w:rPr>
      <w:tblPr/>
      <w:tcPr>
        <w:shd w:val="clear" w:color="auto" w:fill="B1E8F3" w:themeFill="accent3" w:themeFillTint="66"/>
      </w:tcPr>
    </w:tblStylePr>
    <w:tblStylePr w:type="firstCol">
      <w:rPr>
        <w:color w:val="FFFFFF" w:themeColor="background1"/>
      </w:rPr>
      <w:tblPr/>
      <w:tcPr>
        <w:shd w:val="clear" w:color="auto" w:fill="1CA0B8" w:themeFill="accent3" w:themeFillShade="BF"/>
      </w:tcPr>
    </w:tblStylePr>
    <w:tblStylePr w:type="lastCol">
      <w:rPr>
        <w:color w:val="FFFFFF" w:themeColor="background1"/>
      </w:rPr>
      <w:tblPr/>
      <w:tcPr>
        <w:shd w:val="clear" w:color="auto" w:fill="1CA0B8" w:themeFill="accent3" w:themeFillShade="BF"/>
      </w:tc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ColorfulGrid-Accent4">
    <w:name w:val="Colorful Grid Accent 4"/>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EFF0F1" w:themeFill="accent4" w:themeFillTint="33"/>
    </w:tcPr>
    <w:tblStylePr w:type="firstRow">
      <w:rPr>
        <w:b/>
        <w:bCs/>
      </w:rPr>
      <w:tblPr/>
      <w:tcPr>
        <w:shd w:val="clear" w:color="auto" w:fill="E0E1E3" w:themeFill="accent4" w:themeFillTint="66"/>
      </w:tcPr>
    </w:tblStylePr>
    <w:tblStylePr w:type="lastRow">
      <w:rPr>
        <w:b/>
        <w:bCs/>
        <w:color w:val="000000" w:themeColor="text1"/>
      </w:rPr>
      <w:tblPr/>
      <w:tcPr>
        <w:shd w:val="clear" w:color="auto" w:fill="E0E1E3" w:themeFill="accent4" w:themeFillTint="66"/>
      </w:tcPr>
    </w:tblStylePr>
    <w:tblStylePr w:type="firstCol">
      <w:rPr>
        <w:color w:val="FFFFFF" w:themeColor="background1"/>
      </w:rPr>
      <w:tblPr/>
      <w:tcPr>
        <w:shd w:val="clear" w:color="auto" w:fill="82878F" w:themeFill="accent4" w:themeFillShade="BF"/>
      </w:tcPr>
    </w:tblStylePr>
    <w:tblStylePr w:type="lastCol">
      <w:rPr>
        <w:color w:val="FFFFFF" w:themeColor="background1"/>
      </w:rPr>
      <w:tblPr/>
      <w:tcPr>
        <w:shd w:val="clear" w:color="auto" w:fill="82878F" w:themeFill="accent4" w:themeFillShade="BF"/>
      </w:tc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ColorfulGrid-Accent5">
    <w:name w:val="Colorful Grid Accent 5"/>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F2F4F6" w:themeFill="accent5" w:themeFillTint="33"/>
    </w:tcPr>
    <w:tblStylePr w:type="firstRow">
      <w:rPr>
        <w:b/>
        <w:bCs/>
      </w:rPr>
      <w:tblPr/>
      <w:tcPr>
        <w:shd w:val="clear" w:color="auto" w:fill="E5E9ED" w:themeFill="accent5" w:themeFillTint="66"/>
      </w:tcPr>
    </w:tblStylePr>
    <w:tblStylePr w:type="lastRow">
      <w:rPr>
        <w:b/>
        <w:bCs/>
        <w:color w:val="000000" w:themeColor="text1"/>
      </w:rPr>
      <w:tblPr/>
      <w:tcPr>
        <w:shd w:val="clear" w:color="auto" w:fill="E5E9ED" w:themeFill="accent5" w:themeFillTint="66"/>
      </w:tcPr>
    </w:tblStylePr>
    <w:tblStylePr w:type="firstCol">
      <w:rPr>
        <w:color w:val="FFFFFF" w:themeColor="background1"/>
      </w:rPr>
      <w:tblPr/>
      <w:tcPr>
        <w:shd w:val="clear" w:color="auto" w:fill="8497A9" w:themeFill="accent5" w:themeFillShade="BF"/>
      </w:tcPr>
    </w:tblStylePr>
    <w:tblStylePr w:type="lastCol">
      <w:rPr>
        <w:color w:val="FFFFFF" w:themeColor="background1"/>
      </w:rPr>
      <w:tblPr/>
      <w:tcPr>
        <w:shd w:val="clear" w:color="auto" w:fill="8497A9" w:themeFill="accent5" w:themeFillShade="BF"/>
      </w:tc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ColorfulGrid-Accent6">
    <w:name w:val="Colorful Grid Accent 6"/>
    <w:basedOn w:val="TableNormal"/>
    <w:uiPriority w:val="73"/>
    <w:semiHidden/>
    <w:unhideWhenUsed/>
    <w:rsid w:val="00B27FF7"/>
    <w:rPr>
      <w:color w:val="000000" w:themeColor="text1"/>
    </w:rPr>
    <w:tblPr>
      <w:tblStyleRowBandSize w:val="1"/>
      <w:tblStyleColBandSize w:val="1"/>
      <w:tblBorders>
        <w:insideH w:val="single" w:sz="4" w:space="0" w:color="FFFFFF" w:themeColor="background1"/>
      </w:tblBorders>
    </w:tblPr>
    <w:tcPr>
      <w:shd w:val="clear" w:color="auto" w:fill="D3E2F2" w:themeFill="accent6" w:themeFillTint="33"/>
    </w:tcPr>
    <w:tblStylePr w:type="firstRow">
      <w:rPr>
        <w:b/>
        <w:bCs/>
      </w:rPr>
      <w:tblPr/>
      <w:tcPr>
        <w:shd w:val="clear" w:color="auto" w:fill="A8C5E6" w:themeFill="accent6" w:themeFillTint="66"/>
      </w:tcPr>
    </w:tblStylePr>
    <w:tblStylePr w:type="lastRow">
      <w:rPr>
        <w:b/>
        <w:bCs/>
        <w:color w:val="000000" w:themeColor="text1"/>
      </w:rPr>
      <w:tblPr/>
      <w:tcPr>
        <w:shd w:val="clear" w:color="auto" w:fill="A8C5E6" w:themeFill="accent6" w:themeFillTint="66"/>
      </w:tcPr>
    </w:tblStylePr>
    <w:tblStylePr w:type="firstCol">
      <w:rPr>
        <w:color w:val="FFFFFF" w:themeColor="background1"/>
      </w:rPr>
      <w:tblPr/>
      <w:tcPr>
        <w:shd w:val="clear" w:color="auto" w:fill="275388" w:themeFill="accent6" w:themeFillShade="BF"/>
      </w:tcPr>
    </w:tblStylePr>
    <w:tblStylePr w:type="lastCol">
      <w:rPr>
        <w:color w:val="FFFFFF" w:themeColor="background1"/>
      </w:rPr>
      <w:tblPr/>
      <w:tcPr>
        <w:shd w:val="clear" w:color="auto" w:fill="275388" w:themeFill="accent6" w:themeFillShade="BF"/>
      </w:tc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ColorfulList">
    <w:name w:val="Colorful List"/>
    <w:basedOn w:val="TableNormal"/>
    <w:uiPriority w:val="72"/>
    <w:semiHidden/>
    <w:unhideWhenUsed/>
    <w:rsid w:val="00B27FF7"/>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B27FF7"/>
    <w:rPr>
      <w:color w:val="000000" w:themeColor="text1"/>
    </w:rPr>
    <w:tblPr>
      <w:tblStyleRowBandSize w:val="1"/>
      <w:tblStyleColBandSize w:val="1"/>
    </w:tblPr>
    <w:tcPr>
      <w:shd w:val="clear" w:color="auto" w:fill="EEF2F4" w:themeFill="accent1"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EE4" w:themeFill="accent1" w:themeFillTint="3F"/>
      </w:tcPr>
    </w:tblStylePr>
    <w:tblStylePr w:type="band1Horz">
      <w:tblPr/>
      <w:tcPr>
        <w:shd w:val="clear" w:color="auto" w:fill="DEE4E9" w:themeFill="accent1" w:themeFillTint="33"/>
      </w:tcPr>
    </w:tblStylePr>
  </w:style>
  <w:style w:type="table" w:styleId="ColorfulList-Accent2">
    <w:name w:val="Colorful List Accent 2"/>
    <w:basedOn w:val="TableNormal"/>
    <w:uiPriority w:val="72"/>
    <w:semiHidden/>
    <w:unhideWhenUsed/>
    <w:rsid w:val="00B27FF7"/>
    <w:rPr>
      <w:color w:val="000000" w:themeColor="text1"/>
    </w:rPr>
    <w:tblPr>
      <w:tblStyleRowBandSize w:val="1"/>
      <w:tblStyleColBandSize w:val="1"/>
    </w:tblPr>
    <w:tcPr>
      <w:shd w:val="clear" w:color="auto" w:fill="F6F6ED" w:themeFill="accent2" w:themeFillTint="19"/>
    </w:tcPr>
    <w:tblStylePr w:type="firstRow">
      <w:rPr>
        <w:b/>
        <w:bCs/>
        <w:color w:val="FFFFFF" w:themeColor="background1"/>
      </w:rPr>
      <w:tblPr/>
      <w:tcPr>
        <w:tcBorders>
          <w:bottom w:val="single" w:sz="12" w:space="0" w:color="FFFFFF" w:themeColor="background1"/>
        </w:tcBorders>
        <w:shd w:val="clear" w:color="auto" w:fill="7E7F3E" w:themeFill="accent2" w:themeFillShade="CC"/>
      </w:tcPr>
    </w:tblStylePr>
    <w:tblStylePr w:type="lastRow">
      <w:rPr>
        <w:b/>
        <w:bCs/>
        <w:color w:val="7E7F3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9D1" w:themeFill="accent2" w:themeFillTint="3F"/>
      </w:tcPr>
    </w:tblStylePr>
    <w:tblStylePr w:type="band1Horz">
      <w:tblPr/>
      <w:tcPr>
        <w:shd w:val="clear" w:color="auto" w:fill="ECEDDA" w:themeFill="accent2" w:themeFillTint="33"/>
      </w:tcPr>
    </w:tblStylePr>
  </w:style>
  <w:style w:type="table" w:styleId="ColorfulList-Accent3">
    <w:name w:val="Colorful List Accent 3"/>
    <w:basedOn w:val="TableNormal"/>
    <w:uiPriority w:val="72"/>
    <w:semiHidden/>
    <w:unhideWhenUsed/>
    <w:rsid w:val="00B27FF7"/>
    <w:rPr>
      <w:color w:val="000000" w:themeColor="text1"/>
    </w:rPr>
    <w:tblPr>
      <w:tblStyleRowBandSize w:val="1"/>
      <w:tblStyleColBandSize w:val="1"/>
    </w:tblPr>
    <w:tcPr>
      <w:shd w:val="clear" w:color="auto" w:fill="EBF9FC" w:themeFill="accent3" w:themeFillTint="19"/>
    </w:tcPr>
    <w:tblStylePr w:type="firstRow">
      <w:rPr>
        <w:b/>
        <w:bCs/>
        <w:color w:val="FFFFFF" w:themeColor="background1"/>
      </w:rPr>
      <w:tblPr/>
      <w:tcPr>
        <w:tcBorders>
          <w:bottom w:val="single" w:sz="12" w:space="0" w:color="FFFFFF" w:themeColor="background1"/>
        </w:tcBorders>
        <w:shd w:val="clear" w:color="auto" w:fill="8C9098" w:themeFill="accent4" w:themeFillShade="CC"/>
      </w:tcPr>
    </w:tblStylePr>
    <w:tblStylePr w:type="lastRow">
      <w:rPr>
        <w:b/>
        <w:bCs/>
        <w:color w:val="8C909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F1F7" w:themeFill="accent3" w:themeFillTint="3F"/>
      </w:tcPr>
    </w:tblStylePr>
    <w:tblStylePr w:type="band1Horz">
      <w:tblPr/>
      <w:tcPr>
        <w:shd w:val="clear" w:color="auto" w:fill="D8F3F9" w:themeFill="accent3" w:themeFillTint="33"/>
      </w:tcPr>
    </w:tblStylePr>
  </w:style>
  <w:style w:type="table" w:styleId="ColorfulList-Accent4">
    <w:name w:val="Colorful List Accent 4"/>
    <w:basedOn w:val="TableNormal"/>
    <w:uiPriority w:val="72"/>
    <w:semiHidden/>
    <w:unhideWhenUsed/>
    <w:rsid w:val="00B27FF7"/>
    <w:rPr>
      <w:color w:val="000000" w:themeColor="text1"/>
    </w:rPr>
    <w:tblPr>
      <w:tblStyleRowBandSize w:val="1"/>
      <w:tblStyleColBandSize w:val="1"/>
    </w:tblPr>
    <w:tcPr>
      <w:shd w:val="clear" w:color="auto" w:fill="F7F7F8" w:themeFill="accent4" w:themeFillTint="19"/>
    </w:tcPr>
    <w:tblStylePr w:type="firstRow">
      <w:rPr>
        <w:b/>
        <w:bCs/>
        <w:color w:val="FFFFFF" w:themeColor="background1"/>
      </w:rPr>
      <w:tblPr/>
      <w:tcPr>
        <w:tcBorders>
          <w:bottom w:val="single" w:sz="12" w:space="0" w:color="FFFFFF" w:themeColor="background1"/>
        </w:tcBorders>
        <w:shd w:val="clear" w:color="auto" w:fill="1EABC5" w:themeFill="accent3" w:themeFillShade="CC"/>
      </w:tcPr>
    </w:tblStylePr>
    <w:tblStylePr w:type="lastRow">
      <w:rPr>
        <w:b/>
        <w:bCs/>
        <w:color w:val="1EABC5"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CEE" w:themeFill="accent4" w:themeFillTint="3F"/>
      </w:tcPr>
    </w:tblStylePr>
    <w:tblStylePr w:type="band1Horz">
      <w:tblPr/>
      <w:tcPr>
        <w:shd w:val="clear" w:color="auto" w:fill="EFF0F1" w:themeFill="accent4" w:themeFillTint="33"/>
      </w:tcPr>
    </w:tblStylePr>
  </w:style>
  <w:style w:type="table" w:styleId="ColorfulList-Accent5">
    <w:name w:val="Colorful List Accent 5"/>
    <w:basedOn w:val="TableNormal"/>
    <w:uiPriority w:val="72"/>
    <w:semiHidden/>
    <w:unhideWhenUsed/>
    <w:rsid w:val="00B27FF7"/>
    <w:rPr>
      <w:color w:val="000000" w:themeColor="text1"/>
    </w:rPr>
    <w:tblPr>
      <w:tblStyleRowBandSize w:val="1"/>
      <w:tblStyleColBandSize w:val="1"/>
    </w:tblPr>
    <w:tcPr>
      <w:shd w:val="clear" w:color="auto" w:fill="F8F9FA" w:themeFill="accent5" w:themeFillTint="19"/>
    </w:tcPr>
    <w:tblStylePr w:type="firstRow">
      <w:rPr>
        <w:b/>
        <w:bCs/>
        <w:color w:val="FFFFFF" w:themeColor="background1"/>
      </w:rPr>
      <w:tblPr/>
      <w:tcPr>
        <w:tcBorders>
          <w:bottom w:val="single" w:sz="12" w:space="0" w:color="FFFFFF" w:themeColor="background1"/>
        </w:tcBorders>
        <w:shd w:val="clear" w:color="auto" w:fill="295991" w:themeFill="accent6" w:themeFillShade="CC"/>
      </w:tcPr>
    </w:tblStylePr>
    <w:tblStylePr w:type="lastRow">
      <w:rPr>
        <w:b/>
        <w:bCs/>
        <w:color w:val="29599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F1F4" w:themeFill="accent5" w:themeFillTint="3F"/>
      </w:tcPr>
    </w:tblStylePr>
    <w:tblStylePr w:type="band1Horz">
      <w:tblPr/>
      <w:tcPr>
        <w:shd w:val="clear" w:color="auto" w:fill="F2F4F6" w:themeFill="accent5" w:themeFillTint="33"/>
      </w:tcPr>
    </w:tblStylePr>
  </w:style>
  <w:style w:type="table" w:styleId="ColorfulList-Accent6">
    <w:name w:val="Colorful List Accent 6"/>
    <w:basedOn w:val="TableNormal"/>
    <w:uiPriority w:val="72"/>
    <w:semiHidden/>
    <w:unhideWhenUsed/>
    <w:rsid w:val="00B27FF7"/>
    <w:rPr>
      <w:color w:val="000000" w:themeColor="text1"/>
    </w:rPr>
    <w:tblPr>
      <w:tblStyleRowBandSize w:val="1"/>
      <w:tblStyleColBandSize w:val="1"/>
    </w:tblPr>
    <w:tcPr>
      <w:shd w:val="clear" w:color="auto" w:fill="E9F0F9" w:themeFill="accent6" w:themeFillTint="19"/>
    </w:tcPr>
    <w:tblStylePr w:type="firstRow">
      <w:rPr>
        <w:b/>
        <w:bCs/>
        <w:color w:val="FFFFFF" w:themeColor="background1"/>
      </w:rPr>
      <w:tblPr/>
      <w:tcPr>
        <w:tcBorders>
          <w:bottom w:val="single" w:sz="12" w:space="0" w:color="FFFFFF" w:themeColor="background1"/>
        </w:tcBorders>
        <w:shd w:val="clear" w:color="auto" w:fill="90A2B1" w:themeFill="accent5" w:themeFillShade="CC"/>
      </w:tcPr>
    </w:tblStylePr>
    <w:tblStylePr w:type="lastRow">
      <w:rPr>
        <w:b/>
        <w:bCs/>
        <w:color w:val="90A2B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BEF" w:themeFill="accent6" w:themeFillTint="3F"/>
      </w:tcPr>
    </w:tblStylePr>
    <w:tblStylePr w:type="band1Horz">
      <w:tblPr/>
      <w:tcPr>
        <w:shd w:val="clear" w:color="auto" w:fill="D3E2F2" w:themeFill="accent6" w:themeFillTint="33"/>
      </w:tcPr>
    </w:tblStylePr>
  </w:style>
  <w:style w:type="table" w:styleId="ColorfulShading">
    <w:name w:val="Colorful Shading"/>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5F7B8F" w:themeColor="accent1"/>
        <w:bottom w:val="single" w:sz="4" w:space="0" w:color="5F7B8F" w:themeColor="accent1"/>
        <w:right w:val="single" w:sz="4" w:space="0" w:color="5F7B8F" w:themeColor="accent1"/>
        <w:insideH w:val="single" w:sz="4" w:space="0" w:color="FFFFFF" w:themeColor="background1"/>
        <w:insideV w:val="single" w:sz="4" w:space="0" w:color="FFFFFF" w:themeColor="background1"/>
      </w:tblBorders>
    </w:tblPr>
    <w:tcPr>
      <w:shd w:val="clear" w:color="auto" w:fill="EEF2F4" w:themeFill="accent1"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4955" w:themeFill="accent1" w:themeFillShade="99"/>
      </w:tcPr>
    </w:tblStylePr>
    <w:tblStylePr w:type="firstCol">
      <w:rPr>
        <w:color w:val="FFFFFF" w:themeColor="background1"/>
      </w:rPr>
      <w:tblPr/>
      <w:tcPr>
        <w:tcBorders>
          <w:top w:val="nil"/>
          <w:left w:val="nil"/>
          <w:bottom w:val="nil"/>
          <w:right w:val="nil"/>
          <w:insideH w:val="single" w:sz="4" w:space="0" w:color="394955" w:themeColor="accent1" w:themeShade="99"/>
          <w:insideV w:val="nil"/>
        </w:tcBorders>
        <w:shd w:val="clear" w:color="auto" w:fill="3949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94955" w:themeFill="accent1" w:themeFillShade="99"/>
      </w:tcPr>
    </w:tblStylePr>
    <w:tblStylePr w:type="band1Vert">
      <w:tblPr/>
      <w:tcPr>
        <w:shd w:val="clear" w:color="auto" w:fill="BDCAD3" w:themeFill="accent1" w:themeFillTint="66"/>
      </w:tcPr>
    </w:tblStylePr>
    <w:tblStylePr w:type="band1Horz">
      <w:tblPr/>
      <w:tcPr>
        <w:shd w:val="clear" w:color="auto" w:fill="ADBD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B27FF7"/>
    <w:rPr>
      <w:color w:val="000000" w:themeColor="text1"/>
    </w:rPr>
    <w:tblPr>
      <w:tblStyleRowBandSize w:val="1"/>
      <w:tblStyleColBandSize w:val="1"/>
      <w:tblBorders>
        <w:top w:val="single" w:sz="24" w:space="0" w:color="9FA04E" w:themeColor="accent2"/>
        <w:left w:val="single" w:sz="4" w:space="0" w:color="9FA04E" w:themeColor="accent2"/>
        <w:bottom w:val="single" w:sz="4" w:space="0" w:color="9FA04E" w:themeColor="accent2"/>
        <w:right w:val="single" w:sz="4" w:space="0" w:color="9FA04E" w:themeColor="accent2"/>
        <w:insideH w:val="single" w:sz="4" w:space="0" w:color="FFFFFF" w:themeColor="background1"/>
        <w:insideV w:val="single" w:sz="4" w:space="0" w:color="FFFFFF" w:themeColor="background1"/>
      </w:tblBorders>
    </w:tblPr>
    <w:tcPr>
      <w:shd w:val="clear" w:color="auto" w:fill="F6F6ED" w:themeFill="accent2" w:themeFillTint="19"/>
    </w:tcPr>
    <w:tblStylePr w:type="firstRow">
      <w:rPr>
        <w:b/>
        <w:bCs/>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F2E" w:themeFill="accent2" w:themeFillShade="99"/>
      </w:tcPr>
    </w:tblStylePr>
    <w:tblStylePr w:type="firstCol">
      <w:rPr>
        <w:color w:val="FFFFFF" w:themeColor="background1"/>
      </w:rPr>
      <w:tblPr/>
      <w:tcPr>
        <w:tcBorders>
          <w:top w:val="nil"/>
          <w:left w:val="nil"/>
          <w:bottom w:val="nil"/>
          <w:right w:val="nil"/>
          <w:insideH w:val="single" w:sz="4" w:space="0" w:color="5F5F2E" w:themeColor="accent2" w:themeShade="99"/>
          <w:insideV w:val="nil"/>
        </w:tcBorders>
        <w:shd w:val="clear" w:color="auto" w:fill="5F5F2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F5F2E" w:themeFill="accent2" w:themeFillShade="99"/>
      </w:tcPr>
    </w:tblStylePr>
    <w:tblStylePr w:type="band1Vert">
      <w:tblPr/>
      <w:tcPr>
        <w:shd w:val="clear" w:color="auto" w:fill="DADBB5" w:themeFill="accent2" w:themeFillTint="66"/>
      </w:tcPr>
    </w:tblStylePr>
    <w:tblStylePr w:type="band1Horz">
      <w:tblPr/>
      <w:tcPr>
        <w:shd w:val="clear" w:color="auto" w:fill="D1D2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B27FF7"/>
    <w:rPr>
      <w:color w:val="000000" w:themeColor="text1"/>
    </w:rPr>
    <w:tblPr>
      <w:tblStyleRowBandSize w:val="1"/>
      <w:tblStyleColBandSize w:val="1"/>
      <w:tblBorders>
        <w:top w:val="single" w:sz="24" w:space="0" w:color="B3B6BB" w:themeColor="accent4"/>
        <w:left w:val="single" w:sz="4" w:space="0" w:color="3CC8E1" w:themeColor="accent3"/>
        <w:bottom w:val="single" w:sz="4" w:space="0" w:color="3CC8E1" w:themeColor="accent3"/>
        <w:right w:val="single" w:sz="4" w:space="0" w:color="3CC8E1" w:themeColor="accent3"/>
        <w:insideH w:val="single" w:sz="4" w:space="0" w:color="FFFFFF" w:themeColor="background1"/>
        <w:insideV w:val="single" w:sz="4" w:space="0" w:color="FFFFFF" w:themeColor="background1"/>
      </w:tblBorders>
    </w:tblPr>
    <w:tcPr>
      <w:shd w:val="clear" w:color="auto" w:fill="EBF9FC" w:themeFill="accent3" w:themeFillTint="19"/>
    </w:tcPr>
    <w:tblStylePr w:type="firstRow">
      <w:rPr>
        <w:b/>
        <w:bCs/>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8094" w:themeFill="accent3" w:themeFillShade="99"/>
      </w:tcPr>
    </w:tblStylePr>
    <w:tblStylePr w:type="firstCol">
      <w:rPr>
        <w:color w:val="FFFFFF" w:themeColor="background1"/>
      </w:rPr>
      <w:tblPr/>
      <w:tcPr>
        <w:tcBorders>
          <w:top w:val="nil"/>
          <w:left w:val="nil"/>
          <w:bottom w:val="nil"/>
          <w:right w:val="nil"/>
          <w:insideH w:val="single" w:sz="4" w:space="0" w:color="168094" w:themeColor="accent3" w:themeShade="99"/>
          <w:insideV w:val="nil"/>
        </w:tcBorders>
        <w:shd w:val="clear" w:color="auto" w:fill="16809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8094" w:themeFill="accent3" w:themeFillShade="99"/>
      </w:tcPr>
    </w:tblStylePr>
    <w:tblStylePr w:type="band1Vert">
      <w:tblPr/>
      <w:tcPr>
        <w:shd w:val="clear" w:color="auto" w:fill="B1E8F3" w:themeFill="accent3" w:themeFillTint="66"/>
      </w:tcPr>
    </w:tblStylePr>
    <w:tblStylePr w:type="band1Horz">
      <w:tblPr/>
      <w:tcPr>
        <w:shd w:val="clear" w:color="auto" w:fill="9DE3F0" w:themeFill="accent3" w:themeFillTint="7F"/>
      </w:tcPr>
    </w:tblStylePr>
  </w:style>
  <w:style w:type="table" w:styleId="ColorfulShading-Accent4">
    <w:name w:val="Colorful Shading Accent 4"/>
    <w:basedOn w:val="TableNormal"/>
    <w:uiPriority w:val="71"/>
    <w:semiHidden/>
    <w:unhideWhenUsed/>
    <w:rsid w:val="00B27FF7"/>
    <w:rPr>
      <w:color w:val="000000" w:themeColor="text1"/>
    </w:rPr>
    <w:tblPr>
      <w:tblStyleRowBandSize w:val="1"/>
      <w:tblStyleColBandSize w:val="1"/>
      <w:tblBorders>
        <w:top w:val="single" w:sz="24" w:space="0" w:color="3CC8E1" w:themeColor="accent3"/>
        <w:left w:val="single" w:sz="4" w:space="0" w:color="B3B6BB" w:themeColor="accent4"/>
        <w:bottom w:val="single" w:sz="4" w:space="0" w:color="B3B6BB" w:themeColor="accent4"/>
        <w:right w:val="single" w:sz="4" w:space="0" w:color="B3B6BB" w:themeColor="accent4"/>
        <w:insideH w:val="single" w:sz="4" w:space="0" w:color="FFFFFF" w:themeColor="background1"/>
        <w:insideV w:val="single" w:sz="4" w:space="0" w:color="FFFFFF" w:themeColor="background1"/>
      </w:tblBorders>
    </w:tblPr>
    <w:tcPr>
      <w:shd w:val="clear" w:color="auto" w:fill="F7F7F8" w:themeFill="accent4" w:themeFillTint="19"/>
    </w:tcPr>
    <w:tblStylePr w:type="firstRow">
      <w:rPr>
        <w:b/>
        <w:bCs/>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6C73" w:themeFill="accent4" w:themeFillShade="99"/>
      </w:tcPr>
    </w:tblStylePr>
    <w:tblStylePr w:type="firstCol">
      <w:rPr>
        <w:color w:val="FFFFFF" w:themeColor="background1"/>
      </w:rPr>
      <w:tblPr/>
      <w:tcPr>
        <w:tcBorders>
          <w:top w:val="nil"/>
          <w:left w:val="nil"/>
          <w:bottom w:val="nil"/>
          <w:right w:val="nil"/>
          <w:insideH w:val="single" w:sz="4" w:space="0" w:color="676C73" w:themeColor="accent4" w:themeShade="99"/>
          <w:insideV w:val="nil"/>
        </w:tcBorders>
        <w:shd w:val="clear" w:color="auto" w:fill="676C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76C73" w:themeFill="accent4" w:themeFillShade="99"/>
      </w:tcPr>
    </w:tblStylePr>
    <w:tblStylePr w:type="band1Vert">
      <w:tblPr/>
      <w:tcPr>
        <w:shd w:val="clear" w:color="auto" w:fill="E0E1E3" w:themeFill="accent4" w:themeFillTint="66"/>
      </w:tcPr>
    </w:tblStylePr>
    <w:tblStylePr w:type="band1Horz">
      <w:tblPr/>
      <w:tcPr>
        <w:shd w:val="clear" w:color="auto" w:fill="D9DAD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B27FF7"/>
    <w:rPr>
      <w:color w:val="000000" w:themeColor="text1"/>
    </w:rPr>
    <w:tblPr>
      <w:tblStyleRowBandSize w:val="1"/>
      <w:tblStyleColBandSize w:val="1"/>
      <w:tblBorders>
        <w:top w:val="single" w:sz="24" w:space="0" w:color="3470B6" w:themeColor="accent6"/>
        <w:left w:val="single" w:sz="4" w:space="0" w:color="C0CAD3" w:themeColor="accent5"/>
        <w:bottom w:val="single" w:sz="4" w:space="0" w:color="C0CAD3" w:themeColor="accent5"/>
        <w:right w:val="single" w:sz="4" w:space="0" w:color="C0CAD3" w:themeColor="accent5"/>
        <w:insideH w:val="single" w:sz="4" w:space="0" w:color="FFFFFF" w:themeColor="background1"/>
        <w:insideV w:val="single" w:sz="4" w:space="0" w:color="FFFFFF" w:themeColor="background1"/>
      </w:tblBorders>
    </w:tblPr>
    <w:tcPr>
      <w:shd w:val="clear" w:color="auto" w:fill="F8F9FA" w:themeFill="accent5" w:themeFillTint="19"/>
    </w:tcPr>
    <w:tblStylePr w:type="firstRow">
      <w:rPr>
        <w:b/>
        <w:bCs/>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98E" w:themeFill="accent5" w:themeFillShade="99"/>
      </w:tcPr>
    </w:tblStylePr>
    <w:tblStylePr w:type="firstCol">
      <w:rPr>
        <w:color w:val="FFFFFF" w:themeColor="background1"/>
      </w:rPr>
      <w:tblPr/>
      <w:tcPr>
        <w:tcBorders>
          <w:top w:val="nil"/>
          <w:left w:val="nil"/>
          <w:bottom w:val="nil"/>
          <w:right w:val="nil"/>
          <w:insideH w:val="single" w:sz="4" w:space="0" w:color="63798E" w:themeColor="accent5" w:themeShade="99"/>
          <w:insideV w:val="nil"/>
        </w:tcBorders>
        <w:shd w:val="clear" w:color="auto" w:fill="63798E"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3798E" w:themeFill="accent5" w:themeFillShade="99"/>
      </w:tcPr>
    </w:tblStylePr>
    <w:tblStylePr w:type="band1Vert">
      <w:tblPr/>
      <w:tcPr>
        <w:shd w:val="clear" w:color="auto" w:fill="E5E9ED" w:themeFill="accent5" w:themeFillTint="66"/>
      </w:tcPr>
    </w:tblStylePr>
    <w:tblStylePr w:type="band1Horz">
      <w:tblPr/>
      <w:tcPr>
        <w:shd w:val="clear" w:color="auto" w:fill="DFE4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B27FF7"/>
    <w:rPr>
      <w:color w:val="000000" w:themeColor="text1"/>
    </w:rPr>
    <w:tblPr>
      <w:tblStyleRowBandSize w:val="1"/>
      <w:tblStyleColBandSize w:val="1"/>
      <w:tblBorders>
        <w:top w:val="single" w:sz="24" w:space="0" w:color="C0CAD3" w:themeColor="accent5"/>
        <w:left w:val="single" w:sz="4" w:space="0" w:color="3470B6" w:themeColor="accent6"/>
        <w:bottom w:val="single" w:sz="4" w:space="0" w:color="3470B6" w:themeColor="accent6"/>
        <w:right w:val="single" w:sz="4" w:space="0" w:color="3470B6" w:themeColor="accent6"/>
        <w:insideH w:val="single" w:sz="4" w:space="0" w:color="FFFFFF" w:themeColor="background1"/>
        <w:insideV w:val="single" w:sz="4" w:space="0" w:color="FFFFFF" w:themeColor="background1"/>
      </w:tblBorders>
    </w:tblPr>
    <w:tcPr>
      <w:shd w:val="clear" w:color="auto" w:fill="E9F0F9" w:themeFill="accent6" w:themeFillTint="19"/>
    </w:tcPr>
    <w:tblStylePr w:type="firstRow">
      <w:rPr>
        <w:b/>
        <w:bCs/>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F426D" w:themeFill="accent6" w:themeFillShade="99"/>
      </w:tcPr>
    </w:tblStylePr>
    <w:tblStylePr w:type="firstCol">
      <w:rPr>
        <w:color w:val="FFFFFF" w:themeColor="background1"/>
      </w:rPr>
      <w:tblPr/>
      <w:tcPr>
        <w:tcBorders>
          <w:top w:val="nil"/>
          <w:left w:val="nil"/>
          <w:bottom w:val="nil"/>
          <w:right w:val="nil"/>
          <w:insideH w:val="single" w:sz="4" w:space="0" w:color="1F426D" w:themeColor="accent6" w:themeShade="99"/>
          <w:insideV w:val="nil"/>
        </w:tcBorders>
        <w:shd w:val="clear" w:color="auto" w:fill="1F426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F426D" w:themeFill="accent6" w:themeFillShade="99"/>
      </w:tcPr>
    </w:tblStylePr>
    <w:tblStylePr w:type="band1Vert">
      <w:tblPr/>
      <w:tcPr>
        <w:shd w:val="clear" w:color="auto" w:fill="A8C5E6" w:themeFill="accent6" w:themeFillTint="66"/>
      </w:tcPr>
    </w:tblStylePr>
    <w:tblStylePr w:type="band1Horz">
      <w:tblPr/>
      <w:tcPr>
        <w:shd w:val="clear" w:color="auto" w:fill="93B7E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B27FF7"/>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B27FF7"/>
    <w:rPr>
      <w:color w:val="FFFFFF" w:themeColor="background1"/>
    </w:rPr>
    <w:tblPr>
      <w:tblStyleRowBandSize w:val="1"/>
      <w:tblStyleColBandSize w:val="1"/>
    </w:tblPr>
    <w:tcPr>
      <w:shd w:val="clear" w:color="auto" w:fill="5F7B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3D4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75B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75B6A" w:themeFill="accent1" w:themeFillShade="BF"/>
      </w:tcPr>
    </w:tblStylePr>
    <w:tblStylePr w:type="band1Vert">
      <w:tblPr/>
      <w:tcPr>
        <w:tcBorders>
          <w:top w:val="nil"/>
          <w:left w:val="nil"/>
          <w:bottom w:val="nil"/>
          <w:right w:val="nil"/>
          <w:insideH w:val="nil"/>
          <w:insideV w:val="nil"/>
        </w:tcBorders>
        <w:shd w:val="clear" w:color="auto" w:fill="475B6A" w:themeFill="accent1" w:themeFillShade="BF"/>
      </w:tcPr>
    </w:tblStylePr>
    <w:tblStylePr w:type="band1Horz">
      <w:tblPr/>
      <w:tcPr>
        <w:tcBorders>
          <w:top w:val="nil"/>
          <w:left w:val="nil"/>
          <w:bottom w:val="nil"/>
          <w:right w:val="nil"/>
          <w:insideH w:val="nil"/>
          <w:insideV w:val="nil"/>
        </w:tcBorders>
        <w:shd w:val="clear" w:color="auto" w:fill="475B6A" w:themeFill="accent1" w:themeFillShade="BF"/>
      </w:tcPr>
    </w:tblStylePr>
  </w:style>
  <w:style w:type="table" w:styleId="DarkList-Accent2">
    <w:name w:val="Dark List Accent 2"/>
    <w:basedOn w:val="TableNormal"/>
    <w:uiPriority w:val="70"/>
    <w:semiHidden/>
    <w:unhideWhenUsed/>
    <w:rsid w:val="00B27FF7"/>
    <w:rPr>
      <w:color w:val="FFFFFF" w:themeColor="background1"/>
    </w:rPr>
    <w:tblPr>
      <w:tblStyleRowBandSize w:val="1"/>
      <w:tblStyleColBandSize w:val="1"/>
    </w:tblPr>
    <w:tcPr>
      <w:shd w:val="clear" w:color="auto" w:fill="9FA04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4F2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6773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6773A" w:themeFill="accent2" w:themeFillShade="BF"/>
      </w:tcPr>
    </w:tblStylePr>
    <w:tblStylePr w:type="band1Vert">
      <w:tblPr/>
      <w:tcPr>
        <w:tcBorders>
          <w:top w:val="nil"/>
          <w:left w:val="nil"/>
          <w:bottom w:val="nil"/>
          <w:right w:val="nil"/>
          <w:insideH w:val="nil"/>
          <w:insideV w:val="nil"/>
        </w:tcBorders>
        <w:shd w:val="clear" w:color="auto" w:fill="76773A" w:themeFill="accent2" w:themeFillShade="BF"/>
      </w:tcPr>
    </w:tblStylePr>
    <w:tblStylePr w:type="band1Horz">
      <w:tblPr/>
      <w:tcPr>
        <w:tcBorders>
          <w:top w:val="nil"/>
          <w:left w:val="nil"/>
          <w:bottom w:val="nil"/>
          <w:right w:val="nil"/>
          <w:insideH w:val="nil"/>
          <w:insideV w:val="nil"/>
        </w:tcBorders>
        <w:shd w:val="clear" w:color="auto" w:fill="76773A" w:themeFill="accent2" w:themeFillShade="BF"/>
      </w:tcPr>
    </w:tblStylePr>
  </w:style>
  <w:style w:type="table" w:styleId="DarkList-Accent3">
    <w:name w:val="Dark List Accent 3"/>
    <w:basedOn w:val="TableNormal"/>
    <w:uiPriority w:val="70"/>
    <w:semiHidden/>
    <w:unhideWhenUsed/>
    <w:rsid w:val="00B27FF7"/>
    <w:rPr>
      <w:color w:val="FFFFFF" w:themeColor="background1"/>
    </w:rPr>
    <w:tblPr>
      <w:tblStyleRowBandSize w:val="1"/>
      <w:tblStyleColBandSize w:val="1"/>
    </w:tblPr>
    <w:tcPr>
      <w:shd w:val="clear" w:color="auto" w:fill="3CC8E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A7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A0B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A0B8" w:themeFill="accent3" w:themeFillShade="BF"/>
      </w:tcPr>
    </w:tblStylePr>
    <w:tblStylePr w:type="band1Vert">
      <w:tblPr/>
      <w:tcPr>
        <w:tcBorders>
          <w:top w:val="nil"/>
          <w:left w:val="nil"/>
          <w:bottom w:val="nil"/>
          <w:right w:val="nil"/>
          <w:insideH w:val="nil"/>
          <w:insideV w:val="nil"/>
        </w:tcBorders>
        <w:shd w:val="clear" w:color="auto" w:fill="1CA0B8" w:themeFill="accent3" w:themeFillShade="BF"/>
      </w:tcPr>
    </w:tblStylePr>
    <w:tblStylePr w:type="band1Horz">
      <w:tblPr/>
      <w:tcPr>
        <w:tcBorders>
          <w:top w:val="nil"/>
          <w:left w:val="nil"/>
          <w:bottom w:val="nil"/>
          <w:right w:val="nil"/>
          <w:insideH w:val="nil"/>
          <w:insideV w:val="nil"/>
        </w:tcBorders>
        <w:shd w:val="clear" w:color="auto" w:fill="1CA0B8" w:themeFill="accent3" w:themeFillShade="BF"/>
      </w:tcPr>
    </w:tblStylePr>
  </w:style>
  <w:style w:type="table" w:styleId="DarkList-Accent4">
    <w:name w:val="Dark List Accent 4"/>
    <w:basedOn w:val="TableNormal"/>
    <w:uiPriority w:val="70"/>
    <w:semiHidden/>
    <w:unhideWhenUsed/>
    <w:rsid w:val="00B27FF7"/>
    <w:rPr>
      <w:color w:val="FFFFFF" w:themeColor="background1"/>
    </w:rPr>
    <w:tblPr>
      <w:tblStyleRowBandSize w:val="1"/>
      <w:tblStyleColBandSize w:val="1"/>
    </w:tblPr>
    <w:tcPr>
      <w:shd w:val="clear" w:color="auto" w:fill="B3B6BB"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596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2878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2878F" w:themeFill="accent4" w:themeFillShade="BF"/>
      </w:tcPr>
    </w:tblStylePr>
    <w:tblStylePr w:type="band1Vert">
      <w:tblPr/>
      <w:tcPr>
        <w:tcBorders>
          <w:top w:val="nil"/>
          <w:left w:val="nil"/>
          <w:bottom w:val="nil"/>
          <w:right w:val="nil"/>
          <w:insideH w:val="nil"/>
          <w:insideV w:val="nil"/>
        </w:tcBorders>
        <w:shd w:val="clear" w:color="auto" w:fill="82878F" w:themeFill="accent4" w:themeFillShade="BF"/>
      </w:tcPr>
    </w:tblStylePr>
    <w:tblStylePr w:type="band1Horz">
      <w:tblPr/>
      <w:tcPr>
        <w:tcBorders>
          <w:top w:val="nil"/>
          <w:left w:val="nil"/>
          <w:bottom w:val="nil"/>
          <w:right w:val="nil"/>
          <w:insideH w:val="nil"/>
          <w:insideV w:val="nil"/>
        </w:tcBorders>
        <w:shd w:val="clear" w:color="auto" w:fill="82878F" w:themeFill="accent4" w:themeFillShade="BF"/>
      </w:tcPr>
    </w:tblStylePr>
  </w:style>
  <w:style w:type="table" w:styleId="DarkList-Accent5">
    <w:name w:val="Dark List Accent 5"/>
    <w:basedOn w:val="TableNormal"/>
    <w:uiPriority w:val="70"/>
    <w:semiHidden/>
    <w:unhideWhenUsed/>
    <w:rsid w:val="00B27FF7"/>
    <w:rPr>
      <w:color w:val="FFFFFF" w:themeColor="background1"/>
    </w:rPr>
    <w:tblPr>
      <w:tblStyleRowBandSize w:val="1"/>
      <w:tblStyleColBandSize w:val="1"/>
    </w:tblPr>
    <w:tcPr>
      <w:shd w:val="clear" w:color="auto" w:fill="C0CAD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57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497A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497A9" w:themeFill="accent5" w:themeFillShade="BF"/>
      </w:tcPr>
    </w:tblStylePr>
    <w:tblStylePr w:type="band1Vert">
      <w:tblPr/>
      <w:tcPr>
        <w:tcBorders>
          <w:top w:val="nil"/>
          <w:left w:val="nil"/>
          <w:bottom w:val="nil"/>
          <w:right w:val="nil"/>
          <w:insideH w:val="nil"/>
          <w:insideV w:val="nil"/>
        </w:tcBorders>
        <w:shd w:val="clear" w:color="auto" w:fill="8497A9" w:themeFill="accent5" w:themeFillShade="BF"/>
      </w:tcPr>
    </w:tblStylePr>
    <w:tblStylePr w:type="band1Horz">
      <w:tblPr/>
      <w:tcPr>
        <w:tcBorders>
          <w:top w:val="nil"/>
          <w:left w:val="nil"/>
          <w:bottom w:val="nil"/>
          <w:right w:val="nil"/>
          <w:insideH w:val="nil"/>
          <w:insideV w:val="nil"/>
        </w:tcBorders>
        <w:shd w:val="clear" w:color="auto" w:fill="8497A9" w:themeFill="accent5" w:themeFillShade="BF"/>
      </w:tcPr>
    </w:tblStylePr>
  </w:style>
  <w:style w:type="table" w:styleId="DarkList-Accent6">
    <w:name w:val="Dark List Accent 6"/>
    <w:basedOn w:val="TableNormal"/>
    <w:uiPriority w:val="70"/>
    <w:semiHidden/>
    <w:unhideWhenUsed/>
    <w:rsid w:val="00B27FF7"/>
    <w:rPr>
      <w:color w:val="FFFFFF" w:themeColor="background1"/>
    </w:rPr>
    <w:tblPr>
      <w:tblStyleRowBandSize w:val="1"/>
      <w:tblStyleColBandSize w:val="1"/>
    </w:tblPr>
    <w:tcPr>
      <w:shd w:val="clear" w:color="auto" w:fill="3470B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A375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75388"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75388" w:themeFill="accent6" w:themeFillShade="BF"/>
      </w:tcPr>
    </w:tblStylePr>
    <w:tblStylePr w:type="band1Vert">
      <w:tblPr/>
      <w:tcPr>
        <w:tcBorders>
          <w:top w:val="nil"/>
          <w:left w:val="nil"/>
          <w:bottom w:val="nil"/>
          <w:right w:val="nil"/>
          <w:insideH w:val="nil"/>
          <w:insideV w:val="nil"/>
        </w:tcBorders>
        <w:shd w:val="clear" w:color="auto" w:fill="275388" w:themeFill="accent6" w:themeFillShade="BF"/>
      </w:tcPr>
    </w:tblStylePr>
    <w:tblStylePr w:type="band1Horz">
      <w:tblPr/>
      <w:tcPr>
        <w:tcBorders>
          <w:top w:val="nil"/>
          <w:left w:val="nil"/>
          <w:bottom w:val="nil"/>
          <w:right w:val="nil"/>
          <w:insideH w:val="nil"/>
          <w:insideV w:val="nil"/>
        </w:tcBorders>
        <w:shd w:val="clear" w:color="auto" w:fill="275388" w:themeFill="accent6" w:themeFillShade="BF"/>
      </w:tcPr>
    </w:tblStylePr>
  </w:style>
  <w:style w:type="paragraph" w:styleId="Date">
    <w:name w:val="Date"/>
    <w:basedOn w:val="Normal"/>
    <w:next w:val="Normal"/>
    <w:link w:val="DateChar"/>
    <w:uiPriority w:val="99"/>
    <w:semiHidden/>
    <w:unhideWhenUsed/>
    <w:rsid w:val="00B27FF7"/>
  </w:style>
  <w:style w:type="character" w:customStyle="1" w:styleId="DateChar">
    <w:name w:val="Date Char"/>
    <w:basedOn w:val="DefaultParagraphFont"/>
    <w:link w:val="Date"/>
    <w:uiPriority w:val="99"/>
    <w:semiHidden/>
    <w:rsid w:val="00B27FF7"/>
    <w:rPr>
      <w:rFonts w:ascii="Arial" w:hAnsi="Arial" w:cs="Arial"/>
      <w:sz w:val="24"/>
    </w:rPr>
  </w:style>
  <w:style w:type="paragraph" w:styleId="DocumentMap">
    <w:name w:val="Document Map"/>
    <w:basedOn w:val="Normal"/>
    <w:link w:val="DocumentMapChar"/>
    <w:uiPriority w:val="99"/>
    <w:semiHidden/>
    <w:unhideWhenUsed/>
    <w:rsid w:val="00B27FF7"/>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27FF7"/>
    <w:rPr>
      <w:rFonts w:ascii="Segoe UI" w:hAnsi="Segoe UI" w:cs="Segoe UI"/>
      <w:sz w:val="16"/>
      <w:szCs w:val="16"/>
    </w:rPr>
  </w:style>
  <w:style w:type="paragraph" w:styleId="E-mailSignature">
    <w:name w:val="E-mail Signature"/>
    <w:basedOn w:val="Normal"/>
    <w:link w:val="E-mailSignatureChar"/>
    <w:uiPriority w:val="99"/>
    <w:semiHidden/>
    <w:unhideWhenUsed/>
    <w:rsid w:val="00B27FF7"/>
  </w:style>
  <w:style w:type="character" w:customStyle="1" w:styleId="E-mailSignatureChar">
    <w:name w:val="E-mail Signature Char"/>
    <w:basedOn w:val="DefaultParagraphFont"/>
    <w:link w:val="E-mailSignature"/>
    <w:uiPriority w:val="99"/>
    <w:semiHidden/>
    <w:rsid w:val="00B27FF7"/>
    <w:rPr>
      <w:rFonts w:ascii="Arial" w:hAnsi="Arial" w:cs="Arial"/>
      <w:sz w:val="24"/>
    </w:rPr>
  </w:style>
  <w:style w:type="character" w:styleId="Emphasis">
    <w:name w:val="Emphasis"/>
    <w:basedOn w:val="DefaultParagraphFont"/>
    <w:uiPriority w:val="20"/>
    <w:qFormat/>
    <w:rsid w:val="00B27FF7"/>
    <w:rPr>
      <w:i/>
      <w:iCs/>
    </w:rPr>
  </w:style>
  <w:style w:type="character" w:styleId="EndnoteReference">
    <w:name w:val="endnote reference"/>
    <w:basedOn w:val="DefaultParagraphFont"/>
    <w:uiPriority w:val="99"/>
    <w:semiHidden/>
    <w:unhideWhenUsed/>
    <w:rsid w:val="00B27FF7"/>
    <w:rPr>
      <w:vertAlign w:val="superscript"/>
    </w:rPr>
  </w:style>
  <w:style w:type="paragraph" w:styleId="EndnoteText">
    <w:name w:val="endnote text"/>
    <w:basedOn w:val="Normal"/>
    <w:link w:val="EndnoteTextChar"/>
    <w:uiPriority w:val="99"/>
    <w:semiHidden/>
    <w:unhideWhenUsed/>
    <w:rsid w:val="00B27FF7"/>
    <w:rPr>
      <w:sz w:val="20"/>
      <w:szCs w:val="20"/>
    </w:rPr>
  </w:style>
  <w:style w:type="character" w:customStyle="1" w:styleId="EndnoteTextChar">
    <w:name w:val="Endnote Text Char"/>
    <w:basedOn w:val="DefaultParagraphFont"/>
    <w:link w:val="EndnoteText"/>
    <w:uiPriority w:val="99"/>
    <w:semiHidden/>
    <w:rsid w:val="00B27FF7"/>
    <w:rPr>
      <w:rFonts w:ascii="Arial" w:hAnsi="Arial" w:cs="Arial"/>
      <w:sz w:val="20"/>
      <w:szCs w:val="20"/>
    </w:rPr>
  </w:style>
  <w:style w:type="paragraph" w:styleId="EnvelopeAddress">
    <w:name w:val="envelope address"/>
    <w:basedOn w:val="Normal"/>
    <w:uiPriority w:val="99"/>
    <w:semiHidden/>
    <w:unhideWhenUsed/>
    <w:rsid w:val="00B27FF7"/>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27FF7"/>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B27FF7"/>
    <w:pPr>
      <w:tabs>
        <w:tab w:val="center" w:pos="4513"/>
        <w:tab w:val="right" w:pos="9026"/>
      </w:tabs>
    </w:pPr>
  </w:style>
  <w:style w:type="character" w:customStyle="1" w:styleId="FooterChar">
    <w:name w:val="Footer Char"/>
    <w:basedOn w:val="DefaultParagraphFont"/>
    <w:link w:val="Footer"/>
    <w:uiPriority w:val="99"/>
    <w:semiHidden/>
    <w:rsid w:val="00B27FF7"/>
    <w:rPr>
      <w:rFonts w:ascii="Arial" w:hAnsi="Arial" w:cs="Arial"/>
      <w:sz w:val="24"/>
    </w:rPr>
  </w:style>
  <w:style w:type="character" w:styleId="FootnoteReference">
    <w:name w:val="footnote reference"/>
    <w:basedOn w:val="DefaultParagraphFont"/>
    <w:uiPriority w:val="99"/>
    <w:semiHidden/>
    <w:unhideWhenUsed/>
    <w:rsid w:val="00B27FF7"/>
    <w:rPr>
      <w:vertAlign w:val="superscript"/>
    </w:rPr>
  </w:style>
  <w:style w:type="paragraph" w:styleId="FootnoteText">
    <w:name w:val="footnote text"/>
    <w:basedOn w:val="Normal"/>
    <w:link w:val="FootnoteTextChar"/>
    <w:uiPriority w:val="99"/>
    <w:semiHidden/>
    <w:unhideWhenUsed/>
    <w:rsid w:val="00B27FF7"/>
    <w:rPr>
      <w:sz w:val="20"/>
      <w:szCs w:val="20"/>
    </w:rPr>
  </w:style>
  <w:style w:type="character" w:customStyle="1" w:styleId="FootnoteTextChar">
    <w:name w:val="Footnote Text Char"/>
    <w:basedOn w:val="DefaultParagraphFont"/>
    <w:link w:val="FootnoteText"/>
    <w:uiPriority w:val="99"/>
    <w:semiHidden/>
    <w:rsid w:val="00B27FF7"/>
    <w:rPr>
      <w:rFonts w:ascii="Arial" w:hAnsi="Arial" w:cs="Arial"/>
      <w:sz w:val="20"/>
      <w:szCs w:val="20"/>
    </w:rPr>
  </w:style>
  <w:style w:type="table" w:styleId="GridTable1Light">
    <w:name w:val="Grid Table 1 Light"/>
    <w:basedOn w:val="TableNormal"/>
    <w:uiPriority w:val="46"/>
    <w:semiHidden/>
    <w:rsid w:val="00B27FF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B27FF7"/>
    <w:tblPr>
      <w:tblStyleRowBandSize w:val="1"/>
      <w:tblStyleColBandSize w:val="1"/>
      <w:tblBorders>
        <w:top w:val="single" w:sz="4" w:space="0" w:color="BDCAD3" w:themeColor="accent1" w:themeTint="66"/>
        <w:left w:val="single" w:sz="4" w:space="0" w:color="BDCAD3" w:themeColor="accent1" w:themeTint="66"/>
        <w:bottom w:val="single" w:sz="4" w:space="0" w:color="BDCAD3" w:themeColor="accent1" w:themeTint="66"/>
        <w:right w:val="single" w:sz="4" w:space="0" w:color="BDCAD3" w:themeColor="accent1" w:themeTint="66"/>
        <w:insideH w:val="single" w:sz="4" w:space="0" w:color="BDCAD3" w:themeColor="accent1" w:themeTint="66"/>
        <w:insideV w:val="single" w:sz="4" w:space="0" w:color="BDCAD3" w:themeColor="accent1" w:themeTint="66"/>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2" w:space="0" w:color="9CAF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B27FF7"/>
    <w:tblPr>
      <w:tblStyleRowBandSize w:val="1"/>
      <w:tblStyleColBandSize w:val="1"/>
      <w:tblBorders>
        <w:top w:val="single" w:sz="4" w:space="0" w:color="DADBB5" w:themeColor="accent2" w:themeTint="66"/>
        <w:left w:val="single" w:sz="4" w:space="0" w:color="DADBB5" w:themeColor="accent2" w:themeTint="66"/>
        <w:bottom w:val="single" w:sz="4" w:space="0" w:color="DADBB5" w:themeColor="accent2" w:themeTint="66"/>
        <w:right w:val="single" w:sz="4" w:space="0" w:color="DADBB5" w:themeColor="accent2" w:themeTint="66"/>
        <w:insideH w:val="single" w:sz="4" w:space="0" w:color="DADBB5" w:themeColor="accent2" w:themeTint="66"/>
        <w:insideV w:val="single" w:sz="4" w:space="0" w:color="DADBB5" w:themeColor="accent2" w:themeTint="66"/>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2" w:space="0" w:color="C8C9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B27FF7"/>
    <w:tblPr>
      <w:tblStyleRowBandSize w:val="1"/>
      <w:tblStyleColBandSize w:val="1"/>
      <w:tblBorders>
        <w:top w:val="single" w:sz="4" w:space="0" w:color="B1E8F3" w:themeColor="accent3" w:themeTint="66"/>
        <w:left w:val="single" w:sz="4" w:space="0" w:color="B1E8F3" w:themeColor="accent3" w:themeTint="66"/>
        <w:bottom w:val="single" w:sz="4" w:space="0" w:color="B1E8F3" w:themeColor="accent3" w:themeTint="66"/>
        <w:right w:val="single" w:sz="4" w:space="0" w:color="B1E8F3" w:themeColor="accent3" w:themeTint="66"/>
        <w:insideH w:val="single" w:sz="4" w:space="0" w:color="B1E8F3" w:themeColor="accent3" w:themeTint="66"/>
        <w:insideV w:val="single" w:sz="4" w:space="0" w:color="B1E8F3" w:themeColor="accent3" w:themeTint="66"/>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2" w:space="0" w:color="8ADDE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B27FF7"/>
    <w:tblPr>
      <w:tblStyleRowBandSize w:val="1"/>
      <w:tblStyleColBandSize w:val="1"/>
      <w:tblBorders>
        <w:top w:val="single" w:sz="4" w:space="0" w:color="E0E1E3" w:themeColor="accent4" w:themeTint="66"/>
        <w:left w:val="single" w:sz="4" w:space="0" w:color="E0E1E3" w:themeColor="accent4" w:themeTint="66"/>
        <w:bottom w:val="single" w:sz="4" w:space="0" w:color="E0E1E3" w:themeColor="accent4" w:themeTint="66"/>
        <w:right w:val="single" w:sz="4" w:space="0" w:color="E0E1E3" w:themeColor="accent4" w:themeTint="66"/>
        <w:insideH w:val="single" w:sz="4" w:space="0" w:color="E0E1E3" w:themeColor="accent4" w:themeTint="66"/>
        <w:insideV w:val="single" w:sz="4" w:space="0" w:color="E0E1E3" w:themeColor="accent4" w:themeTint="66"/>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2" w:space="0" w:color="D1D3D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B27FF7"/>
    <w:tblPr>
      <w:tblStyleRowBandSize w:val="1"/>
      <w:tblStyleColBandSize w:val="1"/>
      <w:tblBorders>
        <w:top w:val="single" w:sz="4" w:space="0" w:color="E5E9ED" w:themeColor="accent5" w:themeTint="66"/>
        <w:left w:val="single" w:sz="4" w:space="0" w:color="E5E9ED" w:themeColor="accent5" w:themeTint="66"/>
        <w:bottom w:val="single" w:sz="4" w:space="0" w:color="E5E9ED" w:themeColor="accent5" w:themeTint="66"/>
        <w:right w:val="single" w:sz="4" w:space="0" w:color="E5E9ED" w:themeColor="accent5" w:themeTint="66"/>
        <w:insideH w:val="single" w:sz="4" w:space="0" w:color="E5E9ED" w:themeColor="accent5" w:themeTint="66"/>
        <w:insideV w:val="single" w:sz="4" w:space="0" w:color="E5E9ED" w:themeColor="accent5" w:themeTint="66"/>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2" w:space="0" w:color="D9DFE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B27FF7"/>
    <w:tblPr>
      <w:tblStyleRowBandSize w:val="1"/>
      <w:tblStyleColBandSize w:val="1"/>
      <w:tblBorders>
        <w:top w:val="single" w:sz="4" w:space="0" w:color="A8C5E6" w:themeColor="accent6" w:themeTint="66"/>
        <w:left w:val="single" w:sz="4" w:space="0" w:color="A8C5E6" w:themeColor="accent6" w:themeTint="66"/>
        <w:bottom w:val="single" w:sz="4" w:space="0" w:color="A8C5E6" w:themeColor="accent6" w:themeTint="66"/>
        <w:right w:val="single" w:sz="4" w:space="0" w:color="A8C5E6" w:themeColor="accent6" w:themeTint="66"/>
        <w:insideH w:val="single" w:sz="4" w:space="0" w:color="A8C5E6" w:themeColor="accent6" w:themeTint="66"/>
        <w:insideV w:val="single" w:sz="4" w:space="0" w:color="A8C5E6" w:themeColor="accent6" w:themeTint="66"/>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2" w:space="0" w:color="7EA8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B27FF7"/>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B27FF7"/>
    <w:tblPr>
      <w:tblStyleRowBandSize w:val="1"/>
      <w:tblStyleColBandSize w:val="1"/>
      <w:tblBorders>
        <w:top w:val="single" w:sz="2" w:space="0" w:color="9CAFBD" w:themeColor="accent1" w:themeTint="99"/>
        <w:bottom w:val="single" w:sz="2" w:space="0" w:color="9CAFBD" w:themeColor="accent1" w:themeTint="99"/>
        <w:insideH w:val="single" w:sz="2" w:space="0" w:color="9CAFBD" w:themeColor="accent1" w:themeTint="99"/>
        <w:insideV w:val="single" w:sz="2" w:space="0" w:color="9CAFBD" w:themeColor="accent1" w:themeTint="99"/>
      </w:tblBorders>
    </w:tblPr>
    <w:tblStylePr w:type="firstRow">
      <w:rPr>
        <w:b/>
        <w:bCs/>
      </w:rPr>
      <w:tblPr/>
      <w:tcPr>
        <w:tcBorders>
          <w:top w:val="nil"/>
          <w:bottom w:val="single" w:sz="12" w:space="0" w:color="9CAFBD" w:themeColor="accent1" w:themeTint="99"/>
          <w:insideH w:val="nil"/>
          <w:insideV w:val="nil"/>
        </w:tcBorders>
        <w:shd w:val="clear" w:color="auto" w:fill="FFFFFF" w:themeFill="background1"/>
      </w:tcPr>
    </w:tblStylePr>
    <w:tblStylePr w:type="lastRow">
      <w:rPr>
        <w:b/>
        <w:bCs/>
      </w:rPr>
      <w:tblPr/>
      <w:tcPr>
        <w:tcBorders>
          <w:top w:val="double" w:sz="2" w:space="0" w:color="9CAF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2-Accent2">
    <w:name w:val="Grid Table 2 Accent 2"/>
    <w:basedOn w:val="TableNormal"/>
    <w:uiPriority w:val="47"/>
    <w:semiHidden/>
    <w:rsid w:val="00B27FF7"/>
    <w:tblPr>
      <w:tblStyleRowBandSize w:val="1"/>
      <w:tblStyleColBandSize w:val="1"/>
      <w:tblBorders>
        <w:top w:val="single" w:sz="2" w:space="0" w:color="C8C991" w:themeColor="accent2" w:themeTint="99"/>
        <w:bottom w:val="single" w:sz="2" w:space="0" w:color="C8C991" w:themeColor="accent2" w:themeTint="99"/>
        <w:insideH w:val="single" w:sz="2" w:space="0" w:color="C8C991" w:themeColor="accent2" w:themeTint="99"/>
        <w:insideV w:val="single" w:sz="2" w:space="0" w:color="C8C991" w:themeColor="accent2" w:themeTint="99"/>
      </w:tblBorders>
    </w:tblPr>
    <w:tblStylePr w:type="firstRow">
      <w:rPr>
        <w:b/>
        <w:bCs/>
      </w:rPr>
      <w:tblPr/>
      <w:tcPr>
        <w:tcBorders>
          <w:top w:val="nil"/>
          <w:bottom w:val="single" w:sz="12" w:space="0" w:color="C8C991" w:themeColor="accent2" w:themeTint="99"/>
          <w:insideH w:val="nil"/>
          <w:insideV w:val="nil"/>
        </w:tcBorders>
        <w:shd w:val="clear" w:color="auto" w:fill="FFFFFF" w:themeFill="background1"/>
      </w:tcPr>
    </w:tblStylePr>
    <w:tblStylePr w:type="lastRow">
      <w:rPr>
        <w:b/>
        <w:bCs/>
      </w:rPr>
      <w:tblPr/>
      <w:tcPr>
        <w:tcBorders>
          <w:top w:val="double" w:sz="2" w:space="0" w:color="C8C9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2-Accent3">
    <w:name w:val="Grid Table 2 Accent 3"/>
    <w:basedOn w:val="TableNormal"/>
    <w:uiPriority w:val="47"/>
    <w:semiHidden/>
    <w:rsid w:val="00B27FF7"/>
    <w:tblPr>
      <w:tblStyleRowBandSize w:val="1"/>
      <w:tblStyleColBandSize w:val="1"/>
      <w:tblBorders>
        <w:top w:val="single" w:sz="2" w:space="0" w:color="8ADDED" w:themeColor="accent3" w:themeTint="99"/>
        <w:bottom w:val="single" w:sz="2" w:space="0" w:color="8ADDED" w:themeColor="accent3" w:themeTint="99"/>
        <w:insideH w:val="single" w:sz="2" w:space="0" w:color="8ADDED" w:themeColor="accent3" w:themeTint="99"/>
        <w:insideV w:val="single" w:sz="2" w:space="0" w:color="8ADDED" w:themeColor="accent3" w:themeTint="99"/>
      </w:tblBorders>
    </w:tblPr>
    <w:tblStylePr w:type="firstRow">
      <w:rPr>
        <w:b/>
        <w:bCs/>
      </w:rPr>
      <w:tblPr/>
      <w:tcPr>
        <w:tcBorders>
          <w:top w:val="nil"/>
          <w:bottom w:val="single" w:sz="12" w:space="0" w:color="8ADDED" w:themeColor="accent3" w:themeTint="99"/>
          <w:insideH w:val="nil"/>
          <w:insideV w:val="nil"/>
        </w:tcBorders>
        <w:shd w:val="clear" w:color="auto" w:fill="FFFFFF" w:themeFill="background1"/>
      </w:tcPr>
    </w:tblStylePr>
    <w:tblStylePr w:type="lastRow">
      <w:rPr>
        <w:b/>
        <w:bCs/>
      </w:rPr>
      <w:tblPr/>
      <w:tcPr>
        <w:tcBorders>
          <w:top w:val="double" w:sz="2" w:space="0" w:color="8ADDE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2-Accent4">
    <w:name w:val="Grid Table 2 Accent 4"/>
    <w:basedOn w:val="TableNormal"/>
    <w:uiPriority w:val="47"/>
    <w:semiHidden/>
    <w:rsid w:val="00B27FF7"/>
    <w:tblPr>
      <w:tblStyleRowBandSize w:val="1"/>
      <w:tblStyleColBandSize w:val="1"/>
      <w:tblBorders>
        <w:top w:val="single" w:sz="2" w:space="0" w:color="D1D3D6" w:themeColor="accent4" w:themeTint="99"/>
        <w:bottom w:val="single" w:sz="2" w:space="0" w:color="D1D3D6" w:themeColor="accent4" w:themeTint="99"/>
        <w:insideH w:val="single" w:sz="2" w:space="0" w:color="D1D3D6" w:themeColor="accent4" w:themeTint="99"/>
        <w:insideV w:val="single" w:sz="2" w:space="0" w:color="D1D3D6" w:themeColor="accent4" w:themeTint="99"/>
      </w:tblBorders>
    </w:tblPr>
    <w:tblStylePr w:type="firstRow">
      <w:rPr>
        <w:b/>
        <w:bCs/>
      </w:rPr>
      <w:tblPr/>
      <w:tcPr>
        <w:tcBorders>
          <w:top w:val="nil"/>
          <w:bottom w:val="single" w:sz="12" w:space="0" w:color="D1D3D6" w:themeColor="accent4" w:themeTint="99"/>
          <w:insideH w:val="nil"/>
          <w:insideV w:val="nil"/>
        </w:tcBorders>
        <w:shd w:val="clear" w:color="auto" w:fill="FFFFFF" w:themeFill="background1"/>
      </w:tcPr>
    </w:tblStylePr>
    <w:tblStylePr w:type="lastRow">
      <w:rPr>
        <w:b/>
        <w:bCs/>
      </w:rPr>
      <w:tblPr/>
      <w:tcPr>
        <w:tcBorders>
          <w:top w:val="double" w:sz="2" w:space="0" w:color="D1D3D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2-Accent5">
    <w:name w:val="Grid Table 2 Accent 5"/>
    <w:basedOn w:val="TableNormal"/>
    <w:uiPriority w:val="47"/>
    <w:semiHidden/>
    <w:rsid w:val="00B27FF7"/>
    <w:tblPr>
      <w:tblStyleRowBandSize w:val="1"/>
      <w:tblStyleColBandSize w:val="1"/>
      <w:tblBorders>
        <w:top w:val="single" w:sz="2" w:space="0" w:color="D9DFE4" w:themeColor="accent5" w:themeTint="99"/>
        <w:bottom w:val="single" w:sz="2" w:space="0" w:color="D9DFE4" w:themeColor="accent5" w:themeTint="99"/>
        <w:insideH w:val="single" w:sz="2" w:space="0" w:color="D9DFE4" w:themeColor="accent5" w:themeTint="99"/>
        <w:insideV w:val="single" w:sz="2" w:space="0" w:color="D9DFE4" w:themeColor="accent5" w:themeTint="99"/>
      </w:tblBorders>
    </w:tblPr>
    <w:tblStylePr w:type="firstRow">
      <w:rPr>
        <w:b/>
        <w:bCs/>
      </w:rPr>
      <w:tblPr/>
      <w:tcPr>
        <w:tcBorders>
          <w:top w:val="nil"/>
          <w:bottom w:val="single" w:sz="12" w:space="0" w:color="D9DFE4" w:themeColor="accent5" w:themeTint="99"/>
          <w:insideH w:val="nil"/>
          <w:insideV w:val="nil"/>
        </w:tcBorders>
        <w:shd w:val="clear" w:color="auto" w:fill="FFFFFF" w:themeFill="background1"/>
      </w:tcPr>
    </w:tblStylePr>
    <w:tblStylePr w:type="lastRow">
      <w:rPr>
        <w:b/>
        <w:bCs/>
      </w:rPr>
      <w:tblPr/>
      <w:tcPr>
        <w:tcBorders>
          <w:top w:val="double" w:sz="2" w:space="0" w:color="D9DFE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2-Accent6">
    <w:name w:val="Grid Table 2 Accent 6"/>
    <w:basedOn w:val="TableNormal"/>
    <w:uiPriority w:val="47"/>
    <w:semiHidden/>
    <w:rsid w:val="00B27FF7"/>
    <w:tblPr>
      <w:tblStyleRowBandSize w:val="1"/>
      <w:tblStyleColBandSize w:val="1"/>
      <w:tblBorders>
        <w:top w:val="single" w:sz="2" w:space="0" w:color="7EA8DA" w:themeColor="accent6" w:themeTint="99"/>
        <w:bottom w:val="single" w:sz="2" w:space="0" w:color="7EA8DA" w:themeColor="accent6" w:themeTint="99"/>
        <w:insideH w:val="single" w:sz="2" w:space="0" w:color="7EA8DA" w:themeColor="accent6" w:themeTint="99"/>
        <w:insideV w:val="single" w:sz="2" w:space="0" w:color="7EA8DA" w:themeColor="accent6" w:themeTint="99"/>
      </w:tblBorders>
    </w:tblPr>
    <w:tblStylePr w:type="firstRow">
      <w:rPr>
        <w:b/>
        <w:bCs/>
      </w:rPr>
      <w:tblPr/>
      <w:tcPr>
        <w:tcBorders>
          <w:top w:val="nil"/>
          <w:bottom w:val="single" w:sz="12" w:space="0" w:color="7EA8DA" w:themeColor="accent6" w:themeTint="99"/>
          <w:insideH w:val="nil"/>
          <w:insideV w:val="nil"/>
        </w:tcBorders>
        <w:shd w:val="clear" w:color="auto" w:fill="FFFFFF" w:themeFill="background1"/>
      </w:tcPr>
    </w:tblStylePr>
    <w:tblStylePr w:type="lastRow">
      <w:rPr>
        <w:b/>
        <w:bCs/>
      </w:rPr>
      <w:tblPr/>
      <w:tcPr>
        <w:tcBorders>
          <w:top w:val="double" w:sz="2" w:space="0" w:color="7EA8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3">
    <w:name w:val="Grid Table 3"/>
    <w:basedOn w:val="TableNormal"/>
    <w:uiPriority w:val="48"/>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3-Accent2">
    <w:name w:val="Grid Table 3 Accent 2"/>
    <w:basedOn w:val="TableNormal"/>
    <w:uiPriority w:val="48"/>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3-Accent3">
    <w:name w:val="Grid Table 3 Accent 3"/>
    <w:basedOn w:val="TableNormal"/>
    <w:uiPriority w:val="48"/>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3-Accent4">
    <w:name w:val="Grid Table 3 Accent 4"/>
    <w:basedOn w:val="TableNormal"/>
    <w:uiPriority w:val="48"/>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3-Accent5">
    <w:name w:val="Grid Table 3 Accent 5"/>
    <w:basedOn w:val="TableNormal"/>
    <w:uiPriority w:val="48"/>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3-Accent6">
    <w:name w:val="Grid Table 3 Accent 6"/>
    <w:basedOn w:val="TableNormal"/>
    <w:uiPriority w:val="48"/>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table" w:styleId="GridTable4">
    <w:name w:val="Grid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insideV w:val="nil"/>
        </w:tcBorders>
        <w:shd w:val="clear" w:color="auto" w:fill="5F7B8F" w:themeFill="accent1"/>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4-Accent2">
    <w:name w:val="Grid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insideV w:val="nil"/>
        </w:tcBorders>
        <w:shd w:val="clear" w:color="auto" w:fill="9FA04E" w:themeFill="accent2"/>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4-Accent3">
    <w:name w:val="Grid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insideV w:val="nil"/>
        </w:tcBorders>
        <w:shd w:val="clear" w:color="auto" w:fill="3CC8E1" w:themeFill="accent3"/>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4-Accent4">
    <w:name w:val="Grid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insideV w:val="nil"/>
        </w:tcBorders>
        <w:shd w:val="clear" w:color="auto" w:fill="B3B6BB" w:themeFill="accent4"/>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4-Accent5">
    <w:name w:val="Grid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insideV w:val="nil"/>
        </w:tcBorders>
        <w:shd w:val="clear" w:color="auto" w:fill="C0CAD3" w:themeFill="accent5"/>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4-Accent6">
    <w:name w:val="Grid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insideV w:val="nil"/>
        </w:tcBorders>
        <w:shd w:val="clear" w:color="auto" w:fill="3470B6" w:themeFill="accent6"/>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5Dark">
    <w:name w:val="Grid Table 5 Dark"/>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4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7B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7B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7B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7B8F" w:themeFill="accent1"/>
      </w:tcPr>
    </w:tblStylePr>
    <w:tblStylePr w:type="band1Vert">
      <w:tblPr/>
      <w:tcPr>
        <w:shd w:val="clear" w:color="auto" w:fill="BDCAD3" w:themeFill="accent1" w:themeFillTint="66"/>
      </w:tcPr>
    </w:tblStylePr>
    <w:tblStylePr w:type="band1Horz">
      <w:tblPr/>
      <w:tcPr>
        <w:shd w:val="clear" w:color="auto" w:fill="BDCAD3" w:themeFill="accent1" w:themeFillTint="66"/>
      </w:tcPr>
    </w:tblStylePr>
  </w:style>
  <w:style w:type="table" w:styleId="GridTable5Dark-Accent2">
    <w:name w:val="Grid Table 5 Dark Accent 2"/>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D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FA04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FA04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FA04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FA04E" w:themeFill="accent2"/>
      </w:tcPr>
    </w:tblStylePr>
    <w:tblStylePr w:type="band1Vert">
      <w:tblPr/>
      <w:tcPr>
        <w:shd w:val="clear" w:color="auto" w:fill="DADBB5" w:themeFill="accent2" w:themeFillTint="66"/>
      </w:tcPr>
    </w:tblStylePr>
    <w:tblStylePr w:type="band1Horz">
      <w:tblPr/>
      <w:tcPr>
        <w:shd w:val="clear" w:color="auto" w:fill="DADBB5" w:themeFill="accent2" w:themeFillTint="66"/>
      </w:tcPr>
    </w:tblStylePr>
  </w:style>
  <w:style w:type="table" w:styleId="GridTable5Dark-Accent3">
    <w:name w:val="Grid Table 5 Dark Accent 3"/>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3F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C8E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C8E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C8E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C8E1" w:themeFill="accent3"/>
      </w:tcPr>
    </w:tblStylePr>
    <w:tblStylePr w:type="band1Vert">
      <w:tblPr/>
      <w:tcPr>
        <w:shd w:val="clear" w:color="auto" w:fill="B1E8F3" w:themeFill="accent3" w:themeFillTint="66"/>
      </w:tcPr>
    </w:tblStylePr>
    <w:tblStylePr w:type="band1Horz">
      <w:tblPr/>
      <w:tcPr>
        <w:shd w:val="clear" w:color="auto" w:fill="B1E8F3" w:themeFill="accent3" w:themeFillTint="66"/>
      </w:tcPr>
    </w:tblStylePr>
  </w:style>
  <w:style w:type="table" w:styleId="GridTable5Dark-Accent4">
    <w:name w:val="Grid Table 5 Dark Accent 4"/>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F0F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B6BB"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B6BB"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B6BB"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B6BB" w:themeFill="accent4"/>
      </w:tcPr>
    </w:tblStylePr>
    <w:tblStylePr w:type="band1Vert">
      <w:tblPr/>
      <w:tcPr>
        <w:shd w:val="clear" w:color="auto" w:fill="E0E1E3" w:themeFill="accent4" w:themeFillTint="66"/>
      </w:tcPr>
    </w:tblStylePr>
    <w:tblStylePr w:type="band1Horz">
      <w:tblPr/>
      <w:tcPr>
        <w:shd w:val="clear" w:color="auto" w:fill="E0E1E3" w:themeFill="accent4" w:themeFillTint="66"/>
      </w:tcPr>
    </w:tblStylePr>
  </w:style>
  <w:style w:type="table" w:styleId="GridTable5Dark-Accent5">
    <w:name w:val="Grid Table 5 Dark Accent 5"/>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4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CAD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CAD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CAD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CAD3" w:themeFill="accent5"/>
      </w:tcPr>
    </w:tblStylePr>
    <w:tblStylePr w:type="band1Vert">
      <w:tblPr/>
      <w:tcPr>
        <w:shd w:val="clear" w:color="auto" w:fill="E5E9ED" w:themeFill="accent5" w:themeFillTint="66"/>
      </w:tcPr>
    </w:tblStylePr>
    <w:tblStylePr w:type="band1Horz">
      <w:tblPr/>
      <w:tcPr>
        <w:shd w:val="clear" w:color="auto" w:fill="E5E9ED" w:themeFill="accent5" w:themeFillTint="66"/>
      </w:tcPr>
    </w:tblStylePr>
  </w:style>
  <w:style w:type="table" w:styleId="GridTable5Dark-Accent6">
    <w:name w:val="Grid Table 5 Dark Accent 6"/>
    <w:basedOn w:val="TableNormal"/>
    <w:uiPriority w:val="50"/>
    <w:semiHidden/>
    <w:rsid w:val="00B27FF7"/>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2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70B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70B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70B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70B6" w:themeFill="accent6"/>
      </w:tcPr>
    </w:tblStylePr>
    <w:tblStylePr w:type="band1Vert">
      <w:tblPr/>
      <w:tcPr>
        <w:shd w:val="clear" w:color="auto" w:fill="A8C5E6" w:themeFill="accent6" w:themeFillTint="66"/>
      </w:tcPr>
    </w:tblStylePr>
    <w:tblStylePr w:type="band1Horz">
      <w:tblPr/>
      <w:tcPr>
        <w:shd w:val="clear" w:color="auto" w:fill="A8C5E6" w:themeFill="accent6" w:themeFillTint="66"/>
      </w:tcPr>
    </w:tblStylePr>
  </w:style>
  <w:style w:type="table" w:styleId="GridTable6Colorful">
    <w:name w:val="Grid Table 6 Colorful"/>
    <w:basedOn w:val="TableNormal"/>
    <w:uiPriority w:val="51"/>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bottom w:val="single" w:sz="12" w:space="0" w:color="9CAFBD" w:themeColor="accent1" w:themeTint="99"/>
        </w:tcBorders>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GridTable6Colorful-Accent2">
    <w:name w:val="Grid Table 6 Colorful Accent 2"/>
    <w:basedOn w:val="TableNormal"/>
    <w:uiPriority w:val="51"/>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bottom w:val="single" w:sz="12" w:space="0" w:color="C8C991" w:themeColor="accent2" w:themeTint="99"/>
        </w:tcBorders>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GridTable6Colorful-Accent3">
    <w:name w:val="Grid Table 6 Colorful Accent 3"/>
    <w:basedOn w:val="TableNormal"/>
    <w:uiPriority w:val="51"/>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bottom w:val="single" w:sz="12" w:space="0" w:color="8ADDED" w:themeColor="accent3" w:themeTint="99"/>
        </w:tcBorders>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GridTable6Colorful-Accent4">
    <w:name w:val="Grid Table 6 Colorful Accent 4"/>
    <w:basedOn w:val="TableNormal"/>
    <w:uiPriority w:val="51"/>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bottom w:val="single" w:sz="12" w:space="0" w:color="D1D3D6" w:themeColor="accent4" w:themeTint="99"/>
        </w:tcBorders>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GridTable6Colorful-Accent5">
    <w:name w:val="Grid Table 6 Colorful Accent 5"/>
    <w:basedOn w:val="TableNormal"/>
    <w:uiPriority w:val="51"/>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bottom w:val="single" w:sz="12" w:space="0" w:color="D9DFE4" w:themeColor="accent5" w:themeTint="99"/>
        </w:tcBorders>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GridTable6Colorful-Accent6">
    <w:name w:val="Grid Table 6 Colorful Accent 6"/>
    <w:basedOn w:val="TableNormal"/>
    <w:uiPriority w:val="51"/>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bottom w:val="single" w:sz="12" w:space="0" w:color="7EA8DA" w:themeColor="accent6" w:themeTint="99"/>
        </w:tcBorders>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GridTable7Colorful">
    <w:name w:val="Grid Table 7 Colorful"/>
    <w:basedOn w:val="TableNormal"/>
    <w:uiPriority w:val="52"/>
    <w:semiHidden/>
    <w:rsid w:val="00B27FF7"/>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B27FF7"/>
    <w:rPr>
      <w:color w:val="475B6A" w:themeColor="accent1" w:themeShade="BF"/>
    </w:rPr>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insideV w:val="single" w:sz="4" w:space="0" w:color="9CAF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bottom w:val="single" w:sz="4" w:space="0" w:color="9CAFBD" w:themeColor="accent1" w:themeTint="99"/>
        </w:tcBorders>
      </w:tcPr>
    </w:tblStylePr>
    <w:tblStylePr w:type="nwCell">
      <w:tblPr/>
      <w:tcPr>
        <w:tcBorders>
          <w:bottom w:val="single" w:sz="4" w:space="0" w:color="9CAFBD" w:themeColor="accent1" w:themeTint="99"/>
        </w:tcBorders>
      </w:tcPr>
    </w:tblStylePr>
    <w:tblStylePr w:type="seCell">
      <w:tblPr/>
      <w:tcPr>
        <w:tcBorders>
          <w:top w:val="single" w:sz="4" w:space="0" w:color="9CAFBD" w:themeColor="accent1" w:themeTint="99"/>
        </w:tcBorders>
      </w:tcPr>
    </w:tblStylePr>
    <w:tblStylePr w:type="swCell">
      <w:tblPr/>
      <w:tcPr>
        <w:tcBorders>
          <w:top w:val="single" w:sz="4" w:space="0" w:color="9CAFBD" w:themeColor="accent1" w:themeTint="99"/>
        </w:tcBorders>
      </w:tcPr>
    </w:tblStylePr>
  </w:style>
  <w:style w:type="table" w:styleId="GridTable7Colorful-Accent2">
    <w:name w:val="Grid Table 7 Colorful Accent 2"/>
    <w:basedOn w:val="TableNormal"/>
    <w:uiPriority w:val="52"/>
    <w:semiHidden/>
    <w:rsid w:val="00B27FF7"/>
    <w:rPr>
      <w:color w:val="76773A" w:themeColor="accent2" w:themeShade="BF"/>
    </w:rPr>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insideV w:val="single" w:sz="4" w:space="0" w:color="C8C9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bottom w:val="single" w:sz="4" w:space="0" w:color="C8C991" w:themeColor="accent2" w:themeTint="99"/>
        </w:tcBorders>
      </w:tcPr>
    </w:tblStylePr>
    <w:tblStylePr w:type="nwCell">
      <w:tblPr/>
      <w:tcPr>
        <w:tcBorders>
          <w:bottom w:val="single" w:sz="4" w:space="0" w:color="C8C991" w:themeColor="accent2" w:themeTint="99"/>
        </w:tcBorders>
      </w:tcPr>
    </w:tblStylePr>
    <w:tblStylePr w:type="seCell">
      <w:tblPr/>
      <w:tcPr>
        <w:tcBorders>
          <w:top w:val="single" w:sz="4" w:space="0" w:color="C8C991" w:themeColor="accent2" w:themeTint="99"/>
        </w:tcBorders>
      </w:tcPr>
    </w:tblStylePr>
    <w:tblStylePr w:type="swCell">
      <w:tblPr/>
      <w:tcPr>
        <w:tcBorders>
          <w:top w:val="single" w:sz="4" w:space="0" w:color="C8C991" w:themeColor="accent2" w:themeTint="99"/>
        </w:tcBorders>
      </w:tcPr>
    </w:tblStylePr>
  </w:style>
  <w:style w:type="table" w:styleId="GridTable7Colorful-Accent3">
    <w:name w:val="Grid Table 7 Colorful Accent 3"/>
    <w:basedOn w:val="TableNormal"/>
    <w:uiPriority w:val="52"/>
    <w:semiHidden/>
    <w:rsid w:val="00B27FF7"/>
    <w:rPr>
      <w:color w:val="1CA0B8" w:themeColor="accent3" w:themeShade="BF"/>
    </w:rPr>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insideV w:val="single" w:sz="4" w:space="0" w:color="8ADDE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bottom w:val="single" w:sz="4" w:space="0" w:color="8ADDED" w:themeColor="accent3" w:themeTint="99"/>
        </w:tcBorders>
      </w:tcPr>
    </w:tblStylePr>
    <w:tblStylePr w:type="nwCell">
      <w:tblPr/>
      <w:tcPr>
        <w:tcBorders>
          <w:bottom w:val="single" w:sz="4" w:space="0" w:color="8ADDED" w:themeColor="accent3" w:themeTint="99"/>
        </w:tcBorders>
      </w:tcPr>
    </w:tblStylePr>
    <w:tblStylePr w:type="seCell">
      <w:tblPr/>
      <w:tcPr>
        <w:tcBorders>
          <w:top w:val="single" w:sz="4" w:space="0" w:color="8ADDED" w:themeColor="accent3" w:themeTint="99"/>
        </w:tcBorders>
      </w:tcPr>
    </w:tblStylePr>
    <w:tblStylePr w:type="swCell">
      <w:tblPr/>
      <w:tcPr>
        <w:tcBorders>
          <w:top w:val="single" w:sz="4" w:space="0" w:color="8ADDED" w:themeColor="accent3" w:themeTint="99"/>
        </w:tcBorders>
      </w:tcPr>
    </w:tblStylePr>
  </w:style>
  <w:style w:type="table" w:styleId="GridTable7Colorful-Accent4">
    <w:name w:val="Grid Table 7 Colorful Accent 4"/>
    <w:basedOn w:val="TableNormal"/>
    <w:uiPriority w:val="52"/>
    <w:semiHidden/>
    <w:rsid w:val="00B27FF7"/>
    <w:rPr>
      <w:color w:val="82878F" w:themeColor="accent4" w:themeShade="BF"/>
    </w:rPr>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insideV w:val="single" w:sz="4" w:space="0" w:color="D1D3D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bottom w:val="single" w:sz="4" w:space="0" w:color="D1D3D6" w:themeColor="accent4" w:themeTint="99"/>
        </w:tcBorders>
      </w:tcPr>
    </w:tblStylePr>
    <w:tblStylePr w:type="nwCell">
      <w:tblPr/>
      <w:tcPr>
        <w:tcBorders>
          <w:bottom w:val="single" w:sz="4" w:space="0" w:color="D1D3D6" w:themeColor="accent4" w:themeTint="99"/>
        </w:tcBorders>
      </w:tcPr>
    </w:tblStylePr>
    <w:tblStylePr w:type="seCell">
      <w:tblPr/>
      <w:tcPr>
        <w:tcBorders>
          <w:top w:val="single" w:sz="4" w:space="0" w:color="D1D3D6" w:themeColor="accent4" w:themeTint="99"/>
        </w:tcBorders>
      </w:tcPr>
    </w:tblStylePr>
    <w:tblStylePr w:type="swCell">
      <w:tblPr/>
      <w:tcPr>
        <w:tcBorders>
          <w:top w:val="single" w:sz="4" w:space="0" w:color="D1D3D6" w:themeColor="accent4" w:themeTint="99"/>
        </w:tcBorders>
      </w:tcPr>
    </w:tblStylePr>
  </w:style>
  <w:style w:type="table" w:styleId="GridTable7Colorful-Accent5">
    <w:name w:val="Grid Table 7 Colorful Accent 5"/>
    <w:basedOn w:val="TableNormal"/>
    <w:uiPriority w:val="52"/>
    <w:semiHidden/>
    <w:rsid w:val="00B27FF7"/>
    <w:rPr>
      <w:color w:val="8497A9" w:themeColor="accent5" w:themeShade="BF"/>
    </w:rPr>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insideV w:val="single" w:sz="4" w:space="0" w:color="D9DFE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bottom w:val="single" w:sz="4" w:space="0" w:color="D9DFE4" w:themeColor="accent5" w:themeTint="99"/>
        </w:tcBorders>
      </w:tcPr>
    </w:tblStylePr>
    <w:tblStylePr w:type="nwCell">
      <w:tblPr/>
      <w:tcPr>
        <w:tcBorders>
          <w:bottom w:val="single" w:sz="4" w:space="0" w:color="D9DFE4" w:themeColor="accent5" w:themeTint="99"/>
        </w:tcBorders>
      </w:tcPr>
    </w:tblStylePr>
    <w:tblStylePr w:type="seCell">
      <w:tblPr/>
      <w:tcPr>
        <w:tcBorders>
          <w:top w:val="single" w:sz="4" w:space="0" w:color="D9DFE4" w:themeColor="accent5" w:themeTint="99"/>
        </w:tcBorders>
      </w:tcPr>
    </w:tblStylePr>
    <w:tblStylePr w:type="swCell">
      <w:tblPr/>
      <w:tcPr>
        <w:tcBorders>
          <w:top w:val="single" w:sz="4" w:space="0" w:color="D9DFE4" w:themeColor="accent5" w:themeTint="99"/>
        </w:tcBorders>
      </w:tcPr>
    </w:tblStylePr>
  </w:style>
  <w:style w:type="table" w:styleId="GridTable7Colorful-Accent6">
    <w:name w:val="Grid Table 7 Colorful Accent 6"/>
    <w:basedOn w:val="TableNormal"/>
    <w:uiPriority w:val="52"/>
    <w:semiHidden/>
    <w:rsid w:val="00B27FF7"/>
    <w:rPr>
      <w:color w:val="275388" w:themeColor="accent6" w:themeShade="BF"/>
    </w:rPr>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insideV w:val="single" w:sz="4" w:space="0" w:color="7EA8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bottom w:val="single" w:sz="4" w:space="0" w:color="7EA8DA" w:themeColor="accent6" w:themeTint="99"/>
        </w:tcBorders>
      </w:tcPr>
    </w:tblStylePr>
    <w:tblStylePr w:type="nwCell">
      <w:tblPr/>
      <w:tcPr>
        <w:tcBorders>
          <w:bottom w:val="single" w:sz="4" w:space="0" w:color="7EA8DA" w:themeColor="accent6" w:themeTint="99"/>
        </w:tcBorders>
      </w:tcPr>
    </w:tblStylePr>
    <w:tblStylePr w:type="seCell">
      <w:tblPr/>
      <w:tcPr>
        <w:tcBorders>
          <w:top w:val="single" w:sz="4" w:space="0" w:color="7EA8DA" w:themeColor="accent6" w:themeTint="99"/>
        </w:tcBorders>
      </w:tcPr>
    </w:tblStylePr>
    <w:tblStylePr w:type="swCell">
      <w:tblPr/>
      <w:tcPr>
        <w:tcBorders>
          <w:top w:val="single" w:sz="4" w:space="0" w:color="7EA8DA" w:themeColor="accent6" w:themeTint="99"/>
        </w:tcBorders>
      </w:tcPr>
    </w:tblStylePr>
  </w:style>
  <w:style w:type="character" w:styleId="Hashtag">
    <w:name w:val="Hashtag"/>
    <w:basedOn w:val="DefaultParagraphFont"/>
    <w:uiPriority w:val="99"/>
    <w:semiHidden/>
    <w:unhideWhenUsed/>
    <w:rsid w:val="00B27FF7"/>
    <w:rPr>
      <w:color w:val="2B579A"/>
      <w:shd w:val="clear" w:color="auto" w:fill="E1DFDD"/>
    </w:rPr>
  </w:style>
  <w:style w:type="paragraph" w:styleId="Header">
    <w:name w:val="header"/>
    <w:basedOn w:val="Normal"/>
    <w:link w:val="HeaderChar"/>
    <w:uiPriority w:val="99"/>
    <w:semiHidden/>
    <w:unhideWhenUsed/>
    <w:rsid w:val="00B27FF7"/>
    <w:pPr>
      <w:tabs>
        <w:tab w:val="center" w:pos="4513"/>
        <w:tab w:val="right" w:pos="9026"/>
      </w:tabs>
    </w:pPr>
  </w:style>
  <w:style w:type="character" w:customStyle="1" w:styleId="HeaderChar">
    <w:name w:val="Header Char"/>
    <w:basedOn w:val="DefaultParagraphFont"/>
    <w:link w:val="Header"/>
    <w:uiPriority w:val="99"/>
    <w:semiHidden/>
    <w:rsid w:val="00B27FF7"/>
    <w:rPr>
      <w:rFonts w:ascii="Arial" w:hAnsi="Arial" w:cs="Arial"/>
      <w:sz w:val="24"/>
    </w:rPr>
  </w:style>
  <w:style w:type="character" w:styleId="HTMLAcronym">
    <w:name w:val="HTML Acronym"/>
    <w:basedOn w:val="DefaultParagraphFont"/>
    <w:uiPriority w:val="99"/>
    <w:semiHidden/>
    <w:unhideWhenUsed/>
    <w:rsid w:val="00B27FF7"/>
  </w:style>
  <w:style w:type="paragraph" w:styleId="HTMLAddress">
    <w:name w:val="HTML Address"/>
    <w:basedOn w:val="Normal"/>
    <w:link w:val="HTMLAddressChar"/>
    <w:uiPriority w:val="99"/>
    <w:semiHidden/>
    <w:unhideWhenUsed/>
    <w:rsid w:val="00B27FF7"/>
    <w:rPr>
      <w:i/>
      <w:iCs/>
    </w:rPr>
  </w:style>
  <w:style w:type="character" w:customStyle="1" w:styleId="HTMLAddressChar">
    <w:name w:val="HTML Address Char"/>
    <w:basedOn w:val="DefaultParagraphFont"/>
    <w:link w:val="HTMLAddress"/>
    <w:uiPriority w:val="99"/>
    <w:semiHidden/>
    <w:rsid w:val="00B27FF7"/>
    <w:rPr>
      <w:rFonts w:ascii="Arial" w:hAnsi="Arial" w:cs="Arial"/>
      <w:i/>
      <w:iCs/>
      <w:sz w:val="24"/>
    </w:rPr>
  </w:style>
  <w:style w:type="character" w:styleId="HTMLCite">
    <w:name w:val="HTML Cite"/>
    <w:basedOn w:val="DefaultParagraphFont"/>
    <w:uiPriority w:val="99"/>
    <w:semiHidden/>
    <w:unhideWhenUsed/>
    <w:rsid w:val="00B27FF7"/>
    <w:rPr>
      <w:i/>
      <w:iCs/>
    </w:rPr>
  </w:style>
  <w:style w:type="character" w:styleId="HTMLCode">
    <w:name w:val="HTML Code"/>
    <w:basedOn w:val="DefaultParagraphFont"/>
    <w:uiPriority w:val="99"/>
    <w:semiHidden/>
    <w:unhideWhenUsed/>
    <w:rsid w:val="00B27FF7"/>
    <w:rPr>
      <w:rFonts w:ascii="Consolas" w:hAnsi="Consolas"/>
      <w:sz w:val="20"/>
      <w:szCs w:val="20"/>
    </w:rPr>
  </w:style>
  <w:style w:type="character" w:styleId="HTMLDefinition">
    <w:name w:val="HTML Definition"/>
    <w:basedOn w:val="DefaultParagraphFont"/>
    <w:uiPriority w:val="99"/>
    <w:semiHidden/>
    <w:unhideWhenUsed/>
    <w:rsid w:val="00B27FF7"/>
    <w:rPr>
      <w:i/>
      <w:iCs/>
    </w:rPr>
  </w:style>
  <w:style w:type="character" w:styleId="HTMLKeyboard">
    <w:name w:val="HTML Keyboard"/>
    <w:basedOn w:val="DefaultParagraphFont"/>
    <w:uiPriority w:val="99"/>
    <w:semiHidden/>
    <w:unhideWhenUsed/>
    <w:rsid w:val="00B27FF7"/>
    <w:rPr>
      <w:rFonts w:ascii="Consolas" w:hAnsi="Consolas"/>
      <w:sz w:val="20"/>
      <w:szCs w:val="20"/>
    </w:rPr>
  </w:style>
  <w:style w:type="paragraph" w:styleId="HTMLPreformatted">
    <w:name w:val="HTML Preformatted"/>
    <w:basedOn w:val="Normal"/>
    <w:link w:val="HTMLPreformattedChar"/>
    <w:uiPriority w:val="99"/>
    <w:semiHidden/>
    <w:unhideWhenUsed/>
    <w:rsid w:val="00B27FF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27FF7"/>
    <w:rPr>
      <w:rFonts w:ascii="Consolas" w:hAnsi="Consolas" w:cs="Arial"/>
      <w:sz w:val="20"/>
      <w:szCs w:val="20"/>
    </w:rPr>
  </w:style>
  <w:style w:type="character" w:styleId="HTMLSample">
    <w:name w:val="HTML Sample"/>
    <w:basedOn w:val="DefaultParagraphFont"/>
    <w:uiPriority w:val="99"/>
    <w:semiHidden/>
    <w:unhideWhenUsed/>
    <w:rsid w:val="00B27FF7"/>
    <w:rPr>
      <w:rFonts w:ascii="Consolas" w:hAnsi="Consolas"/>
      <w:sz w:val="24"/>
      <w:szCs w:val="24"/>
    </w:rPr>
  </w:style>
  <w:style w:type="character" w:styleId="HTMLTypewriter">
    <w:name w:val="HTML Typewriter"/>
    <w:basedOn w:val="DefaultParagraphFont"/>
    <w:uiPriority w:val="99"/>
    <w:semiHidden/>
    <w:unhideWhenUsed/>
    <w:rsid w:val="00B27FF7"/>
    <w:rPr>
      <w:rFonts w:ascii="Consolas" w:hAnsi="Consolas"/>
      <w:sz w:val="20"/>
      <w:szCs w:val="20"/>
    </w:rPr>
  </w:style>
  <w:style w:type="character" w:styleId="HTMLVariable">
    <w:name w:val="HTML Variable"/>
    <w:basedOn w:val="DefaultParagraphFont"/>
    <w:uiPriority w:val="99"/>
    <w:semiHidden/>
    <w:unhideWhenUsed/>
    <w:rsid w:val="00B27FF7"/>
    <w:rPr>
      <w:i/>
      <w:iCs/>
    </w:rPr>
  </w:style>
  <w:style w:type="paragraph" w:styleId="Index1">
    <w:name w:val="index 1"/>
    <w:basedOn w:val="Normal"/>
    <w:next w:val="Normal"/>
    <w:autoRedefine/>
    <w:uiPriority w:val="99"/>
    <w:semiHidden/>
    <w:unhideWhenUsed/>
    <w:rsid w:val="00B27FF7"/>
    <w:pPr>
      <w:ind w:left="240" w:hanging="240"/>
    </w:pPr>
  </w:style>
  <w:style w:type="paragraph" w:styleId="Index2">
    <w:name w:val="index 2"/>
    <w:basedOn w:val="Normal"/>
    <w:next w:val="Normal"/>
    <w:autoRedefine/>
    <w:uiPriority w:val="99"/>
    <w:semiHidden/>
    <w:unhideWhenUsed/>
    <w:rsid w:val="00B27FF7"/>
    <w:pPr>
      <w:ind w:left="480" w:hanging="240"/>
    </w:pPr>
  </w:style>
  <w:style w:type="paragraph" w:styleId="Index3">
    <w:name w:val="index 3"/>
    <w:basedOn w:val="Normal"/>
    <w:next w:val="Normal"/>
    <w:autoRedefine/>
    <w:uiPriority w:val="99"/>
    <w:semiHidden/>
    <w:unhideWhenUsed/>
    <w:rsid w:val="00B27FF7"/>
    <w:pPr>
      <w:ind w:left="720" w:hanging="240"/>
    </w:pPr>
  </w:style>
  <w:style w:type="paragraph" w:styleId="Index4">
    <w:name w:val="index 4"/>
    <w:basedOn w:val="Normal"/>
    <w:next w:val="Normal"/>
    <w:autoRedefine/>
    <w:uiPriority w:val="99"/>
    <w:semiHidden/>
    <w:unhideWhenUsed/>
    <w:rsid w:val="00B27FF7"/>
    <w:pPr>
      <w:ind w:left="960" w:hanging="240"/>
    </w:pPr>
  </w:style>
  <w:style w:type="paragraph" w:styleId="Index5">
    <w:name w:val="index 5"/>
    <w:basedOn w:val="Normal"/>
    <w:next w:val="Normal"/>
    <w:autoRedefine/>
    <w:uiPriority w:val="99"/>
    <w:semiHidden/>
    <w:unhideWhenUsed/>
    <w:rsid w:val="00B27FF7"/>
    <w:pPr>
      <w:ind w:left="1200" w:hanging="240"/>
    </w:pPr>
  </w:style>
  <w:style w:type="paragraph" w:styleId="Index6">
    <w:name w:val="index 6"/>
    <w:basedOn w:val="Normal"/>
    <w:next w:val="Normal"/>
    <w:autoRedefine/>
    <w:uiPriority w:val="99"/>
    <w:semiHidden/>
    <w:unhideWhenUsed/>
    <w:rsid w:val="00B27FF7"/>
    <w:pPr>
      <w:ind w:left="1440" w:hanging="240"/>
    </w:pPr>
  </w:style>
  <w:style w:type="paragraph" w:styleId="Index7">
    <w:name w:val="index 7"/>
    <w:basedOn w:val="Normal"/>
    <w:next w:val="Normal"/>
    <w:autoRedefine/>
    <w:uiPriority w:val="99"/>
    <w:semiHidden/>
    <w:unhideWhenUsed/>
    <w:rsid w:val="00B27FF7"/>
    <w:pPr>
      <w:ind w:left="1680" w:hanging="240"/>
    </w:pPr>
  </w:style>
  <w:style w:type="paragraph" w:styleId="Index8">
    <w:name w:val="index 8"/>
    <w:basedOn w:val="Normal"/>
    <w:next w:val="Normal"/>
    <w:autoRedefine/>
    <w:uiPriority w:val="99"/>
    <w:semiHidden/>
    <w:unhideWhenUsed/>
    <w:rsid w:val="00B27FF7"/>
    <w:pPr>
      <w:ind w:left="1920" w:hanging="240"/>
    </w:pPr>
  </w:style>
  <w:style w:type="paragraph" w:styleId="Index9">
    <w:name w:val="index 9"/>
    <w:basedOn w:val="Normal"/>
    <w:next w:val="Normal"/>
    <w:autoRedefine/>
    <w:uiPriority w:val="99"/>
    <w:semiHidden/>
    <w:unhideWhenUsed/>
    <w:rsid w:val="00B27FF7"/>
    <w:pPr>
      <w:ind w:left="2160" w:hanging="240"/>
    </w:pPr>
  </w:style>
  <w:style w:type="paragraph" w:styleId="IndexHeading">
    <w:name w:val="index heading"/>
    <w:basedOn w:val="Normal"/>
    <w:next w:val="Index1"/>
    <w:uiPriority w:val="99"/>
    <w:semiHidden/>
    <w:unhideWhenUsed/>
    <w:rsid w:val="00B27FF7"/>
    <w:rPr>
      <w:rFonts w:asciiTheme="majorHAnsi" w:eastAsiaTheme="majorEastAsia" w:hAnsiTheme="majorHAnsi" w:cstheme="majorBidi"/>
      <w:b/>
      <w:bCs/>
    </w:rPr>
  </w:style>
  <w:style w:type="character" w:styleId="IntenseEmphasis">
    <w:name w:val="Intense Emphasis"/>
    <w:basedOn w:val="DefaultParagraphFont"/>
    <w:uiPriority w:val="21"/>
    <w:semiHidden/>
    <w:qFormat/>
    <w:rsid w:val="00B27FF7"/>
    <w:rPr>
      <w:i/>
      <w:iCs/>
      <w:color w:val="5F7B8F" w:themeColor="accent1"/>
    </w:rPr>
  </w:style>
  <w:style w:type="paragraph" w:styleId="IntenseQuote">
    <w:name w:val="Intense Quote"/>
    <w:basedOn w:val="Normal"/>
    <w:next w:val="Normal"/>
    <w:link w:val="IntenseQuoteChar"/>
    <w:uiPriority w:val="30"/>
    <w:semiHidden/>
    <w:qFormat/>
    <w:rsid w:val="00B27FF7"/>
    <w:pPr>
      <w:pBdr>
        <w:top w:val="single" w:sz="4" w:space="10" w:color="5F7B8F" w:themeColor="accent1"/>
        <w:bottom w:val="single" w:sz="4" w:space="10" w:color="5F7B8F" w:themeColor="accent1"/>
      </w:pBdr>
      <w:spacing w:before="360" w:after="360"/>
      <w:ind w:left="864" w:right="864"/>
      <w:jc w:val="center"/>
    </w:pPr>
    <w:rPr>
      <w:i/>
      <w:iCs/>
      <w:color w:val="5F7B8F" w:themeColor="accent1"/>
    </w:rPr>
  </w:style>
  <w:style w:type="character" w:customStyle="1" w:styleId="IntenseQuoteChar">
    <w:name w:val="Intense Quote Char"/>
    <w:basedOn w:val="DefaultParagraphFont"/>
    <w:link w:val="IntenseQuote"/>
    <w:uiPriority w:val="30"/>
    <w:rsid w:val="00B27FF7"/>
    <w:rPr>
      <w:rFonts w:ascii="Arial" w:hAnsi="Arial" w:cs="Arial"/>
      <w:i/>
      <w:iCs/>
      <w:color w:val="5F7B8F" w:themeColor="accent1"/>
      <w:sz w:val="24"/>
    </w:rPr>
  </w:style>
  <w:style w:type="character" w:styleId="IntenseReference">
    <w:name w:val="Intense Reference"/>
    <w:basedOn w:val="DefaultParagraphFont"/>
    <w:uiPriority w:val="32"/>
    <w:semiHidden/>
    <w:qFormat/>
    <w:rsid w:val="00B27FF7"/>
    <w:rPr>
      <w:b/>
      <w:bCs/>
      <w:smallCaps/>
      <w:color w:val="5F7B8F" w:themeColor="accent1"/>
      <w:spacing w:val="5"/>
    </w:rPr>
  </w:style>
  <w:style w:type="table" w:styleId="LightGrid">
    <w:name w:val="Light Grid"/>
    <w:basedOn w:val="TableNormal"/>
    <w:uiPriority w:val="62"/>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18" w:space="0" w:color="5F7B8F" w:themeColor="accent1"/>
          <w:right w:val="single" w:sz="8" w:space="0" w:color="5F7B8F" w:themeColor="accent1"/>
          <w:insideH w:val="nil"/>
          <w:insideV w:val="single" w:sz="8" w:space="0" w:color="5F7B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insideH w:val="nil"/>
          <w:insideV w:val="single" w:sz="8" w:space="0" w:color="5F7B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shd w:val="clear" w:color="auto" w:fill="D6DEE4" w:themeFill="accent1" w:themeFillTint="3F"/>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shd w:val="clear" w:color="auto" w:fill="D6DEE4" w:themeFill="accent1" w:themeFillTint="3F"/>
      </w:tcPr>
    </w:tblStylePr>
    <w:tblStylePr w:type="band2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insideV w:val="single" w:sz="8" w:space="0" w:color="5F7B8F" w:themeColor="accent1"/>
        </w:tcBorders>
      </w:tcPr>
    </w:tblStylePr>
  </w:style>
  <w:style w:type="table" w:styleId="LightGrid-Accent2">
    <w:name w:val="Light Grid Accent 2"/>
    <w:basedOn w:val="TableNormal"/>
    <w:uiPriority w:val="62"/>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18" w:space="0" w:color="9FA04E" w:themeColor="accent2"/>
          <w:right w:val="single" w:sz="8" w:space="0" w:color="9FA04E" w:themeColor="accent2"/>
          <w:insideH w:val="nil"/>
          <w:insideV w:val="single" w:sz="8" w:space="0" w:color="9FA04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insideH w:val="nil"/>
          <w:insideV w:val="single" w:sz="8" w:space="0" w:color="9FA04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shd w:val="clear" w:color="auto" w:fill="E8E9D1" w:themeFill="accent2" w:themeFillTint="3F"/>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shd w:val="clear" w:color="auto" w:fill="E8E9D1" w:themeFill="accent2" w:themeFillTint="3F"/>
      </w:tcPr>
    </w:tblStylePr>
    <w:tblStylePr w:type="band2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insideV w:val="single" w:sz="8" w:space="0" w:color="9FA04E" w:themeColor="accent2"/>
        </w:tcBorders>
      </w:tcPr>
    </w:tblStylePr>
  </w:style>
  <w:style w:type="table" w:styleId="LightGrid-Accent3">
    <w:name w:val="Light Grid Accent 3"/>
    <w:basedOn w:val="TableNormal"/>
    <w:uiPriority w:val="62"/>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18" w:space="0" w:color="3CC8E1" w:themeColor="accent3"/>
          <w:right w:val="single" w:sz="8" w:space="0" w:color="3CC8E1" w:themeColor="accent3"/>
          <w:insideH w:val="nil"/>
          <w:insideV w:val="single" w:sz="8" w:space="0" w:color="3CC8E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insideH w:val="nil"/>
          <w:insideV w:val="single" w:sz="8" w:space="0" w:color="3CC8E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shd w:val="clear" w:color="auto" w:fill="CEF1F7" w:themeFill="accent3" w:themeFillTint="3F"/>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shd w:val="clear" w:color="auto" w:fill="CEF1F7" w:themeFill="accent3" w:themeFillTint="3F"/>
      </w:tcPr>
    </w:tblStylePr>
    <w:tblStylePr w:type="band2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insideV w:val="single" w:sz="8" w:space="0" w:color="3CC8E1" w:themeColor="accent3"/>
        </w:tcBorders>
      </w:tcPr>
    </w:tblStylePr>
  </w:style>
  <w:style w:type="table" w:styleId="LightGrid-Accent4">
    <w:name w:val="Light Grid Accent 4"/>
    <w:basedOn w:val="TableNormal"/>
    <w:uiPriority w:val="62"/>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18" w:space="0" w:color="B3B6BB" w:themeColor="accent4"/>
          <w:right w:val="single" w:sz="8" w:space="0" w:color="B3B6BB" w:themeColor="accent4"/>
          <w:insideH w:val="nil"/>
          <w:insideV w:val="single" w:sz="8" w:space="0" w:color="B3B6B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insideH w:val="nil"/>
          <w:insideV w:val="single" w:sz="8" w:space="0" w:color="B3B6B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shd w:val="clear" w:color="auto" w:fill="ECECEE" w:themeFill="accent4" w:themeFillTint="3F"/>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shd w:val="clear" w:color="auto" w:fill="ECECEE" w:themeFill="accent4" w:themeFillTint="3F"/>
      </w:tcPr>
    </w:tblStylePr>
    <w:tblStylePr w:type="band2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insideV w:val="single" w:sz="8" w:space="0" w:color="B3B6BB" w:themeColor="accent4"/>
        </w:tcBorders>
      </w:tcPr>
    </w:tblStylePr>
  </w:style>
  <w:style w:type="table" w:styleId="LightGrid-Accent5">
    <w:name w:val="Light Grid Accent 5"/>
    <w:basedOn w:val="TableNormal"/>
    <w:uiPriority w:val="62"/>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18" w:space="0" w:color="C0CAD3" w:themeColor="accent5"/>
          <w:right w:val="single" w:sz="8" w:space="0" w:color="C0CAD3" w:themeColor="accent5"/>
          <w:insideH w:val="nil"/>
          <w:insideV w:val="single" w:sz="8" w:space="0" w:color="C0CAD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insideH w:val="nil"/>
          <w:insideV w:val="single" w:sz="8" w:space="0" w:color="C0CAD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shd w:val="clear" w:color="auto" w:fill="EFF1F4" w:themeFill="accent5" w:themeFillTint="3F"/>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shd w:val="clear" w:color="auto" w:fill="EFF1F4" w:themeFill="accent5" w:themeFillTint="3F"/>
      </w:tcPr>
    </w:tblStylePr>
    <w:tblStylePr w:type="band2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insideV w:val="single" w:sz="8" w:space="0" w:color="C0CAD3" w:themeColor="accent5"/>
        </w:tcBorders>
      </w:tcPr>
    </w:tblStylePr>
  </w:style>
  <w:style w:type="table" w:styleId="LightGrid-Accent6">
    <w:name w:val="Light Grid Accent 6"/>
    <w:basedOn w:val="TableNormal"/>
    <w:uiPriority w:val="62"/>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18" w:space="0" w:color="3470B6" w:themeColor="accent6"/>
          <w:right w:val="single" w:sz="8" w:space="0" w:color="3470B6" w:themeColor="accent6"/>
          <w:insideH w:val="nil"/>
          <w:insideV w:val="single" w:sz="8" w:space="0" w:color="3470B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insideH w:val="nil"/>
          <w:insideV w:val="single" w:sz="8" w:space="0" w:color="3470B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shd w:val="clear" w:color="auto" w:fill="C9DBEF" w:themeFill="accent6" w:themeFillTint="3F"/>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shd w:val="clear" w:color="auto" w:fill="C9DBEF" w:themeFill="accent6" w:themeFillTint="3F"/>
      </w:tcPr>
    </w:tblStylePr>
    <w:tblStylePr w:type="band2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insideV w:val="single" w:sz="8" w:space="0" w:color="3470B6" w:themeColor="accent6"/>
        </w:tcBorders>
      </w:tcPr>
    </w:tblStylePr>
  </w:style>
  <w:style w:type="table" w:styleId="LightList">
    <w:name w:val="Light List"/>
    <w:basedOn w:val="TableNormal"/>
    <w:uiPriority w:val="61"/>
    <w:semiHidden/>
    <w:unhideWhenUsed/>
    <w:rsid w:val="00B27FF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B27FF7"/>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pPr>
        <w:spacing w:before="0" w:after="0" w:line="240" w:lineRule="auto"/>
      </w:pPr>
      <w:rPr>
        <w:b/>
        <w:bCs/>
        <w:color w:val="FFFFFF" w:themeColor="background1"/>
      </w:rPr>
      <w:tblPr/>
      <w:tcPr>
        <w:shd w:val="clear" w:color="auto" w:fill="5F7B8F" w:themeFill="accent1"/>
      </w:tcPr>
    </w:tblStylePr>
    <w:tblStylePr w:type="lastRow">
      <w:pPr>
        <w:spacing w:before="0" w:after="0" w:line="240" w:lineRule="auto"/>
      </w:pPr>
      <w:rPr>
        <w:b/>
        <w:bCs/>
      </w:rPr>
      <w:tblPr/>
      <w:tcPr>
        <w:tcBorders>
          <w:top w:val="double" w:sz="6" w:space="0" w:color="5F7B8F" w:themeColor="accent1"/>
          <w:left w:val="single" w:sz="8" w:space="0" w:color="5F7B8F" w:themeColor="accent1"/>
          <w:bottom w:val="single" w:sz="8" w:space="0" w:color="5F7B8F" w:themeColor="accent1"/>
          <w:right w:val="single" w:sz="8" w:space="0" w:color="5F7B8F" w:themeColor="accent1"/>
        </w:tcBorders>
      </w:tcPr>
    </w:tblStylePr>
    <w:tblStylePr w:type="firstCol">
      <w:rPr>
        <w:b/>
        <w:bCs/>
      </w:rPr>
    </w:tblStylePr>
    <w:tblStylePr w:type="lastCol">
      <w:rPr>
        <w:b/>
        <w:bCs/>
      </w:rPr>
    </w:tblStylePr>
    <w:tblStylePr w:type="band1Vert">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tblStylePr w:type="band1Horz">
      <w:tblPr/>
      <w:tcPr>
        <w:tcBorders>
          <w:top w:val="single" w:sz="8" w:space="0" w:color="5F7B8F" w:themeColor="accent1"/>
          <w:left w:val="single" w:sz="8" w:space="0" w:color="5F7B8F" w:themeColor="accent1"/>
          <w:bottom w:val="single" w:sz="8" w:space="0" w:color="5F7B8F" w:themeColor="accent1"/>
          <w:right w:val="single" w:sz="8" w:space="0" w:color="5F7B8F" w:themeColor="accent1"/>
        </w:tcBorders>
      </w:tcPr>
    </w:tblStylePr>
  </w:style>
  <w:style w:type="table" w:styleId="LightList-Accent2">
    <w:name w:val="Light List Accent 2"/>
    <w:basedOn w:val="TableNormal"/>
    <w:uiPriority w:val="61"/>
    <w:semiHidden/>
    <w:unhideWhenUsed/>
    <w:rsid w:val="00B27FF7"/>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pPr>
        <w:spacing w:before="0" w:after="0" w:line="240" w:lineRule="auto"/>
      </w:pPr>
      <w:rPr>
        <w:b/>
        <w:bCs/>
        <w:color w:val="FFFFFF" w:themeColor="background1"/>
      </w:rPr>
      <w:tblPr/>
      <w:tcPr>
        <w:shd w:val="clear" w:color="auto" w:fill="9FA04E" w:themeFill="accent2"/>
      </w:tcPr>
    </w:tblStylePr>
    <w:tblStylePr w:type="lastRow">
      <w:pPr>
        <w:spacing w:before="0" w:after="0" w:line="240" w:lineRule="auto"/>
      </w:pPr>
      <w:rPr>
        <w:b/>
        <w:bCs/>
      </w:rPr>
      <w:tblPr/>
      <w:tcPr>
        <w:tcBorders>
          <w:top w:val="double" w:sz="6" w:space="0" w:color="9FA04E" w:themeColor="accent2"/>
          <w:left w:val="single" w:sz="8" w:space="0" w:color="9FA04E" w:themeColor="accent2"/>
          <w:bottom w:val="single" w:sz="8" w:space="0" w:color="9FA04E" w:themeColor="accent2"/>
          <w:right w:val="single" w:sz="8" w:space="0" w:color="9FA04E" w:themeColor="accent2"/>
        </w:tcBorders>
      </w:tcPr>
    </w:tblStylePr>
    <w:tblStylePr w:type="firstCol">
      <w:rPr>
        <w:b/>
        <w:bCs/>
      </w:rPr>
    </w:tblStylePr>
    <w:tblStylePr w:type="lastCol">
      <w:rPr>
        <w:b/>
        <w:bCs/>
      </w:rPr>
    </w:tblStylePr>
    <w:tblStylePr w:type="band1Vert">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tblStylePr w:type="band1Horz">
      <w:tblPr/>
      <w:tcPr>
        <w:tcBorders>
          <w:top w:val="single" w:sz="8" w:space="0" w:color="9FA04E" w:themeColor="accent2"/>
          <w:left w:val="single" w:sz="8" w:space="0" w:color="9FA04E" w:themeColor="accent2"/>
          <w:bottom w:val="single" w:sz="8" w:space="0" w:color="9FA04E" w:themeColor="accent2"/>
          <w:right w:val="single" w:sz="8" w:space="0" w:color="9FA04E" w:themeColor="accent2"/>
        </w:tcBorders>
      </w:tcPr>
    </w:tblStylePr>
  </w:style>
  <w:style w:type="table" w:styleId="LightList-Accent3">
    <w:name w:val="Light List Accent 3"/>
    <w:basedOn w:val="TableNormal"/>
    <w:uiPriority w:val="61"/>
    <w:semiHidden/>
    <w:unhideWhenUsed/>
    <w:rsid w:val="00B27FF7"/>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pPr>
        <w:spacing w:before="0" w:after="0" w:line="240" w:lineRule="auto"/>
      </w:pPr>
      <w:rPr>
        <w:b/>
        <w:bCs/>
        <w:color w:val="FFFFFF" w:themeColor="background1"/>
      </w:rPr>
      <w:tblPr/>
      <w:tcPr>
        <w:shd w:val="clear" w:color="auto" w:fill="3CC8E1" w:themeFill="accent3"/>
      </w:tcPr>
    </w:tblStylePr>
    <w:tblStylePr w:type="lastRow">
      <w:pPr>
        <w:spacing w:before="0" w:after="0" w:line="240" w:lineRule="auto"/>
      </w:pPr>
      <w:rPr>
        <w:b/>
        <w:bCs/>
      </w:rPr>
      <w:tblPr/>
      <w:tcPr>
        <w:tcBorders>
          <w:top w:val="double" w:sz="6" w:space="0" w:color="3CC8E1" w:themeColor="accent3"/>
          <w:left w:val="single" w:sz="8" w:space="0" w:color="3CC8E1" w:themeColor="accent3"/>
          <w:bottom w:val="single" w:sz="8" w:space="0" w:color="3CC8E1" w:themeColor="accent3"/>
          <w:right w:val="single" w:sz="8" w:space="0" w:color="3CC8E1" w:themeColor="accent3"/>
        </w:tcBorders>
      </w:tcPr>
    </w:tblStylePr>
    <w:tblStylePr w:type="firstCol">
      <w:rPr>
        <w:b/>
        <w:bCs/>
      </w:rPr>
    </w:tblStylePr>
    <w:tblStylePr w:type="lastCol">
      <w:rPr>
        <w:b/>
        <w:bCs/>
      </w:rPr>
    </w:tblStylePr>
    <w:tblStylePr w:type="band1Vert">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tblStylePr w:type="band1Horz">
      <w:tblPr/>
      <w:tcPr>
        <w:tcBorders>
          <w:top w:val="single" w:sz="8" w:space="0" w:color="3CC8E1" w:themeColor="accent3"/>
          <w:left w:val="single" w:sz="8" w:space="0" w:color="3CC8E1" w:themeColor="accent3"/>
          <w:bottom w:val="single" w:sz="8" w:space="0" w:color="3CC8E1" w:themeColor="accent3"/>
          <w:right w:val="single" w:sz="8" w:space="0" w:color="3CC8E1" w:themeColor="accent3"/>
        </w:tcBorders>
      </w:tcPr>
    </w:tblStylePr>
  </w:style>
  <w:style w:type="table" w:styleId="LightList-Accent4">
    <w:name w:val="Light List Accent 4"/>
    <w:basedOn w:val="TableNormal"/>
    <w:uiPriority w:val="61"/>
    <w:semiHidden/>
    <w:unhideWhenUsed/>
    <w:rsid w:val="00B27FF7"/>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pPr>
        <w:spacing w:before="0" w:after="0" w:line="240" w:lineRule="auto"/>
      </w:pPr>
      <w:rPr>
        <w:b/>
        <w:bCs/>
        <w:color w:val="FFFFFF" w:themeColor="background1"/>
      </w:rPr>
      <w:tblPr/>
      <w:tcPr>
        <w:shd w:val="clear" w:color="auto" w:fill="B3B6BB" w:themeFill="accent4"/>
      </w:tcPr>
    </w:tblStylePr>
    <w:tblStylePr w:type="lastRow">
      <w:pPr>
        <w:spacing w:before="0" w:after="0" w:line="240" w:lineRule="auto"/>
      </w:pPr>
      <w:rPr>
        <w:b/>
        <w:bCs/>
      </w:rPr>
      <w:tblPr/>
      <w:tcPr>
        <w:tcBorders>
          <w:top w:val="double" w:sz="6" w:space="0" w:color="B3B6BB" w:themeColor="accent4"/>
          <w:left w:val="single" w:sz="8" w:space="0" w:color="B3B6BB" w:themeColor="accent4"/>
          <w:bottom w:val="single" w:sz="8" w:space="0" w:color="B3B6BB" w:themeColor="accent4"/>
          <w:right w:val="single" w:sz="8" w:space="0" w:color="B3B6BB" w:themeColor="accent4"/>
        </w:tcBorders>
      </w:tcPr>
    </w:tblStylePr>
    <w:tblStylePr w:type="firstCol">
      <w:rPr>
        <w:b/>
        <w:bCs/>
      </w:rPr>
    </w:tblStylePr>
    <w:tblStylePr w:type="lastCol">
      <w:rPr>
        <w:b/>
        <w:bCs/>
      </w:rPr>
    </w:tblStylePr>
    <w:tblStylePr w:type="band1Vert">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tblStylePr w:type="band1Horz">
      <w:tblPr/>
      <w:tcPr>
        <w:tcBorders>
          <w:top w:val="single" w:sz="8" w:space="0" w:color="B3B6BB" w:themeColor="accent4"/>
          <w:left w:val="single" w:sz="8" w:space="0" w:color="B3B6BB" w:themeColor="accent4"/>
          <w:bottom w:val="single" w:sz="8" w:space="0" w:color="B3B6BB" w:themeColor="accent4"/>
          <w:right w:val="single" w:sz="8" w:space="0" w:color="B3B6BB" w:themeColor="accent4"/>
        </w:tcBorders>
      </w:tcPr>
    </w:tblStylePr>
  </w:style>
  <w:style w:type="table" w:styleId="LightList-Accent5">
    <w:name w:val="Light List Accent 5"/>
    <w:basedOn w:val="TableNormal"/>
    <w:uiPriority w:val="61"/>
    <w:semiHidden/>
    <w:unhideWhenUsed/>
    <w:rsid w:val="00B27FF7"/>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pPr>
        <w:spacing w:before="0" w:after="0" w:line="240" w:lineRule="auto"/>
      </w:pPr>
      <w:rPr>
        <w:b/>
        <w:bCs/>
        <w:color w:val="FFFFFF" w:themeColor="background1"/>
      </w:rPr>
      <w:tblPr/>
      <w:tcPr>
        <w:shd w:val="clear" w:color="auto" w:fill="C0CAD3" w:themeFill="accent5"/>
      </w:tcPr>
    </w:tblStylePr>
    <w:tblStylePr w:type="lastRow">
      <w:pPr>
        <w:spacing w:before="0" w:after="0" w:line="240" w:lineRule="auto"/>
      </w:pPr>
      <w:rPr>
        <w:b/>
        <w:bCs/>
      </w:rPr>
      <w:tblPr/>
      <w:tcPr>
        <w:tcBorders>
          <w:top w:val="double" w:sz="6" w:space="0" w:color="C0CAD3" w:themeColor="accent5"/>
          <w:left w:val="single" w:sz="8" w:space="0" w:color="C0CAD3" w:themeColor="accent5"/>
          <w:bottom w:val="single" w:sz="8" w:space="0" w:color="C0CAD3" w:themeColor="accent5"/>
          <w:right w:val="single" w:sz="8" w:space="0" w:color="C0CAD3" w:themeColor="accent5"/>
        </w:tcBorders>
      </w:tcPr>
    </w:tblStylePr>
    <w:tblStylePr w:type="firstCol">
      <w:rPr>
        <w:b/>
        <w:bCs/>
      </w:rPr>
    </w:tblStylePr>
    <w:tblStylePr w:type="lastCol">
      <w:rPr>
        <w:b/>
        <w:bCs/>
      </w:rPr>
    </w:tblStylePr>
    <w:tblStylePr w:type="band1Vert">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tblStylePr w:type="band1Horz">
      <w:tblPr/>
      <w:tcPr>
        <w:tcBorders>
          <w:top w:val="single" w:sz="8" w:space="0" w:color="C0CAD3" w:themeColor="accent5"/>
          <w:left w:val="single" w:sz="8" w:space="0" w:color="C0CAD3" w:themeColor="accent5"/>
          <w:bottom w:val="single" w:sz="8" w:space="0" w:color="C0CAD3" w:themeColor="accent5"/>
          <w:right w:val="single" w:sz="8" w:space="0" w:color="C0CAD3" w:themeColor="accent5"/>
        </w:tcBorders>
      </w:tcPr>
    </w:tblStylePr>
  </w:style>
  <w:style w:type="table" w:styleId="LightList-Accent6">
    <w:name w:val="Light List Accent 6"/>
    <w:basedOn w:val="TableNormal"/>
    <w:uiPriority w:val="61"/>
    <w:semiHidden/>
    <w:unhideWhenUsed/>
    <w:rsid w:val="00B27FF7"/>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pPr>
        <w:spacing w:before="0" w:after="0" w:line="240" w:lineRule="auto"/>
      </w:pPr>
      <w:rPr>
        <w:b/>
        <w:bCs/>
        <w:color w:val="FFFFFF" w:themeColor="background1"/>
      </w:rPr>
      <w:tblPr/>
      <w:tcPr>
        <w:shd w:val="clear" w:color="auto" w:fill="3470B6" w:themeFill="accent6"/>
      </w:tcPr>
    </w:tblStylePr>
    <w:tblStylePr w:type="lastRow">
      <w:pPr>
        <w:spacing w:before="0" w:after="0" w:line="240" w:lineRule="auto"/>
      </w:pPr>
      <w:rPr>
        <w:b/>
        <w:bCs/>
      </w:rPr>
      <w:tblPr/>
      <w:tcPr>
        <w:tcBorders>
          <w:top w:val="double" w:sz="6" w:space="0" w:color="3470B6" w:themeColor="accent6"/>
          <w:left w:val="single" w:sz="8" w:space="0" w:color="3470B6" w:themeColor="accent6"/>
          <w:bottom w:val="single" w:sz="8" w:space="0" w:color="3470B6" w:themeColor="accent6"/>
          <w:right w:val="single" w:sz="8" w:space="0" w:color="3470B6" w:themeColor="accent6"/>
        </w:tcBorders>
      </w:tcPr>
    </w:tblStylePr>
    <w:tblStylePr w:type="firstCol">
      <w:rPr>
        <w:b/>
        <w:bCs/>
      </w:rPr>
    </w:tblStylePr>
    <w:tblStylePr w:type="lastCol">
      <w:rPr>
        <w:b/>
        <w:bCs/>
      </w:rPr>
    </w:tblStylePr>
    <w:tblStylePr w:type="band1Vert">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tblStylePr w:type="band1Horz">
      <w:tblPr/>
      <w:tcPr>
        <w:tcBorders>
          <w:top w:val="single" w:sz="8" w:space="0" w:color="3470B6" w:themeColor="accent6"/>
          <w:left w:val="single" w:sz="8" w:space="0" w:color="3470B6" w:themeColor="accent6"/>
          <w:bottom w:val="single" w:sz="8" w:space="0" w:color="3470B6" w:themeColor="accent6"/>
          <w:right w:val="single" w:sz="8" w:space="0" w:color="3470B6" w:themeColor="accent6"/>
        </w:tcBorders>
      </w:tcPr>
    </w:tblStylePr>
  </w:style>
  <w:style w:type="table" w:styleId="LightShading">
    <w:name w:val="Light Shading"/>
    <w:basedOn w:val="TableNormal"/>
    <w:uiPriority w:val="60"/>
    <w:semiHidden/>
    <w:unhideWhenUsed/>
    <w:rsid w:val="00B27FF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B27FF7"/>
    <w:rPr>
      <w:color w:val="475B6A" w:themeColor="accent1" w:themeShade="BF"/>
    </w:rPr>
    <w:tblPr>
      <w:tblStyleRowBandSize w:val="1"/>
      <w:tblStyleColBandSize w:val="1"/>
      <w:tblBorders>
        <w:top w:val="single" w:sz="8" w:space="0" w:color="5F7B8F" w:themeColor="accent1"/>
        <w:bottom w:val="single" w:sz="8" w:space="0" w:color="5F7B8F" w:themeColor="accent1"/>
      </w:tblBorders>
    </w:tblPr>
    <w:tblStylePr w:type="fir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lastRow">
      <w:pPr>
        <w:spacing w:before="0" w:after="0" w:line="240" w:lineRule="auto"/>
      </w:pPr>
      <w:rPr>
        <w:b/>
        <w:bCs/>
      </w:rPr>
      <w:tblPr/>
      <w:tcPr>
        <w:tcBorders>
          <w:top w:val="single" w:sz="8" w:space="0" w:color="5F7B8F" w:themeColor="accent1"/>
          <w:left w:val="nil"/>
          <w:bottom w:val="single" w:sz="8" w:space="0" w:color="5F7B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left w:val="nil"/>
          <w:right w:val="nil"/>
          <w:insideH w:val="nil"/>
          <w:insideV w:val="nil"/>
        </w:tcBorders>
        <w:shd w:val="clear" w:color="auto" w:fill="D6DEE4" w:themeFill="accent1" w:themeFillTint="3F"/>
      </w:tcPr>
    </w:tblStylePr>
  </w:style>
  <w:style w:type="table" w:styleId="LightShading-Accent2">
    <w:name w:val="Light Shading Accent 2"/>
    <w:basedOn w:val="TableNormal"/>
    <w:uiPriority w:val="60"/>
    <w:semiHidden/>
    <w:unhideWhenUsed/>
    <w:rsid w:val="00B27FF7"/>
    <w:rPr>
      <w:color w:val="76773A" w:themeColor="accent2" w:themeShade="BF"/>
    </w:rPr>
    <w:tblPr>
      <w:tblStyleRowBandSize w:val="1"/>
      <w:tblStyleColBandSize w:val="1"/>
      <w:tblBorders>
        <w:top w:val="single" w:sz="8" w:space="0" w:color="9FA04E" w:themeColor="accent2"/>
        <w:bottom w:val="single" w:sz="8" w:space="0" w:color="9FA04E" w:themeColor="accent2"/>
      </w:tblBorders>
    </w:tblPr>
    <w:tblStylePr w:type="fir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lastRow">
      <w:pPr>
        <w:spacing w:before="0" w:after="0" w:line="240" w:lineRule="auto"/>
      </w:pPr>
      <w:rPr>
        <w:b/>
        <w:bCs/>
      </w:rPr>
      <w:tblPr/>
      <w:tcPr>
        <w:tcBorders>
          <w:top w:val="single" w:sz="8" w:space="0" w:color="9FA04E" w:themeColor="accent2"/>
          <w:left w:val="nil"/>
          <w:bottom w:val="single" w:sz="8" w:space="0" w:color="9FA04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left w:val="nil"/>
          <w:right w:val="nil"/>
          <w:insideH w:val="nil"/>
          <w:insideV w:val="nil"/>
        </w:tcBorders>
        <w:shd w:val="clear" w:color="auto" w:fill="E8E9D1" w:themeFill="accent2" w:themeFillTint="3F"/>
      </w:tcPr>
    </w:tblStylePr>
  </w:style>
  <w:style w:type="table" w:styleId="LightShading-Accent3">
    <w:name w:val="Light Shading Accent 3"/>
    <w:basedOn w:val="TableNormal"/>
    <w:uiPriority w:val="60"/>
    <w:semiHidden/>
    <w:unhideWhenUsed/>
    <w:rsid w:val="00B27FF7"/>
    <w:rPr>
      <w:color w:val="1CA0B8" w:themeColor="accent3" w:themeShade="BF"/>
    </w:rPr>
    <w:tblPr>
      <w:tblStyleRowBandSize w:val="1"/>
      <w:tblStyleColBandSize w:val="1"/>
      <w:tblBorders>
        <w:top w:val="single" w:sz="8" w:space="0" w:color="3CC8E1" w:themeColor="accent3"/>
        <w:bottom w:val="single" w:sz="8" w:space="0" w:color="3CC8E1" w:themeColor="accent3"/>
      </w:tblBorders>
    </w:tblPr>
    <w:tblStylePr w:type="fir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lastRow">
      <w:pPr>
        <w:spacing w:before="0" w:after="0" w:line="240" w:lineRule="auto"/>
      </w:pPr>
      <w:rPr>
        <w:b/>
        <w:bCs/>
      </w:rPr>
      <w:tblPr/>
      <w:tcPr>
        <w:tcBorders>
          <w:top w:val="single" w:sz="8" w:space="0" w:color="3CC8E1" w:themeColor="accent3"/>
          <w:left w:val="nil"/>
          <w:bottom w:val="single" w:sz="8" w:space="0" w:color="3CC8E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left w:val="nil"/>
          <w:right w:val="nil"/>
          <w:insideH w:val="nil"/>
          <w:insideV w:val="nil"/>
        </w:tcBorders>
        <w:shd w:val="clear" w:color="auto" w:fill="CEF1F7" w:themeFill="accent3" w:themeFillTint="3F"/>
      </w:tcPr>
    </w:tblStylePr>
  </w:style>
  <w:style w:type="table" w:styleId="LightShading-Accent4">
    <w:name w:val="Light Shading Accent 4"/>
    <w:basedOn w:val="TableNormal"/>
    <w:uiPriority w:val="60"/>
    <w:semiHidden/>
    <w:unhideWhenUsed/>
    <w:rsid w:val="00B27FF7"/>
    <w:rPr>
      <w:color w:val="82878F" w:themeColor="accent4" w:themeShade="BF"/>
    </w:rPr>
    <w:tblPr>
      <w:tblStyleRowBandSize w:val="1"/>
      <w:tblStyleColBandSize w:val="1"/>
      <w:tblBorders>
        <w:top w:val="single" w:sz="8" w:space="0" w:color="B3B6BB" w:themeColor="accent4"/>
        <w:bottom w:val="single" w:sz="8" w:space="0" w:color="B3B6BB" w:themeColor="accent4"/>
      </w:tblBorders>
    </w:tblPr>
    <w:tblStylePr w:type="fir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lastRow">
      <w:pPr>
        <w:spacing w:before="0" w:after="0" w:line="240" w:lineRule="auto"/>
      </w:pPr>
      <w:rPr>
        <w:b/>
        <w:bCs/>
      </w:rPr>
      <w:tblPr/>
      <w:tcPr>
        <w:tcBorders>
          <w:top w:val="single" w:sz="8" w:space="0" w:color="B3B6BB" w:themeColor="accent4"/>
          <w:left w:val="nil"/>
          <w:bottom w:val="single" w:sz="8" w:space="0" w:color="B3B6B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left w:val="nil"/>
          <w:right w:val="nil"/>
          <w:insideH w:val="nil"/>
          <w:insideV w:val="nil"/>
        </w:tcBorders>
        <w:shd w:val="clear" w:color="auto" w:fill="ECECEE" w:themeFill="accent4" w:themeFillTint="3F"/>
      </w:tcPr>
    </w:tblStylePr>
  </w:style>
  <w:style w:type="table" w:styleId="LightShading-Accent5">
    <w:name w:val="Light Shading Accent 5"/>
    <w:basedOn w:val="TableNormal"/>
    <w:uiPriority w:val="60"/>
    <w:semiHidden/>
    <w:unhideWhenUsed/>
    <w:rsid w:val="00B27FF7"/>
    <w:rPr>
      <w:color w:val="8497A9" w:themeColor="accent5" w:themeShade="BF"/>
    </w:rPr>
    <w:tblPr>
      <w:tblStyleRowBandSize w:val="1"/>
      <w:tblStyleColBandSize w:val="1"/>
      <w:tblBorders>
        <w:top w:val="single" w:sz="8" w:space="0" w:color="C0CAD3" w:themeColor="accent5"/>
        <w:bottom w:val="single" w:sz="8" w:space="0" w:color="C0CAD3" w:themeColor="accent5"/>
      </w:tblBorders>
    </w:tblPr>
    <w:tblStylePr w:type="fir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lastRow">
      <w:pPr>
        <w:spacing w:before="0" w:after="0" w:line="240" w:lineRule="auto"/>
      </w:pPr>
      <w:rPr>
        <w:b/>
        <w:bCs/>
      </w:rPr>
      <w:tblPr/>
      <w:tcPr>
        <w:tcBorders>
          <w:top w:val="single" w:sz="8" w:space="0" w:color="C0CAD3" w:themeColor="accent5"/>
          <w:left w:val="nil"/>
          <w:bottom w:val="single" w:sz="8" w:space="0" w:color="C0CAD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left w:val="nil"/>
          <w:right w:val="nil"/>
          <w:insideH w:val="nil"/>
          <w:insideV w:val="nil"/>
        </w:tcBorders>
        <w:shd w:val="clear" w:color="auto" w:fill="EFF1F4" w:themeFill="accent5" w:themeFillTint="3F"/>
      </w:tcPr>
    </w:tblStylePr>
  </w:style>
  <w:style w:type="table" w:styleId="LightShading-Accent6">
    <w:name w:val="Light Shading Accent 6"/>
    <w:basedOn w:val="TableNormal"/>
    <w:uiPriority w:val="60"/>
    <w:semiHidden/>
    <w:unhideWhenUsed/>
    <w:rsid w:val="00B27FF7"/>
    <w:rPr>
      <w:color w:val="275388" w:themeColor="accent6" w:themeShade="BF"/>
    </w:rPr>
    <w:tblPr>
      <w:tblStyleRowBandSize w:val="1"/>
      <w:tblStyleColBandSize w:val="1"/>
      <w:tblBorders>
        <w:top w:val="single" w:sz="8" w:space="0" w:color="3470B6" w:themeColor="accent6"/>
        <w:bottom w:val="single" w:sz="8" w:space="0" w:color="3470B6" w:themeColor="accent6"/>
      </w:tblBorders>
    </w:tblPr>
    <w:tblStylePr w:type="fir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lastRow">
      <w:pPr>
        <w:spacing w:before="0" w:after="0" w:line="240" w:lineRule="auto"/>
      </w:pPr>
      <w:rPr>
        <w:b/>
        <w:bCs/>
      </w:rPr>
      <w:tblPr/>
      <w:tcPr>
        <w:tcBorders>
          <w:top w:val="single" w:sz="8" w:space="0" w:color="3470B6" w:themeColor="accent6"/>
          <w:left w:val="nil"/>
          <w:bottom w:val="single" w:sz="8" w:space="0" w:color="3470B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left w:val="nil"/>
          <w:right w:val="nil"/>
          <w:insideH w:val="nil"/>
          <w:insideV w:val="nil"/>
        </w:tcBorders>
        <w:shd w:val="clear" w:color="auto" w:fill="C9DBEF" w:themeFill="accent6" w:themeFillTint="3F"/>
      </w:tcPr>
    </w:tblStylePr>
  </w:style>
  <w:style w:type="character" w:styleId="LineNumber">
    <w:name w:val="line number"/>
    <w:basedOn w:val="DefaultParagraphFont"/>
    <w:uiPriority w:val="99"/>
    <w:semiHidden/>
    <w:unhideWhenUsed/>
    <w:rsid w:val="00B27FF7"/>
  </w:style>
  <w:style w:type="paragraph" w:styleId="List">
    <w:name w:val="List"/>
    <w:basedOn w:val="Normal"/>
    <w:uiPriority w:val="99"/>
    <w:semiHidden/>
    <w:unhideWhenUsed/>
    <w:rsid w:val="00B27FF7"/>
    <w:pPr>
      <w:ind w:left="283" w:hanging="283"/>
      <w:contextualSpacing/>
    </w:pPr>
  </w:style>
  <w:style w:type="paragraph" w:styleId="List2">
    <w:name w:val="List 2"/>
    <w:basedOn w:val="Normal"/>
    <w:uiPriority w:val="99"/>
    <w:semiHidden/>
    <w:unhideWhenUsed/>
    <w:rsid w:val="00B27FF7"/>
    <w:pPr>
      <w:ind w:left="566" w:hanging="283"/>
      <w:contextualSpacing/>
    </w:pPr>
  </w:style>
  <w:style w:type="paragraph" w:styleId="List3">
    <w:name w:val="List 3"/>
    <w:basedOn w:val="Normal"/>
    <w:uiPriority w:val="99"/>
    <w:semiHidden/>
    <w:unhideWhenUsed/>
    <w:rsid w:val="00B27FF7"/>
    <w:pPr>
      <w:ind w:left="849" w:hanging="283"/>
      <w:contextualSpacing/>
    </w:pPr>
  </w:style>
  <w:style w:type="paragraph" w:styleId="List4">
    <w:name w:val="List 4"/>
    <w:basedOn w:val="Normal"/>
    <w:uiPriority w:val="99"/>
    <w:semiHidden/>
    <w:unhideWhenUsed/>
    <w:rsid w:val="00B27FF7"/>
    <w:pPr>
      <w:ind w:left="1132" w:hanging="283"/>
      <w:contextualSpacing/>
    </w:pPr>
  </w:style>
  <w:style w:type="paragraph" w:styleId="List5">
    <w:name w:val="List 5"/>
    <w:basedOn w:val="Normal"/>
    <w:uiPriority w:val="99"/>
    <w:semiHidden/>
    <w:unhideWhenUsed/>
    <w:rsid w:val="00B27FF7"/>
    <w:pPr>
      <w:ind w:left="1415" w:hanging="283"/>
      <w:contextualSpacing/>
    </w:pPr>
  </w:style>
  <w:style w:type="paragraph" w:styleId="ListBullet">
    <w:name w:val="List Bullet"/>
    <w:basedOn w:val="Normal"/>
    <w:uiPriority w:val="99"/>
    <w:semiHidden/>
    <w:unhideWhenUsed/>
    <w:rsid w:val="00B27FF7"/>
    <w:pPr>
      <w:tabs>
        <w:tab w:val="num" w:pos="720"/>
      </w:tabs>
      <w:ind w:left="720" w:hanging="720"/>
      <w:contextualSpacing/>
    </w:pPr>
  </w:style>
  <w:style w:type="paragraph" w:styleId="ListBullet2">
    <w:name w:val="List Bullet 2"/>
    <w:basedOn w:val="Normal"/>
    <w:uiPriority w:val="99"/>
    <w:semiHidden/>
    <w:unhideWhenUsed/>
    <w:rsid w:val="00B27FF7"/>
    <w:pPr>
      <w:tabs>
        <w:tab w:val="num" w:pos="720"/>
      </w:tabs>
      <w:ind w:left="720" w:hanging="720"/>
      <w:contextualSpacing/>
    </w:pPr>
  </w:style>
  <w:style w:type="paragraph" w:styleId="ListBullet3">
    <w:name w:val="List Bullet 3"/>
    <w:basedOn w:val="Normal"/>
    <w:uiPriority w:val="99"/>
    <w:semiHidden/>
    <w:unhideWhenUsed/>
    <w:rsid w:val="00B27FF7"/>
    <w:pPr>
      <w:tabs>
        <w:tab w:val="num" w:pos="720"/>
      </w:tabs>
      <w:ind w:left="720" w:hanging="720"/>
      <w:contextualSpacing/>
    </w:pPr>
  </w:style>
  <w:style w:type="paragraph" w:styleId="ListBullet4">
    <w:name w:val="List Bullet 4"/>
    <w:basedOn w:val="Normal"/>
    <w:uiPriority w:val="99"/>
    <w:semiHidden/>
    <w:unhideWhenUsed/>
    <w:rsid w:val="00B27FF7"/>
    <w:pPr>
      <w:tabs>
        <w:tab w:val="num" w:pos="720"/>
      </w:tabs>
      <w:ind w:left="720" w:hanging="720"/>
      <w:contextualSpacing/>
    </w:pPr>
  </w:style>
  <w:style w:type="paragraph" w:styleId="ListBullet5">
    <w:name w:val="List Bullet 5"/>
    <w:basedOn w:val="Normal"/>
    <w:uiPriority w:val="99"/>
    <w:semiHidden/>
    <w:unhideWhenUsed/>
    <w:rsid w:val="00B27FF7"/>
    <w:pPr>
      <w:tabs>
        <w:tab w:val="num" w:pos="720"/>
      </w:tabs>
      <w:ind w:left="720" w:hanging="720"/>
      <w:contextualSpacing/>
    </w:pPr>
  </w:style>
  <w:style w:type="paragraph" w:styleId="ListContinue">
    <w:name w:val="List Continue"/>
    <w:basedOn w:val="Normal"/>
    <w:uiPriority w:val="99"/>
    <w:semiHidden/>
    <w:unhideWhenUsed/>
    <w:rsid w:val="00B27FF7"/>
    <w:pPr>
      <w:spacing w:after="120"/>
      <w:ind w:left="283"/>
      <w:contextualSpacing/>
    </w:pPr>
  </w:style>
  <w:style w:type="paragraph" w:styleId="ListContinue2">
    <w:name w:val="List Continue 2"/>
    <w:basedOn w:val="Normal"/>
    <w:uiPriority w:val="99"/>
    <w:semiHidden/>
    <w:unhideWhenUsed/>
    <w:rsid w:val="00B27FF7"/>
    <w:pPr>
      <w:spacing w:after="120"/>
      <w:ind w:left="566"/>
      <w:contextualSpacing/>
    </w:pPr>
  </w:style>
  <w:style w:type="paragraph" w:styleId="ListContinue3">
    <w:name w:val="List Continue 3"/>
    <w:basedOn w:val="Normal"/>
    <w:uiPriority w:val="99"/>
    <w:semiHidden/>
    <w:unhideWhenUsed/>
    <w:rsid w:val="00B27FF7"/>
    <w:pPr>
      <w:spacing w:after="120"/>
      <w:ind w:left="849"/>
      <w:contextualSpacing/>
    </w:pPr>
  </w:style>
  <w:style w:type="paragraph" w:styleId="ListContinue4">
    <w:name w:val="List Continue 4"/>
    <w:basedOn w:val="Normal"/>
    <w:uiPriority w:val="99"/>
    <w:semiHidden/>
    <w:unhideWhenUsed/>
    <w:rsid w:val="00B27FF7"/>
    <w:pPr>
      <w:spacing w:after="120"/>
      <w:ind w:left="1132"/>
      <w:contextualSpacing/>
    </w:pPr>
  </w:style>
  <w:style w:type="paragraph" w:styleId="ListContinue5">
    <w:name w:val="List Continue 5"/>
    <w:basedOn w:val="Normal"/>
    <w:uiPriority w:val="99"/>
    <w:semiHidden/>
    <w:unhideWhenUsed/>
    <w:rsid w:val="00B27FF7"/>
    <w:pPr>
      <w:spacing w:after="120"/>
      <w:ind w:left="1415"/>
      <w:contextualSpacing/>
    </w:pPr>
  </w:style>
  <w:style w:type="paragraph" w:styleId="ListNumber">
    <w:name w:val="List Number"/>
    <w:basedOn w:val="Normal"/>
    <w:uiPriority w:val="99"/>
    <w:semiHidden/>
    <w:unhideWhenUsed/>
    <w:rsid w:val="00B27FF7"/>
    <w:pPr>
      <w:tabs>
        <w:tab w:val="num" w:pos="720"/>
      </w:tabs>
      <w:ind w:left="720" w:hanging="720"/>
      <w:contextualSpacing/>
    </w:pPr>
  </w:style>
  <w:style w:type="paragraph" w:styleId="ListNumber2">
    <w:name w:val="List Number 2"/>
    <w:basedOn w:val="Normal"/>
    <w:uiPriority w:val="99"/>
    <w:semiHidden/>
    <w:unhideWhenUsed/>
    <w:rsid w:val="00B27FF7"/>
    <w:pPr>
      <w:tabs>
        <w:tab w:val="num" w:pos="720"/>
      </w:tabs>
      <w:ind w:left="720" w:hanging="720"/>
      <w:contextualSpacing/>
    </w:pPr>
  </w:style>
  <w:style w:type="paragraph" w:styleId="ListNumber3">
    <w:name w:val="List Number 3"/>
    <w:basedOn w:val="Normal"/>
    <w:uiPriority w:val="99"/>
    <w:semiHidden/>
    <w:unhideWhenUsed/>
    <w:rsid w:val="00B27FF7"/>
    <w:pPr>
      <w:tabs>
        <w:tab w:val="num" w:pos="720"/>
      </w:tabs>
      <w:ind w:left="720" w:hanging="720"/>
      <w:contextualSpacing/>
    </w:pPr>
  </w:style>
  <w:style w:type="paragraph" w:styleId="ListNumber4">
    <w:name w:val="List Number 4"/>
    <w:basedOn w:val="Normal"/>
    <w:uiPriority w:val="99"/>
    <w:semiHidden/>
    <w:unhideWhenUsed/>
    <w:rsid w:val="00B27FF7"/>
    <w:pPr>
      <w:tabs>
        <w:tab w:val="num" w:pos="720"/>
      </w:tabs>
      <w:ind w:left="720" w:hanging="720"/>
      <w:contextualSpacing/>
    </w:pPr>
  </w:style>
  <w:style w:type="paragraph" w:styleId="ListNumber5">
    <w:name w:val="List Number 5"/>
    <w:basedOn w:val="Normal"/>
    <w:uiPriority w:val="99"/>
    <w:semiHidden/>
    <w:unhideWhenUsed/>
    <w:rsid w:val="00B27FF7"/>
    <w:pPr>
      <w:tabs>
        <w:tab w:val="num" w:pos="720"/>
      </w:tabs>
      <w:ind w:left="720" w:hanging="720"/>
      <w:contextualSpacing/>
    </w:pPr>
  </w:style>
  <w:style w:type="table" w:styleId="ListTable1Light">
    <w:name w:val="List Table 1 Light"/>
    <w:basedOn w:val="TableNormal"/>
    <w:uiPriority w:val="46"/>
    <w:semiHidden/>
    <w:rsid w:val="00B27FF7"/>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B27FF7"/>
    <w:tblPr>
      <w:tblStyleRowBandSize w:val="1"/>
      <w:tblStyleColBandSize w:val="1"/>
    </w:tblPr>
    <w:tblStylePr w:type="firstRow">
      <w:rPr>
        <w:b/>
        <w:bCs/>
      </w:rPr>
      <w:tblPr/>
      <w:tcPr>
        <w:tcBorders>
          <w:bottom w:val="single" w:sz="4" w:space="0" w:color="9CAFBD" w:themeColor="accent1" w:themeTint="99"/>
        </w:tcBorders>
      </w:tcPr>
    </w:tblStylePr>
    <w:tblStylePr w:type="lastRow">
      <w:rPr>
        <w:b/>
        <w:bCs/>
      </w:rPr>
      <w:tblPr/>
      <w:tcPr>
        <w:tcBorders>
          <w:top w:val="sing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1Light-Accent2">
    <w:name w:val="List Table 1 Light Accent 2"/>
    <w:basedOn w:val="TableNormal"/>
    <w:uiPriority w:val="46"/>
    <w:semiHidden/>
    <w:rsid w:val="00B27FF7"/>
    <w:tblPr>
      <w:tblStyleRowBandSize w:val="1"/>
      <w:tblStyleColBandSize w:val="1"/>
    </w:tblPr>
    <w:tblStylePr w:type="firstRow">
      <w:rPr>
        <w:b/>
        <w:bCs/>
      </w:rPr>
      <w:tblPr/>
      <w:tcPr>
        <w:tcBorders>
          <w:bottom w:val="single" w:sz="4" w:space="0" w:color="C8C991" w:themeColor="accent2" w:themeTint="99"/>
        </w:tcBorders>
      </w:tcPr>
    </w:tblStylePr>
    <w:tblStylePr w:type="lastRow">
      <w:rPr>
        <w:b/>
        <w:bCs/>
      </w:rPr>
      <w:tblPr/>
      <w:tcPr>
        <w:tcBorders>
          <w:top w:val="sing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1Light-Accent3">
    <w:name w:val="List Table 1 Light Accent 3"/>
    <w:basedOn w:val="TableNormal"/>
    <w:uiPriority w:val="46"/>
    <w:semiHidden/>
    <w:rsid w:val="00B27FF7"/>
    <w:tblPr>
      <w:tblStyleRowBandSize w:val="1"/>
      <w:tblStyleColBandSize w:val="1"/>
    </w:tblPr>
    <w:tblStylePr w:type="firstRow">
      <w:rPr>
        <w:b/>
        <w:bCs/>
      </w:rPr>
      <w:tblPr/>
      <w:tcPr>
        <w:tcBorders>
          <w:bottom w:val="single" w:sz="4" w:space="0" w:color="8ADDED" w:themeColor="accent3" w:themeTint="99"/>
        </w:tcBorders>
      </w:tcPr>
    </w:tblStylePr>
    <w:tblStylePr w:type="lastRow">
      <w:rPr>
        <w:b/>
        <w:bCs/>
      </w:rPr>
      <w:tblPr/>
      <w:tcPr>
        <w:tcBorders>
          <w:top w:val="sing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1Light-Accent4">
    <w:name w:val="List Table 1 Light Accent 4"/>
    <w:basedOn w:val="TableNormal"/>
    <w:uiPriority w:val="46"/>
    <w:semiHidden/>
    <w:rsid w:val="00B27FF7"/>
    <w:tblPr>
      <w:tblStyleRowBandSize w:val="1"/>
      <w:tblStyleColBandSize w:val="1"/>
    </w:tblPr>
    <w:tblStylePr w:type="firstRow">
      <w:rPr>
        <w:b/>
        <w:bCs/>
      </w:rPr>
      <w:tblPr/>
      <w:tcPr>
        <w:tcBorders>
          <w:bottom w:val="single" w:sz="4" w:space="0" w:color="D1D3D6" w:themeColor="accent4" w:themeTint="99"/>
        </w:tcBorders>
      </w:tcPr>
    </w:tblStylePr>
    <w:tblStylePr w:type="lastRow">
      <w:rPr>
        <w:b/>
        <w:bCs/>
      </w:rPr>
      <w:tblPr/>
      <w:tcPr>
        <w:tcBorders>
          <w:top w:val="sing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1Light-Accent5">
    <w:name w:val="List Table 1 Light Accent 5"/>
    <w:basedOn w:val="TableNormal"/>
    <w:uiPriority w:val="46"/>
    <w:semiHidden/>
    <w:rsid w:val="00B27FF7"/>
    <w:tblPr>
      <w:tblStyleRowBandSize w:val="1"/>
      <w:tblStyleColBandSize w:val="1"/>
    </w:tblPr>
    <w:tblStylePr w:type="firstRow">
      <w:rPr>
        <w:b/>
        <w:bCs/>
      </w:rPr>
      <w:tblPr/>
      <w:tcPr>
        <w:tcBorders>
          <w:bottom w:val="single" w:sz="4" w:space="0" w:color="D9DFE4" w:themeColor="accent5" w:themeTint="99"/>
        </w:tcBorders>
      </w:tcPr>
    </w:tblStylePr>
    <w:tblStylePr w:type="lastRow">
      <w:rPr>
        <w:b/>
        <w:bCs/>
      </w:rPr>
      <w:tblPr/>
      <w:tcPr>
        <w:tcBorders>
          <w:top w:val="sing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1Light-Accent6">
    <w:name w:val="List Table 1 Light Accent 6"/>
    <w:basedOn w:val="TableNormal"/>
    <w:uiPriority w:val="46"/>
    <w:semiHidden/>
    <w:rsid w:val="00B27FF7"/>
    <w:tblPr>
      <w:tblStyleRowBandSize w:val="1"/>
      <w:tblStyleColBandSize w:val="1"/>
    </w:tblPr>
    <w:tblStylePr w:type="firstRow">
      <w:rPr>
        <w:b/>
        <w:bCs/>
      </w:rPr>
      <w:tblPr/>
      <w:tcPr>
        <w:tcBorders>
          <w:bottom w:val="single" w:sz="4" w:space="0" w:color="7EA8DA" w:themeColor="accent6" w:themeTint="99"/>
        </w:tcBorders>
      </w:tcPr>
    </w:tblStylePr>
    <w:tblStylePr w:type="lastRow">
      <w:rPr>
        <w:b/>
        <w:bCs/>
      </w:rPr>
      <w:tblPr/>
      <w:tcPr>
        <w:tcBorders>
          <w:top w:val="sing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2">
    <w:name w:val="List Table 2"/>
    <w:basedOn w:val="TableNormal"/>
    <w:uiPriority w:val="47"/>
    <w:semiHidden/>
    <w:rsid w:val="00B27FF7"/>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B27FF7"/>
    <w:tblPr>
      <w:tblStyleRowBandSize w:val="1"/>
      <w:tblStyleColBandSize w:val="1"/>
      <w:tblBorders>
        <w:top w:val="single" w:sz="4" w:space="0" w:color="9CAFBD" w:themeColor="accent1" w:themeTint="99"/>
        <w:bottom w:val="single" w:sz="4" w:space="0" w:color="9CAFBD" w:themeColor="accent1" w:themeTint="99"/>
        <w:insideH w:val="single" w:sz="4" w:space="0" w:color="9CAF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2-Accent2">
    <w:name w:val="List Table 2 Accent 2"/>
    <w:basedOn w:val="TableNormal"/>
    <w:uiPriority w:val="47"/>
    <w:semiHidden/>
    <w:rsid w:val="00B27FF7"/>
    <w:tblPr>
      <w:tblStyleRowBandSize w:val="1"/>
      <w:tblStyleColBandSize w:val="1"/>
      <w:tblBorders>
        <w:top w:val="single" w:sz="4" w:space="0" w:color="C8C991" w:themeColor="accent2" w:themeTint="99"/>
        <w:bottom w:val="single" w:sz="4" w:space="0" w:color="C8C991" w:themeColor="accent2" w:themeTint="99"/>
        <w:insideH w:val="single" w:sz="4" w:space="0" w:color="C8C9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2-Accent3">
    <w:name w:val="List Table 2 Accent 3"/>
    <w:basedOn w:val="TableNormal"/>
    <w:uiPriority w:val="47"/>
    <w:semiHidden/>
    <w:rsid w:val="00B27FF7"/>
    <w:tblPr>
      <w:tblStyleRowBandSize w:val="1"/>
      <w:tblStyleColBandSize w:val="1"/>
      <w:tblBorders>
        <w:top w:val="single" w:sz="4" w:space="0" w:color="8ADDED" w:themeColor="accent3" w:themeTint="99"/>
        <w:bottom w:val="single" w:sz="4" w:space="0" w:color="8ADDED" w:themeColor="accent3" w:themeTint="99"/>
        <w:insideH w:val="single" w:sz="4" w:space="0" w:color="8ADDE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2-Accent4">
    <w:name w:val="List Table 2 Accent 4"/>
    <w:basedOn w:val="TableNormal"/>
    <w:uiPriority w:val="47"/>
    <w:semiHidden/>
    <w:rsid w:val="00B27FF7"/>
    <w:tblPr>
      <w:tblStyleRowBandSize w:val="1"/>
      <w:tblStyleColBandSize w:val="1"/>
      <w:tblBorders>
        <w:top w:val="single" w:sz="4" w:space="0" w:color="D1D3D6" w:themeColor="accent4" w:themeTint="99"/>
        <w:bottom w:val="single" w:sz="4" w:space="0" w:color="D1D3D6" w:themeColor="accent4" w:themeTint="99"/>
        <w:insideH w:val="single" w:sz="4" w:space="0" w:color="D1D3D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2-Accent5">
    <w:name w:val="List Table 2 Accent 5"/>
    <w:basedOn w:val="TableNormal"/>
    <w:uiPriority w:val="47"/>
    <w:semiHidden/>
    <w:rsid w:val="00B27FF7"/>
    <w:tblPr>
      <w:tblStyleRowBandSize w:val="1"/>
      <w:tblStyleColBandSize w:val="1"/>
      <w:tblBorders>
        <w:top w:val="single" w:sz="4" w:space="0" w:color="D9DFE4" w:themeColor="accent5" w:themeTint="99"/>
        <w:bottom w:val="single" w:sz="4" w:space="0" w:color="D9DFE4" w:themeColor="accent5" w:themeTint="99"/>
        <w:insideH w:val="single" w:sz="4" w:space="0" w:color="D9DFE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2-Accent6">
    <w:name w:val="List Table 2 Accent 6"/>
    <w:basedOn w:val="TableNormal"/>
    <w:uiPriority w:val="47"/>
    <w:semiHidden/>
    <w:rsid w:val="00B27FF7"/>
    <w:tblPr>
      <w:tblStyleRowBandSize w:val="1"/>
      <w:tblStyleColBandSize w:val="1"/>
      <w:tblBorders>
        <w:top w:val="single" w:sz="4" w:space="0" w:color="7EA8DA" w:themeColor="accent6" w:themeTint="99"/>
        <w:bottom w:val="single" w:sz="4" w:space="0" w:color="7EA8DA" w:themeColor="accent6" w:themeTint="99"/>
        <w:insideH w:val="single" w:sz="4" w:space="0" w:color="7EA8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3">
    <w:name w:val="List Table 3"/>
    <w:basedOn w:val="TableNormal"/>
    <w:uiPriority w:val="48"/>
    <w:semiHidden/>
    <w:rsid w:val="00B27FF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B27FF7"/>
    <w:tblPr>
      <w:tblStyleRowBandSize w:val="1"/>
      <w:tblStyleColBandSize w:val="1"/>
      <w:tblBorders>
        <w:top w:val="single" w:sz="4" w:space="0" w:color="5F7B8F" w:themeColor="accent1"/>
        <w:left w:val="single" w:sz="4" w:space="0" w:color="5F7B8F" w:themeColor="accent1"/>
        <w:bottom w:val="single" w:sz="4" w:space="0" w:color="5F7B8F" w:themeColor="accent1"/>
        <w:right w:val="single" w:sz="4" w:space="0" w:color="5F7B8F" w:themeColor="accent1"/>
      </w:tblBorders>
    </w:tblPr>
    <w:tblStylePr w:type="firstRow">
      <w:rPr>
        <w:b/>
        <w:bCs/>
        <w:color w:val="FFFFFF" w:themeColor="background1"/>
      </w:rPr>
      <w:tblPr/>
      <w:tcPr>
        <w:shd w:val="clear" w:color="auto" w:fill="5F7B8F" w:themeFill="accent1"/>
      </w:tcPr>
    </w:tblStylePr>
    <w:tblStylePr w:type="lastRow">
      <w:rPr>
        <w:b/>
        <w:bCs/>
      </w:rPr>
      <w:tblPr/>
      <w:tcPr>
        <w:tcBorders>
          <w:top w:val="double" w:sz="4" w:space="0" w:color="5F7B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7B8F" w:themeColor="accent1"/>
          <w:right w:val="single" w:sz="4" w:space="0" w:color="5F7B8F" w:themeColor="accent1"/>
        </w:tcBorders>
      </w:tcPr>
    </w:tblStylePr>
    <w:tblStylePr w:type="band1Horz">
      <w:tblPr/>
      <w:tcPr>
        <w:tcBorders>
          <w:top w:val="single" w:sz="4" w:space="0" w:color="5F7B8F" w:themeColor="accent1"/>
          <w:bottom w:val="single" w:sz="4" w:space="0" w:color="5F7B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7B8F" w:themeColor="accent1"/>
          <w:left w:val="nil"/>
        </w:tcBorders>
      </w:tcPr>
    </w:tblStylePr>
    <w:tblStylePr w:type="swCell">
      <w:tblPr/>
      <w:tcPr>
        <w:tcBorders>
          <w:top w:val="double" w:sz="4" w:space="0" w:color="5F7B8F" w:themeColor="accent1"/>
          <w:right w:val="nil"/>
        </w:tcBorders>
      </w:tcPr>
    </w:tblStylePr>
  </w:style>
  <w:style w:type="table" w:styleId="ListTable3-Accent2">
    <w:name w:val="List Table 3 Accent 2"/>
    <w:basedOn w:val="TableNormal"/>
    <w:uiPriority w:val="48"/>
    <w:semiHidden/>
    <w:rsid w:val="00B27FF7"/>
    <w:tblPr>
      <w:tblStyleRowBandSize w:val="1"/>
      <w:tblStyleColBandSize w:val="1"/>
      <w:tblBorders>
        <w:top w:val="single" w:sz="4" w:space="0" w:color="9FA04E" w:themeColor="accent2"/>
        <w:left w:val="single" w:sz="4" w:space="0" w:color="9FA04E" w:themeColor="accent2"/>
        <w:bottom w:val="single" w:sz="4" w:space="0" w:color="9FA04E" w:themeColor="accent2"/>
        <w:right w:val="single" w:sz="4" w:space="0" w:color="9FA04E" w:themeColor="accent2"/>
      </w:tblBorders>
    </w:tblPr>
    <w:tblStylePr w:type="firstRow">
      <w:rPr>
        <w:b/>
        <w:bCs/>
        <w:color w:val="FFFFFF" w:themeColor="background1"/>
      </w:rPr>
      <w:tblPr/>
      <w:tcPr>
        <w:shd w:val="clear" w:color="auto" w:fill="9FA04E" w:themeFill="accent2"/>
      </w:tcPr>
    </w:tblStylePr>
    <w:tblStylePr w:type="lastRow">
      <w:rPr>
        <w:b/>
        <w:bCs/>
      </w:rPr>
      <w:tblPr/>
      <w:tcPr>
        <w:tcBorders>
          <w:top w:val="double" w:sz="4" w:space="0" w:color="9FA04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FA04E" w:themeColor="accent2"/>
          <w:right w:val="single" w:sz="4" w:space="0" w:color="9FA04E" w:themeColor="accent2"/>
        </w:tcBorders>
      </w:tcPr>
    </w:tblStylePr>
    <w:tblStylePr w:type="band1Horz">
      <w:tblPr/>
      <w:tcPr>
        <w:tcBorders>
          <w:top w:val="single" w:sz="4" w:space="0" w:color="9FA04E" w:themeColor="accent2"/>
          <w:bottom w:val="single" w:sz="4" w:space="0" w:color="9FA04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FA04E" w:themeColor="accent2"/>
          <w:left w:val="nil"/>
        </w:tcBorders>
      </w:tcPr>
    </w:tblStylePr>
    <w:tblStylePr w:type="swCell">
      <w:tblPr/>
      <w:tcPr>
        <w:tcBorders>
          <w:top w:val="double" w:sz="4" w:space="0" w:color="9FA04E" w:themeColor="accent2"/>
          <w:right w:val="nil"/>
        </w:tcBorders>
      </w:tcPr>
    </w:tblStylePr>
  </w:style>
  <w:style w:type="table" w:styleId="ListTable3-Accent3">
    <w:name w:val="List Table 3 Accent 3"/>
    <w:basedOn w:val="TableNormal"/>
    <w:uiPriority w:val="48"/>
    <w:semiHidden/>
    <w:rsid w:val="00B27FF7"/>
    <w:tblPr>
      <w:tblStyleRowBandSize w:val="1"/>
      <w:tblStyleColBandSize w:val="1"/>
      <w:tblBorders>
        <w:top w:val="single" w:sz="4" w:space="0" w:color="3CC8E1" w:themeColor="accent3"/>
        <w:left w:val="single" w:sz="4" w:space="0" w:color="3CC8E1" w:themeColor="accent3"/>
        <w:bottom w:val="single" w:sz="4" w:space="0" w:color="3CC8E1" w:themeColor="accent3"/>
        <w:right w:val="single" w:sz="4" w:space="0" w:color="3CC8E1" w:themeColor="accent3"/>
      </w:tblBorders>
    </w:tblPr>
    <w:tblStylePr w:type="firstRow">
      <w:rPr>
        <w:b/>
        <w:bCs/>
        <w:color w:val="FFFFFF" w:themeColor="background1"/>
      </w:rPr>
      <w:tblPr/>
      <w:tcPr>
        <w:shd w:val="clear" w:color="auto" w:fill="3CC8E1" w:themeFill="accent3"/>
      </w:tcPr>
    </w:tblStylePr>
    <w:tblStylePr w:type="lastRow">
      <w:rPr>
        <w:b/>
        <w:bCs/>
      </w:rPr>
      <w:tblPr/>
      <w:tcPr>
        <w:tcBorders>
          <w:top w:val="double" w:sz="4" w:space="0" w:color="3CC8E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CC8E1" w:themeColor="accent3"/>
          <w:right w:val="single" w:sz="4" w:space="0" w:color="3CC8E1" w:themeColor="accent3"/>
        </w:tcBorders>
      </w:tcPr>
    </w:tblStylePr>
    <w:tblStylePr w:type="band1Horz">
      <w:tblPr/>
      <w:tcPr>
        <w:tcBorders>
          <w:top w:val="single" w:sz="4" w:space="0" w:color="3CC8E1" w:themeColor="accent3"/>
          <w:bottom w:val="single" w:sz="4" w:space="0" w:color="3CC8E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CC8E1" w:themeColor="accent3"/>
          <w:left w:val="nil"/>
        </w:tcBorders>
      </w:tcPr>
    </w:tblStylePr>
    <w:tblStylePr w:type="swCell">
      <w:tblPr/>
      <w:tcPr>
        <w:tcBorders>
          <w:top w:val="double" w:sz="4" w:space="0" w:color="3CC8E1" w:themeColor="accent3"/>
          <w:right w:val="nil"/>
        </w:tcBorders>
      </w:tcPr>
    </w:tblStylePr>
  </w:style>
  <w:style w:type="table" w:styleId="ListTable3-Accent4">
    <w:name w:val="List Table 3 Accent 4"/>
    <w:basedOn w:val="TableNormal"/>
    <w:uiPriority w:val="48"/>
    <w:semiHidden/>
    <w:rsid w:val="00B27FF7"/>
    <w:tblPr>
      <w:tblStyleRowBandSize w:val="1"/>
      <w:tblStyleColBandSize w:val="1"/>
      <w:tblBorders>
        <w:top w:val="single" w:sz="4" w:space="0" w:color="B3B6BB" w:themeColor="accent4"/>
        <w:left w:val="single" w:sz="4" w:space="0" w:color="B3B6BB" w:themeColor="accent4"/>
        <w:bottom w:val="single" w:sz="4" w:space="0" w:color="B3B6BB" w:themeColor="accent4"/>
        <w:right w:val="single" w:sz="4" w:space="0" w:color="B3B6BB" w:themeColor="accent4"/>
      </w:tblBorders>
    </w:tblPr>
    <w:tblStylePr w:type="firstRow">
      <w:rPr>
        <w:b/>
        <w:bCs/>
        <w:color w:val="FFFFFF" w:themeColor="background1"/>
      </w:rPr>
      <w:tblPr/>
      <w:tcPr>
        <w:shd w:val="clear" w:color="auto" w:fill="B3B6BB" w:themeFill="accent4"/>
      </w:tcPr>
    </w:tblStylePr>
    <w:tblStylePr w:type="lastRow">
      <w:rPr>
        <w:b/>
        <w:bCs/>
      </w:rPr>
      <w:tblPr/>
      <w:tcPr>
        <w:tcBorders>
          <w:top w:val="double" w:sz="4" w:space="0" w:color="B3B6BB"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B6BB" w:themeColor="accent4"/>
          <w:right w:val="single" w:sz="4" w:space="0" w:color="B3B6BB" w:themeColor="accent4"/>
        </w:tcBorders>
      </w:tcPr>
    </w:tblStylePr>
    <w:tblStylePr w:type="band1Horz">
      <w:tblPr/>
      <w:tcPr>
        <w:tcBorders>
          <w:top w:val="single" w:sz="4" w:space="0" w:color="B3B6BB" w:themeColor="accent4"/>
          <w:bottom w:val="single" w:sz="4" w:space="0" w:color="B3B6BB"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B6BB" w:themeColor="accent4"/>
          <w:left w:val="nil"/>
        </w:tcBorders>
      </w:tcPr>
    </w:tblStylePr>
    <w:tblStylePr w:type="swCell">
      <w:tblPr/>
      <w:tcPr>
        <w:tcBorders>
          <w:top w:val="double" w:sz="4" w:space="0" w:color="B3B6BB" w:themeColor="accent4"/>
          <w:right w:val="nil"/>
        </w:tcBorders>
      </w:tcPr>
    </w:tblStylePr>
  </w:style>
  <w:style w:type="table" w:styleId="ListTable3-Accent5">
    <w:name w:val="List Table 3 Accent 5"/>
    <w:basedOn w:val="TableNormal"/>
    <w:uiPriority w:val="48"/>
    <w:semiHidden/>
    <w:rsid w:val="00B27FF7"/>
    <w:tblPr>
      <w:tblStyleRowBandSize w:val="1"/>
      <w:tblStyleColBandSize w:val="1"/>
      <w:tblBorders>
        <w:top w:val="single" w:sz="4" w:space="0" w:color="C0CAD3" w:themeColor="accent5"/>
        <w:left w:val="single" w:sz="4" w:space="0" w:color="C0CAD3" w:themeColor="accent5"/>
        <w:bottom w:val="single" w:sz="4" w:space="0" w:color="C0CAD3" w:themeColor="accent5"/>
        <w:right w:val="single" w:sz="4" w:space="0" w:color="C0CAD3" w:themeColor="accent5"/>
      </w:tblBorders>
    </w:tblPr>
    <w:tblStylePr w:type="firstRow">
      <w:rPr>
        <w:b/>
        <w:bCs/>
        <w:color w:val="FFFFFF" w:themeColor="background1"/>
      </w:rPr>
      <w:tblPr/>
      <w:tcPr>
        <w:shd w:val="clear" w:color="auto" w:fill="C0CAD3" w:themeFill="accent5"/>
      </w:tcPr>
    </w:tblStylePr>
    <w:tblStylePr w:type="lastRow">
      <w:rPr>
        <w:b/>
        <w:bCs/>
      </w:rPr>
      <w:tblPr/>
      <w:tcPr>
        <w:tcBorders>
          <w:top w:val="double" w:sz="4" w:space="0" w:color="C0CAD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CAD3" w:themeColor="accent5"/>
          <w:right w:val="single" w:sz="4" w:space="0" w:color="C0CAD3" w:themeColor="accent5"/>
        </w:tcBorders>
      </w:tcPr>
    </w:tblStylePr>
    <w:tblStylePr w:type="band1Horz">
      <w:tblPr/>
      <w:tcPr>
        <w:tcBorders>
          <w:top w:val="single" w:sz="4" w:space="0" w:color="C0CAD3" w:themeColor="accent5"/>
          <w:bottom w:val="single" w:sz="4" w:space="0" w:color="C0CAD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CAD3" w:themeColor="accent5"/>
          <w:left w:val="nil"/>
        </w:tcBorders>
      </w:tcPr>
    </w:tblStylePr>
    <w:tblStylePr w:type="swCell">
      <w:tblPr/>
      <w:tcPr>
        <w:tcBorders>
          <w:top w:val="double" w:sz="4" w:space="0" w:color="C0CAD3" w:themeColor="accent5"/>
          <w:right w:val="nil"/>
        </w:tcBorders>
      </w:tcPr>
    </w:tblStylePr>
  </w:style>
  <w:style w:type="table" w:styleId="ListTable3-Accent6">
    <w:name w:val="List Table 3 Accent 6"/>
    <w:basedOn w:val="TableNormal"/>
    <w:uiPriority w:val="48"/>
    <w:semiHidden/>
    <w:rsid w:val="00B27FF7"/>
    <w:tblPr>
      <w:tblStyleRowBandSize w:val="1"/>
      <w:tblStyleColBandSize w:val="1"/>
      <w:tblBorders>
        <w:top w:val="single" w:sz="4" w:space="0" w:color="3470B6" w:themeColor="accent6"/>
        <w:left w:val="single" w:sz="4" w:space="0" w:color="3470B6" w:themeColor="accent6"/>
        <w:bottom w:val="single" w:sz="4" w:space="0" w:color="3470B6" w:themeColor="accent6"/>
        <w:right w:val="single" w:sz="4" w:space="0" w:color="3470B6" w:themeColor="accent6"/>
      </w:tblBorders>
    </w:tblPr>
    <w:tblStylePr w:type="firstRow">
      <w:rPr>
        <w:b/>
        <w:bCs/>
        <w:color w:val="FFFFFF" w:themeColor="background1"/>
      </w:rPr>
      <w:tblPr/>
      <w:tcPr>
        <w:shd w:val="clear" w:color="auto" w:fill="3470B6" w:themeFill="accent6"/>
      </w:tcPr>
    </w:tblStylePr>
    <w:tblStylePr w:type="lastRow">
      <w:rPr>
        <w:b/>
        <w:bCs/>
      </w:rPr>
      <w:tblPr/>
      <w:tcPr>
        <w:tcBorders>
          <w:top w:val="double" w:sz="4" w:space="0" w:color="3470B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470B6" w:themeColor="accent6"/>
          <w:right w:val="single" w:sz="4" w:space="0" w:color="3470B6" w:themeColor="accent6"/>
        </w:tcBorders>
      </w:tcPr>
    </w:tblStylePr>
    <w:tblStylePr w:type="band1Horz">
      <w:tblPr/>
      <w:tcPr>
        <w:tcBorders>
          <w:top w:val="single" w:sz="4" w:space="0" w:color="3470B6" w:themeColor="accent6"/>
          <w:bottom w:val="single" w:sz="4" w:space="0" w:color="3470B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470B6" w:themeColor="accent6"/>
          <w:left w:val="nil"/>
        </w:tcBorders>
      </w:tcPr>
    </w:tblStylePr>
    <w:tblStylePr w:type="swCell">
      <w:tblPr/>
      <w:tcPr>
        <w:tcBorders>
          <w:top w:val="double" w:sz="4" w:space="0" w:color="3470B6" w:themeColor="accent6"/>
          <w:right w:val="nil"/>
        </w:tcBorders>
      </w:tcPr>
    </w:tblStylePr>
  </w:style>
  <w:style w:type="table" w:styleId="ListTable4">
    <w:name w:val="List Table 4"/>
    <w:basedOn w:val="TableNormal"/>
    <w:uiPriority w:val="49"/>
    <w:semiHidden/>
    <w:rsid w:val="00B27FF7"/>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B27FF7"/>
    <w:tblPr>
      <w:tblStyleRowBandSize w:val="1"/>
      <w:tblStyleColBandSize w:val="1"/>
      <w:tblBorders>
        <w:top w:val="single" w:sz="4" w:space="0" w:color="9CAFBD" w:themeColor="accent1" w:themeTint="99"/>
        <w:left w:val="single" w:sz="4" w:space="0" w:color="9CAFBD" w:themeColor="accent1" w:themeTint="99"/>
        <w:bottom w:val="single" w:sz="4" w:space="0" w:color="9CAFBD" w:themeColor="accent1" w:themeTint="99"/>
        <w:right w:val="single" w:sz="4" w:space="0" w:color="9CAFBD" w:themeColor="accent1" w:themeTint="99"/>
        <w:insideH w:val="single" w:sz="4" w:space="0" w:color="9CAFBD" w:themeColor="accent1" w:themeTint="99"/>
      </w:tblBorders>
    </w:tblPr>
    <w:tblStylePr w:type="firstRow">
      <w:rPr>
        <w:b/>
        <w:bCs/>
        <w:color w:val="FFFFFF" w:themeColor="background1"/>
      </w:rPr>
      <w:tblPr/>
      <w:tcPr>
        <w:tcBorders>
          <w:top w:val="single" w:sz="4" w:space="0" w:color="5F7B8F" w:themeColor="accent1"/>
          <w:left w:val="single" w:sz="4" w:space="0" w:color="5F7B8F" w:themeColor="accent1"/>
          <w:bottom w:val="single" w:sz="4" w:space="0" w:color="5F7B8F" w:themeColor="accent1"/>
          <w:right w:val="single" w:sz="4" w:space="0" w:color="5F7B8F" w:themeColor="accent1"/>
          <w:insideH w:val="nil"/>
        </w:tcBorders>
        <w:shd w:val="clear" w:color="auto" w:fill="5F7B8F" w:themeFill="accent1"/>
      </w:tcPr>
    </w:tblStylePr>
    <w:tblStylePr w:type="lastRow">
      <w:rPr>
        <w:b/>
        <w:bCs/>
      </w:rPr>
      <w:tblPr/>
      <w:tcPr>
        <w:tcBorders>
          <w:top w:val="double" w:sz="4" w:space="0" w:color="9CAFBD" w:themeColor="accent1" w:themeTint="99"/>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4-Accent2">
    <w:name w:val="List Table 4 Accent 2"/>
    <w:basedOn w:val="TableNormal"/>
    <w:uiPriority w:val="49"/>
    <w:semiHidden/>
    <w:rsid w:val="00B27FF7"/>
    <w:tblPr>
      <w:tblStyleRowBandSize w:val="1"/>
      <w:tblStyleColBandSize w:val="1"/>
      <w:tblBorders>
        <w:top w:val="single" w:sz="4" w:space="0" w:color="C8C991" w:themeColor="accent2" w:themeTint="99"/>
        <w:left w:val="single" w:sz="4" w:space="0" w:color="C8C991" w:themeColor="accent2" w:themeTint="99"/>
        <w:bottom w:val="single" w:sz="4" w:space="0" w:color="C8C991" w:themeColor="accent2" w:themeTint="99"/>
        <w:right w:val="single" w:sz="4" w:space="0" w:color="C8C991" w:themeColor="accent2" w:themeTint="99"/>
        <w:insideH w:val="single" w:sz="4" w:space="0" w:color="C8C991" w:themeColor="accent2" w:themeTint="99"/>
      </w:tblBorders>
    </w:tblPr>
    <w:tblStylePr w:type="firstRow">
      <w:rPr>
        <w:b/>
        <w:bCs/>
        <w:color w:val="FFFFFF" w:themeColor="background1"/>
      </w:rPr>
      <w:tblPr/>
      <w:tcPr>
        <w:tcBorders>
          <w:top w:val="single" w:sz="4" w:space="0" w:color="9FA04E" w:themeColor="accent2"/>
          <w:left w:val="single" w:sz="4" w:space="0" w:color="9FA04E" w:themeColor="accent2"/>
          <w:bottom w:val="single" w:sz="4" w:space="0" w:color="9FA04E" w:themeColor="accent2"/>
          <w:right w:val="single" w:sz="4" w:space="0" w:color="9FA04E" w:themeColor="accent2"/>
          <w:insideH w:val="nil"/>
        </w:tcBorders>
        <w:shd w:val="clear" w:color="auto" w:fill="9FA04E" w:themeFill="accent2"/>
      </w:tcPr>
    </w:tblStylePr>
    <w:tblStylePr w:type="lastRow">
      <w:rPr>
        <w:b/>
        <w:bCs/>
      </w:rPr>
      <w:tblPr/>
      <w:tcPr>
        <w:tcBorders>
          <w:top w:val="double" w:sz="4" w:space="0" w:color="C8C991" w:themeColor="accent2" w:themeTint="99"/>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4-Accent3">
    <w:name w:val="List Table 4 Accent 3"/>
    <w:basedOn w:val="TableNormal"/>
    <w:uiPriority w:val="49"/>
    <w:semiHidden/>
    <w:rsid w:val="00B27FF7"/>
    <w:tblPr>
      <w:tblStyleRowBandSize w:val="1"/>
      <w:tblStyleColBandSize w:val="1"/>
      <w:tblBorders>
        <w:top w:val="single" w:sz="4" w:space="0" w:color="8ADDED" w:themeColor="accent3" w:themeTint="99"/>
        <w:left w:val="single" w:sz="4" w:space="0" w:color="8ADDED" w:themeColor="accent3" w:themeTint="99"/>
        <w:bottom w:val="single" w:sz="4" w:space="0" w:color="8ADDED" w:themeColor="accent3" w:themeTint="99"/>
        <w:right w:val="single" w:sz="4" w:space="0" w:color="8ADDED" w:themeColor="accent3" w:themeTint="99"/>
        <w:insideH w:val="single" w:sz="4" w:space="0" w:color="8ADDED" w:themeColor="accent3" w:themeTint="99"/>
      </w:tblBorders>
    </w:tblPr>
    <w:tblStylePr w:type="firstRow">
      <w:rPr>
        <w:b/>
        <w:bCs/>
        <w:color w:val="FFFFFF" w:themeColor="background1"/>
      </w:rPr>
      <w:tblPr/>
      <w:tcPr>
        <w:tcBorders>
          <w:top w:val="single" w:sz="4" w:space="0" w:color="3CC8E1" w:themeColor="accent3"/>
          <w:left w:val="single" w:sz="4" w:space="0" w:color="3CC8E1" w:themeColor="accent3"/>
          <w:bottom w:val="single" w:sz="4" w:space="0" w:color="3CC8E1" w:themeColor="accent3"/>
          <w:right w:val="single" w:sz="4" w:space="0" w:color="3CC8E1" w:themeColor="accent3"/>
          <w:insideH w:val="nil"/>
        </w:tcBorders>
        <w:shd w:val="clear" w:color="auto" w:fill="3CC8E1" w:themeFill="accent3"/>
      </w:tcPr>
    </w:tblStylePr>
    <w:tblStylePr w:type="lastRow">
      <w:rPr>
        <w:b/>
        <w:bCs/>
      </w:rPr>
      <w:tblPr/>
      <w:tcPr>
        <w:tcBorders>
          <w:top w:val="double" w:sz="4" w:space="0" w:color="8ADDED" w:themeColor="accent3" w:themeTint="99"/>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4-Accent4">
    <w:name w:val="List Table 4 Accent 4"/>
    <w:basedOn w:val="TableNormal"/>
    <w:uiPriority w:val="49"/>
    <w:semiHidden/>
    <w:rsid w:val="00B27FF7"/>
    <w:tblPr>
      <w:tblStyleRowBandSize w:val="1"/>
      <w:tblStyleColBandSize w:val="1"/>
      <w:tblBorders>
        <w:top w:val="single" w:sz="4" w:space="0" w:color="D1D3D6" w:themeColor="accent4" w:themeTint="99"/>
        <w:left w:val="single" w:sz="4" w:space="0" w:color="D1D3D6" w:themeColor="accent4" w:themeTint="99"/>
        <w:bottom w:val="single" w:sz="4" w:space="0" w:color="D1D3D6" w:themeColor="accent4" w:themeTint="99"/>
        <w:right w:val="single" w:sz="4" w:space="0" w:color="D1D3D6" w:themeColor="accent4" w:themeTint="99"/>
        <w:insideH w:val="single" w:sz="4" w:space="0" w:color="D1D3D6" w:themeColor="accent4" w:themeTint="99"/>
      </w:tblBorders>
    </w:tblPr>
    <w:tblStylePr w:type="firstRow">
      <w:rPr>
        <w:b/>
        <w:bCs/>
        <w:color w:val="FFFFFF" w:themeColor="background1"/>
      </w:rPr>
      <w:tblPr/>
      <w:tcPr>
        <w:tcBorders>
          <w:top w:val="single" w:sz="4" w:space="0" w:color="B3B6BB" w:themeColor="accent4"/>
          <w:left w:val="single" w:sz="4" w:space="0" w:color="B3B6BB" w:themeColor="accent4"/>
          <w:bottom w:val="single" w:sz="4" w:space="0" w:color="B3B6BB" w:themeColor="accent4"/>
          <w:right w:val="single" w:sz="4" w:space="0" w:color="B3B6BB" w:themeColor="accent4"/>
          <w:insideH w:val="nil"/>
        </w:tcBorders>
        <w:shd w:val="clear" w:color="auto" w:fill="B3B6BB" w:themeFill="accent4"/>
      </w:tcPr>
    </w:tblStylePr>
    <w:tblStylePr w:type="lastRow">
      <w:rPr>
        <w:b/>
        <w:bCs/>
      </w:rPr>
      <w:tblPr/>
      <w:tcPr>
        <w:tcBorders>
          <w:top w:val="double" w:sz="4" w:space="0" w:color="D1D3D6" w:themeColor="accent4" w:themeTint="99"/>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4-Accent5">
    <w:name w:val="List Table 4 Accent 5"/>
    <w:basedOn w:val="TableNormal"/>
    <w:uiPriority w:val="49"/>
    <w:semiHidden/>
    <w:rsid w:val="00B27FF7"/>
    <w:tblPr>
      <w:tblStyleRowBandSize w:val="1"/>
      <w:tblStyleColBandSize w:val="1"/>
      <w:tblBorders>
        <w:top w:val="single" w:sz="4" w:space="0" w:color="D9DFE4" w:themeColor="accent5" w:themeTint="99"/>
        <w:left w:val="single" w:sz="4" w:space="0" w:color="D9DFE4" w:themeColor="accent5" w:themeTint="99"/>
        <w:bottom w:val="single" w:sz="4" w:space="0" w:color="D9DFE4" w:themeColor="accent5" w:themeTint="99"/>
        <w:right w:val="single" w:sz="4" w:space="0" w:color="D9DFE4" w:themeColor="accent5" w:themeTint="99"/>
        <w:insideH w:val="single" w:sz="4" w:space="0" w:color="D9DFE4" w:themeColor="accent5" w:themeTint="99"/>
      </w:tblBorders>
    </w:tblPr>
    <w:tblStylePr w:type="firstRow">
      <w:rPr>
        <w:b/>
        <w:bCs/>
        <w:color w:val="FFFFFF" w:themeColor="background1"/>
      </w:rPr>
      <w:tblPr/>
      <w:tcPr>
        <w:tcBorders>
          <w:top w:val="single" w:sz="4" w:space="0" w:color="C0CAD3" w:themeColor="accent5"/>
          <w:left w:val="single" w:sz="4" w:space="0" w:color="C0CAD3" w:themeColor="accent5"/>
          <w:bottom w:val="single" w:sz="4" w:space="0" w:color="C0CAD3" w:themeColor="accent5"/>
          <w:right w:val="single" w:sz="4" w:space="0" w:color="C0CAD3" w:themeColor="accent5"/>
          <w:insideH w:val="nil"/>
        </w:tcBorders>
        <w:shd w:val="clear" w:color="auto" w:fill="C0CAD3" w:themeFill="accent5"/>
      </w:tcPr>
    </w:tblStylePr>
    <w:tblStylePr w:type="lastRow">
      <w:rPr>
        <w:b/>
        <w:bCs/>
      </w:rPr>
      <w:tblPr/>
      <w:tcPr>
        <w:tcBorders>
          <w:top w:val="double" w:sz="4" w:space="0" w:color="D9DFE4" w:themeColor="accent5" w:themeTint="99"/>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4-Accent6">
    <w:name w:val="List Table 4 Accent 6"/>
    <w:basedOn w:val="TableNormal"/>
    <w:uiPriority w:val="49"/>
    <w:semiHidden/>
    <w:rsid w:val="00B27FF7"/>
    <w:tblPr>
      <w:tblStyleRowBandSize w:val="1"/>
      <w:tblStyleColBandSize w:val="1"/>
      <w:tblBorders>
        <w:top w:val="single" w:sz="4" w:space="0" w:color="7EA8DA" w:themeColor="accent6" w:themeTint="99"/>
        <w:left w:val="single" w:sz="4" w:space="0" w:color="7EA8DA" w:themeColor="accent6" w:themeTint="99"/>
        <w:bottom w:val="single" w:sz="4" w:space="0" w:color="7EA8DA" w:themeColor="accent6" w:themeTint="99"/>
        <w:right w:val="single" w:sz="4" w:space="0" w:color="7EA8DA" w:themeColor="accent6" w:themeTint="99"/>
        <w:insideH w:val="single" w:sz="4" w:space="0" w:color="7EA8DA" w:themeColor="accent6" w:themeTint="99"/>
      </w:tblBorders>
    </w:tblPr>
    <w:tblStylePr w:type="firstRow">
      <w:rPr>
        <w:b/>
        <w:bCs/>
        <w:color w:val="FFFFFF" w:themeColor="background1"/>
      </w:rPr>
      <w:tblPr/>
      <w:tcPr>
        <w:tcBorders>
          <w:top w:val="single" w:sz="4" w:space="0" w:color="3470B6" w:themeColor="accent6"/>
          <w:left w:val="single" w:sz="4" w:space="0" w:color="3470B6" w:themeColor="accent6"/>
          <w:bottom w:val="single" w:sz="4" w:space="0" w:color="3470B6" w:themeColor="accent6"/>
          <w:right w:val="single" w:sz="4" w:space="0" w:color="3470B6" w:themeColor="accent6"/>
          <w:insideH w:val="nil"/>
        </w:tcBorders>
        <w:shd w:val="clear" w:color="auto" w:fill="3470B6" w:themeFill="accent6"/>
      </w:tcPr>
    </w:tblStylePr>
    <w:tblStylePr w:type="lastRow">
      <w:rPr>
        <w:b/>
        <w:bCs/>
      </w:rPr>
      <w:tblPr/>
      <w:tcPr>
        <w:tcBorders>
          <w:top w:val="double" w:sz="4" w:space="0" w:color="7EA8DA" w:themeColor="accent6" w:themeTint="99"/>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5Dark">
    <w:name w:val="List Table 5 Dark"/>
    <w:basedOn w:val="TableNormal"/>
    <w:uiPriority w:val="50"/>
    <w:semiHidden/>
    <w:rsid w:val="00B27FF7"/>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B27FF7"/>
    <w:rPr>
      <w:color w:val="FFFFFF" w:themeColor="background1"/>
    </w:rPr>
    <w:tblPr>
      <w:tblStyleRowBandSize w:val="1"/>
      <w:tblStyleColBandSize w:val="1"/>
      <w:tblBorders>
        <w:top w:val="single" w:sz="24" w:space="0" w:color="5F7B8F" w:themeColor="accent1"/>
        <w:left w:val="single" w:sz="24" w:space="0" w:color="5F7B8F" w:themeColor="accent1"/>
        <w:bottom w:val="single" w:sz="24" w:space="0" w:color="5F7B8F" w:themeColor="accent1"/>
        <w:right w:val="single" w:sz="24" w:space="0" w:color="5F7B8F" w:themeColor="accent1"/>
      </w:tblBorders>
    </w:tblPr>
    <w:tcPr>
      <w:shd w:val="clear" w:color="auto" w:fill="5F7B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B27FF7"/>
    <w:rPr>
      <w:color w:val="FFFFFF" w:themeColor="background1"/>
    </w:rPr>
    <w:tblPr>
      <w:tblStyleRowBandSize w:val="1"/>
      <w:tblStyleColBandSize w:val="1"/>
      <w:tblBorders>
        <w:top w:val="single" w:sz="24" w:space="0" w:color="9FA04E" w:themeColor="accent2"/>
        <w:left w:val="single" w:sz="24" w:space="0" w:color="9FA04E" w:themeColor="accent2"/>
        <w:bottom w:val="single" w:sz="24" w:space="0" w:color="9FA04E" w:themeColor="accent2"/>
        <w:right w:val="single" w:sz="24" w:space="0" w:color="9FA04E" w:themeColor="accent2"/>
      </w:tblBorders>
    </w:tblPr>
    <w:tcPr>
      <w:shd w:val="clear" w:color="auto" w:fill="9FA04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B27FF7"/>
    <w:rPr>
      <w:color w:val="FFFFFF" w:themeColor="background1"/>
    </w:rPr>
    <w:tblPr>
      <w:tblStyleRowBandSize w:val="1"/>
      <w:tblStyleColBandSize w:val="1"/>
      <w:tblBorders>
        <w:top w:val="single" w:sz="24" w:space="0" w:color="3CC8E1" w:themeColor="accent3"/>
        <w:left w:val="single" w:sz="24" w:space="0" w:color="3CC8E1" w:themeColor="accent3"/>
        <w:bottom w:val="single" w:sz="24" w:space="0" w:color="3CC8E1" w:themeColor="accent3"/>
        <w:right w:val="single" w:sz="24" w:space="0" w:color="3CC8E1" w:themeColor="accent3"/>
      </w:tblBorders>
    </w:tblPr>
    <w:tcPr>
      <w:shd w:val="clear" w:color="auto" w:fill="3CC8E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B27FF7"/>
    <w:rPr>
      <w:color w:val="FFFFFF" w:themeColor="background1"/>
    </w:rPr>
    <w:tblPr>
      <w:tblStyleRowBandSize w:val="1"/>
      <w:tblStyleColBandSize w:val="1"/>
      <w:tblBorders>
        <w:top w:val="single" w:sz="24" w:space="0" w:color="B3B6BB" w:themeColor="accent4"/>
        <w:left w:val="single" w:sz="24" w:space="0" w:color="B3B6BB" w:themeColor="accent4"/>
        <w:bottom w:val="single" w:sz="24" w:space="0" w:color="B3B6BB" w:themeColor="accent4"/>
        <w:right w:val="single" w:sz="24" w:space="0" w:color="B3B6BB" w:themeColor="accent4"/>
      </w:tblBorders>
    </w:tblPr>
    <w:tcPr>
      <w:shd w:val="clear" w:color="auto" w:fill="B3B6BB"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B27FF7"/>
    <w:rPr>
      <w:color w:val="FFFFFF" w:themeColor="background1"/>
    </w:rPr>
    <w:tblPr>
      <w:tblStyleRowBandSize w:val="1"/>
      <w:tblStyleColBandSize w:val="1"/>
      <w:tblBorders>
        <w:top w:val="single" w:sz="24" w:space="0" w:color="C0CAD3" w:themeColor="accent5"/>
        <w:left w:val="single" w:sz="24" w:space="0" w:color="C0CAD3" w:themeColor="accent5"/>
        <w:bottom w:val="single" w:sz="24" w:space="0" w:color="C0CAD3" w:themeColor="accent5"/>
        <w:right w:val="single" w:sz="24" w:space="0" w:color="C0CAD3" w:themeColor="accent5"/>
      </w:tblBorders>
    </w:tblPr>
    <w:tcPr>
      <w:shd w:val="clear" w:color="auto" w:fill="C0CAD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B27FF7"/>
    <w:rPr>
      <w:color w:val="FFFFFF" w:themeColor="background1"/>
    </w:rPr>
    <w:tblPr>
      <w:tblStyleRowBandSize w:val="1"/>
      <w:tblStyleColBandSize w:val="1"/>
      <w:tblBorders>
        <w:top w:val="single" w:sz="24" w:space="0" w:color="3470B6" w:themeColor="accent6"/>
        <w:left w:val="single" w:sz="24" w:space="0" w:color="3470B6" w:themeColor="accent6"/>
        <w:bottom w:val="single" w:sz="24" w:space="0" w:color="3470B6" w:themeColor="accent6"/>
        <w:right w:val="single" w:sz="24" w:space="0" w:color="3470B6" w:themeColor="accent6"/>
      </w:tblBorders>
    </w:tblPr>
    <w:tcPr>
      <w:shd w:val="clear" w:color="auto" w:fill="3470B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B27FF7"/>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B27FF7"/>
    <w:rPr>
      <w:color w:val="475B6A" w:themeColor="accent1" w:themeShade="BF"/>
    </w:rPr>
    <w:tblPr>
      <w:tblStyleRowBandSize w:val="1"/>
      <w:tblStyleColBandSize w:val="1"/>
      <w:tblBorders>
        <w:top w:val="single" w:sz="4" w:space="0" w:color="5F7B8F" w:themeColor="accent1"/>
        <w:bottom w:val="single" w:sz="4" w:space="0" w:color="5F7B8F" w:themeColor="accent1"/>
      </w:tblBorders>
    </w:tblPr>
    <w:tblStylePr w:type="firstRow">
      <w:rPr>
        <w:b/>
        <w:bCs/>
      </w:rPr>
      <w:tblPr/>
      <w:tcPr>
        <w:tcBorders>
          <w:bottom w:val="single" w:sz="4" w:space="0" w:color="5F7B8F" w:themeColor="accent1"/>
        </w:tcBorders>
      </w:tcPr>
    </w:tblStylePr>
    <w:tblStylePr w:type="lastRow">
      <w:rPr>
        <w:b/>
        <w:bCs/>
      </w:rPr>
      <w:tblPr/>
      <w:tcPr>
        <w:tcBorders>
          <w:top w:val="double" w:sz="4" w:space="0" w:color="5F7B8F" w:themeColor="accent1"/>
        </w:tcBorders>
      </w:tcPr>
    </w:tblStylePr>
    <w:tblStylePr w:type="firstCol">
      <w:rPr>
        <w:b/>
        <w:bCs/>
      </w:rPr>
    </w:tblStylePr>
    <w:tblStylePr w:type="lastCol">
      <w:rPr>
        <w:b/>
        <w:bCs/>
      </w:rPr>
    </w:tblStylePr>
    <w:tblStylePr w:type="band1Vert">
      <w:tblPr/>
      <w:tcPr>
        <w:shd w:val="clear" w:color="auto" w:fill="DEE4E9" w:themeFill="accent1" w:themeFillTint="33"/>
      </w:tcPr>
    </w:tblStylePr>
    <w:tblStylePr w:type="band1Horz">
      <w:tblPr/>
      <w:tcPr>
        <w:shd w:val="clear" w:color="auto" w:fill="DEE4E9" w:themeFill="accent1" w:themeFillTint="33"/>
      </w:tcPr>
    </w:tblStylePr>
  </w:style>
  <w:style w:type="table" w:styleId="ListTable6Colorful-Accent2">
    <w:name w:val="List Table 6 Colorful Accent 2"/>
    <w:basedOn w:val="TableNormal"/>
    <w:uiPriority w:val="51"/>
    <w:semiHidden/>
    <w:rsid w:val="00B27FF7"/>
    <w:rPr>
      <w:color w:val="76773A" w:themeColor="accent2" w:themeShade="BF"/>
    </w:rPr>
    <w:tblPr>
      <w:tblStyleRowBandSize w:val="1"/>
      <w:tblStyleColBandSize w:val="1"/>
      <w:tblBorders>
        <w:top w:val="single" w:sz="4" w:space="0" w:color="9FA04E" w:themeColor="accent2"/>
        <w:bottom w:val="single" w:sz="4" w:space="0" w:color="9FA04E" w:themeColor="accent2"/>
      </w:tblBorders>
    </w:tblPr>
    <w:tblStylePr w:type="firstRow">
      <w:rPr>
        <w:b/>
        <w:bCs/>
      </w:rPr>
      <w:tblPr/>
      <w:tcPr>
        <w:tcBorders>
          <w:bottom w:val="single" w:sz="4" w:space="0" w:color="9FA04E" w:themeColor="accent2"/>
        </w:tcBorders>
      </w:tcPr>
    </w:tblStylePr>
    <w:tblStylePr w:type="lastRow">
      <w:rPr>
        <w:b/>
        <w:bCs/>
      </w:rPr>
      <w:tblPr/>
      <w:tcPr>
        <w:tcBorders>
          <w:top w:val="double" w:sz="4" w:space="0" w:color="9FA04E" w:themeColor="accent2"/>
        </w:tcBorders>
      </w:tcPr>
    </w:tblStylePr>
    <w:tblStylePr w:type="firstCol">
      <w:rPr>
        <w:b/>
        <w:bCs/>
      </w:rPr>
    </w:tblStylePr>
    <w:tblStylePr w:type="lastCol">
      <w:rPr>
        <w:b/>
        <w:bCs/>
      </w:rPr>
    </w:tblStylePr>
    <w:tblStylePr w:type="band1Vert">
      <w:tblPr/>
      <w:tcPr>
        <w:shd w:val="clear" w:color="auto" w:fill="ECEDDA" w:themeFill="accent2" w:themeFillTint="33"/>
      </w:tcPr>
    </w:tblStylePr>
    <w:tblStylePr w:type="band1Horz">
      <w:tblPr/>
      <w:tcPr>
        <w:shd w:val="clear" w:color="auto" w:fill="ECEDDA" w:themeFill="accent2" w:themeFillTint="33"/>
      </w:tcPr>
    </w:tblStylePr>
  </w:style>
  <w:style w:type="table" w:styleId="ListTable6Colorful-Accent3">
    <w:name w:val="List Table 6 Colorful Accent 3"/>
    <w:basedOn w:val="TableNormal"/>
    <w:uiPriority w:val="51"/>
    <w:semiHidden/>
    <w:rsid w:val="00B27FF7"/>
    <w:rPr>
      <w:color w:val="1CA0B8" w:themeColor="accent3" w:themeShade="BF"/>
    </w:rPr>
    <w:tblPr>
      <w:tblStyleRowBandSize w:val="1"/>
      <w:tblStyleColBandSize w:val="1"/>
      <w:tblBorders>
        <w:top w:val="single" w:sz="4" w:space="0" w:color="3CC8E1" w:themeColor="accent3"/>
        <w:bottom w:val="single" w:sz="4" w:space="0" w:color="3CC8E1" w:themeColor="accent3"/>
      </w:tblBorders>
    </w:tblPr>
    <w:tblStylePr w:type="firstRow">
      <w:rPr>
        <w:b/>
        <w:bCs/>
      </w:rPr>
      <w:tblPr/>
      <w:tcPr>
        <w:tcBorders>
          <w:bottom w:val="single" w:sz="4" w:space="0" w:color="3CC8E1" w:themeColor="accent3"/>
        </w:tcBorders>
      </w:tcPr>
    </w:tblStylePr>
    <w:tblStylePr w:type="lastRow">
      <w:rPr>
        <w:b/>
        <w:bCs/>
      </w:rPr>
      <w:tblPr/>
      <w:tcPr>
        <w:tcBorders>
          <w:top w:val="double" w:sz="4" w:space="0" w:color="3CC8E1" w:themeColor="accent3"/>
        </w:tcBorders>
      </w:tcPr>
    </w:tblStylePr>
    <w:tblStylePr w:type="firstCol">
      <w:rPr>
        <w:b/>
        <w:bCs/>
      </w:rPr>
    </w:tblStylePr>
    <w:tblStylePr w:type="lastCol">
      <w:rPr>
        <w:b/>
        <w:bCs/>
      </w:rPr>
    </w:tblStylePr>
    <w:tblStylePr w:type="band1Vert">
      <w:tblPr/>
      <w:tcPr>
        <w:shd w:val="clear" w:color="auto" w:fill="D8F3F9" w:themeFill="accent3" w:themeFillTint="33"/>
      </w:tcPr>
    </w:tblStylePr>
    <w:tblStylePr w:type="band1Horz">
      <w:tblPr/>
      <w:tcPr>
        <w:shd w:val="clear" w:color="auto" w:fill="D8F3F9" w:themeFill="accent3" w:themeFillTint="33"/>
      </w:tcPr>
    </w:tblStylePr>
  </w:style>
  <w:style w:type="table" w:styleId="ListTable6Colorful-Accent4">
    <w:name w:val="List Table 6 Colorful Accent 4"/>
    <w:basedOn w:val="TableNormal"/>
    <w:uiPriority w:val="51"/>
    <w:semiHidden/>
    <w:rsid w:val="00B27FF7"/>
    <w:rPr>
      <w:color w:val="82878F" w:themeColor="accent4" w:themeShade="BF"/>
    </w:rPr>
    <w:tblPr>
      <w:tblStyleRowBandSize w:val="1"/>
      <w:tblStyleColBandSize w:val="1"/>
      <w:tblBorders>
        <w:top w:val="single" w:sz="4" w:space="0" w:color="B3B6BB" w:themeColor="accent4"/>
        <w:bottom w:val="single" w:sz="4" w:space="0" w:color="B3B6BB" w:themeColor="accent4"/>
      </w:tblBorders>
    </w:tblPr>
    <w:tblStylePr w:type="firstRow">
      <w:rPr>
        <w:b/>
        <w:bCs/>
      </w:rPr>
      <w:tblPr/>
      <w:tcPr>
        <w:tcBorders>
          <w:bottom w:val="single" w:sz="4" w:space="0" w:color="B3B6BB" w:themeColor="accent4"/>
        </w:tcBorders>
      </w:tcPr>
    </w:tblStylePr>
    <w:tblStylePr w:type="lastRow">
      <w:rPr>
        <w:b/>
        <w:bCs/>
      </w:rPr>
      <w:tblPr/>
      <w:tcPr>
        <w:tcBorders>
          <w:top w:val="double" w:sz="4" w:space="0" w:color="B3B6BB" w:themeColor="accent4"/>
        </w:tcBorders>
      </w:tcPr>
    </w:tblStylePr>
    <w:tblStylePr w:type="firstCol">
      <w:rPr>
        <w:b/>
        <w:bCs/>
      </w:rPr>
    </w:tblStylePr>
    <w:tblStylePr w:type="lastCol">
      <w:rPr>
        <w:b/>
        <w:bCs/>
      </w:rPr>
    </w:tblStylePr>
    <w:tblStylePr w:type="band1Vert">
      <w:tblPr/>
      <w:tcPr>
        <w:shd w:val="clear" w:color="auto" w:fill="EFF0F1" w:themeFill="accent4" w:themeFillTint="33"/>
      </w:tcPr>
    </w:tblStylePr>
    <w:tblStylePr w:type="band1Horz">
      <w:tblPr/>
      <w:tcPr>
        <w:shd w:val="clear" w:color="auto" w:fill="EFF0F1" w:themeFill="accent4" w:themeFillTint="33"/>
      </w:tcPr>
    </w:tblStylePr>
  </w:style>
  <w:style w:type="table" w:styleId="ListTable6Colorful-Accent5">
    <w:name w:val="List Table 6 Colorful Accent 5"/>
    <w:basedOn w:val="TableNormal"/>
    <w:uiPriority w:val="51"/>
    <w:semiHidden/>
    <w:rsid w:val="00B27FF7"/>
    <w:rPr>
      <w:color w:val="8497A9" w:themeColor="accent5" w:themeShade="BF"/>
    </w:rPr>
    <w:tblPr>
      <w:tblStyleRowBandSize w:val="1"/>
      <w:tblStyleColBandSize w:val="1"/>
      <w:tblBorders>
        <w:top w:val="single" w:sz="4" w:space="0" w:color="C0CAD3" w:themeColor="accent5"/>
        <w:bottom w:val="single" w:sz="4" w:space="0" w:color="C0CAD3" w:themeColor="accent5"/>
      </w:tblBorders>
    </w:tblPr>
    <w:tblStylePr w:type="firstRow">
      <w:rPr>
        <w:b/>
        <w:bCs/>
      </w:rPr>
      <w:tblPr/>
      <w:tcPr>
        <w:tcBorders>
          <w:bottom w:val="single" w:sz="4" w:space="0" w:color="C0CAD3" w:themeColor="accent5"/>
        </w:tcBorders>
      </w:tcPr>
    </w:tblStylePr>
    <w:tblStylePr w:type="lastRow">
      <w:rPr>
        <w:b/>
        <w:bCs/>
      </w:rPr>
      <w:tblPr/>
      <w:tcPr>
        <w:tcBorders>
          <w:top w:val="double" w:sz="4" w:space="0" w:color="C0CAD3" w:themeColor="accent5"/>
        </w:tcBorders>
      </w:tcPr>
    </w:tblStylePr>
    <w:tblStylePr w:type="firstCol">
      <w:rPr>
        <w:b/>
        <w:bCs/>
      </w:rPr>
    </w:tblStylePr>
    <w:tblStylePr w:type="lastCol">
      <w:rPr>
        <w:b/>
        <w:bCs/>
      </w:rPr>
    </w:tblStylePr>
    <w:tblStylePr w:type="band1Vert">
      <w:tblPr/>
      <w:tcPr>
        <w:shd w:val="clear" w:color="auto" w:fill="F2F4F6" w:themeFill="accent5" w:themeFillTint="33"/>
      </w:tcPr>
    </w:tblStylePr>
    <w:tblStylePr w:type="band1Horz">
      <w:tblPr/>
      <w:tcPr>
        <w:shd w:val="clear" w:color="auto" w:fill="F2F4F6" w:themeFill="accent5" w:themeFillTint="33"/>
      </w:tcPr>
    </w:tblStylePr>
  </w:style>
  <w:style w:type="table" w:styleId="ListTable6Colorful-Accent6">
    <w:name w:val="List Table 6 Colorful Accent 6"/>
    <w:basedOn w:val="TableNormal"/>
    <w:uiPriority w:val="51"/>
    <w:semiHidden/>
    <w:rsid w:val="00B27FF7"/>
    <w:rPr>
      <w:color w:val="275388" w:themeColor="accent6" w:themeShade="BF"/>
    </w:rPr>
    <w:tblPr>
      <w:tblStyleRowBandSize w:val="1"/>
      <w:tblStyleColBandSize w:val="1"/>
      <w:tblBorders>
        <w:top w:val="single" w:sz="4" w:space="0" w:color="3470B6" w:themeColor="accent6"/>
        <w:bottom w:val="single" w:sz="4" w:space="0" w:color="3470B6" w:themeColor="accent6"/>
      </w:tblBorders>
    </w:tblPr>
    <w:tblStylePr w:type="firstRow">
      <w:rPr>
        <w:b/>
        <w:bCs/>
      </w:rPr>
      <w:tblPr/>
      <w:tcPr>
        <w:tcBorders>
          <w:bottom w:val="single" w:sz="4" w:space="0" w:color="3470B6" w:themeColor="accent6"/>
        </w:tcBorders>
      </w:tcPr>
    </w:tblStylePr>
    <w:tblStylePr w:type="lastRow">
      <w:rPr>
        <w:b/>
        <w:bCs/>
      </w:rPr>
      <w:tblPr/>
      <w:tcPr>
        <w:tcBorders>
          <w:top w:val="double" w:sz="4" w:space="0" w:color="3470B6" w:themeColor="accent6"/>
        </w:tcBorders>
      </w:tcPr>
    </w:tblStylePr>
    <w:tblStylePr w:type="firstCol">
      <w:rPr>
        <w:b/>
        <w:bCs/>
      </w:rPr>
    </w:tblStylePr>
    <w:tblStylePr w:type="lastCol">
      <w:rPr>
        <w:b/>
        <w:bCs/>
      </w:rPr>
    </w:tblStylePr>
    <w:tblStylePr w:type="band1Vert">
      <w:tblPr/>
      <w:tcPr>
        <w:shd w:val="clear" w:color="auto" w:fill="D3E2F2" w:themeFill="accent6" w:themeFillTint="33"/>
      </w:tcPr>
    </w:tblStylePr>
    <w:tblStylePr w:type="band1Horz">
      <w:tblPr/>
      <w:tcPr>
        <w:shd w:val="clear" w:color="auto" w:fill="D3E2F2" w:themeFill="accent6" w:themeFillTint="33"/>
      </w:tcPr>
    </w:tblStylePr>
  </w:style>
  <w:style w:type="table" w:styleId="ListTable7Colorful">
    <w:name w:val="List Table 7 Colorful"/>
    <w:basedOn w:val="TableNormal"/>
    <w:uiPriority w:val="52"/>
    <w:semiHidden/>
    <w:rsid w:val="00B27FF7"/>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B27FF7"/>
    <w:rPr>
      <w:color w:val="475B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7B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7B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7B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7B8F" w:themeColor="accent1"/>
        </w:tcBorders>
        <w:shd w:val="clear" w:color="auto" w:fill="FFFFFF" w:themeFill="background1"/>
      </w:tcPr>
    </w:tblStylePr>
    <w:tblStylePr w:type="band1Vert">
      <w:tblPr/>
      <w:tcPr>
        <w:shd w:val="clear" w:color="auto" w:fill="DEE4E9" w:themeFill="accent1" w:themeFillTint="33"/>
      </w:tcPr>
    </w:tblStylePr>
    <w:tblStylePr w:type="band1Horz">
      <w:tblPr/>
      <w:tcPr>
        <w:shd w:val="clear" w:color="auto" w:fill="DEE4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B27FF7"/>
    <w:rPr>
      <w:color w:val="76773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A04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A04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A04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A04E" w:themeColor="accent2"/>
        </w:tcBorders>
        <w:shd w:val="clear" w:color="auto" w:fill="FFFFFF" w:themeFill="background1"/>
      </w:tcPr>
    </w:tblStylePr>
    <w:tblStylePr w:type="band1Vert">
      <w:tblPr/>
      <w:tcPr>
        <w:shd w:val="clear" w:color="auto" w:fill="ECEDDA" w:themeFill="accent2" w:themeFillTint="33"/>
      </w:tcPr>
    </w:tblStylePr>
    <w:tblStylePr w:type="band1Horz">
      <w:tblPr/>
      <w:tcPr>
        <w:shd w:val="clear" w:color="auto" w:fill="ECED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B27FF7"/>
    <w:rPr>
      <w:color w:val="1CA0B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CC8E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CC8E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CC8E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CC8E1" w:themeColor="accent3"/>
        </w:tcBorders>
        <w:shd w:val="clear" w:color="auto" w:fill="FFFFFF" w:themeFill="background1"/>
      </w:tcPr>
    </w:tblStylePr>
    <w:tblStylePr w:type="band1Vert">
      <w:tblPr/>
      <w:tcPr>
        <w:shd w:val="clear" w:color="auto" w:fill="D8F3F9" w:themeFill="accent3" w:themeFillTint="33"/>
      </w:tcPr>
    </w:tblStylePr>
    <w:tblStylePr w:type="band1Horz">
      <w:tblPr/>
      <w:tcPr>
        <w:shd w:val="clear" w:color="auto" w:fill="D8F3F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B27FF7"/>
    <w:rPr>
      <w:color w:val="82878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3B6BB"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3B6BB"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3B6BB"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3B6BB" w:themeColor="accent4"/>
        </w:tcBorders>
        <w:shd w:val="clear" w:color="auto" w:fill="FFFFFF" w:themeFill="background1"/>
      </w:tcPr>
    </w:tblStylePr>
    <w:tblStylePr w:type="band1Vert">
      <w:tblPr/>
      <w:tcPr>
        <w:shd w:val="clear" w:color="auto" w:fill="EFF0F1" w:themeFill="accent4" w:themeFillTint="33"/>
      </w:tcPr>
    </w:tblStylePr>
    <w:tblStylePr w:type="band1Horz">
      <w:tblPr/>
      <w:tcPr>
        <w:shd w:val="clear" w:color="auto" w:fill="EFF0F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B27FF7"/>
    <w:rPr>
      <w:color w:val="8497A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CAD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CAD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CAD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CAD3" w:themeColor="accent5"/>
        </w:tcBorders>
        <w:shd w:val="clear" w:color="auto" w:fill="FFFFFF" w:themeFill="background1"/>
      </w:tcPr>
    </w:tblStylePr>
    <w:tblStylePr w:type="band1Vert">
      <w:tblPr/>
      <w:tcPr>
        <w:shd w:val="clear" w:color="auto" w:fill="F2F4F6" w:themeFill="accent5" w:themeFillTint="33"/>
      </w:tcPr>
    </w:tblStylePr>
    <w:tblStylePr w:type="band1Horz">
      <w:tblPr/>
      <w:tcPr>
        <w:shd w:val="clear" w:color="auto" w:fill="F2F4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B27FF7"/>
    <w:rPr>
      <w:color w:val="275388"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70B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70B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70B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70B6" w:themeColor="accent6"/>
        </w:tcBorders>
        <w:shd w:val="clear" w:color="auto" w:fill="FFFFFF" w:themeFill="background1"/>
      </w:tcPr>
    </w:tblStylePr>
    <w:tblStylePr w:type="band1Vert">
      <w:tblPr/>
      <w:tcPr>
        <w:shd w:val="clear" w:color="auto" w:fill="D3E2F2" w:themeFill="accent6" w:themeFillTint="33"/>
      </w:tcPr>
    </w:tblStylePr>
    <w:tblStylePr w:type="band1Horz">
      <w:tblPr/>
      <w:tcPr>
        <w:shd w:val="clear" w:color="auto" w:fill="D3E2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B27FF7"/>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B27FF7"/>
    <w:rPr>
      <w:rFonts w:ascii="Consolas" w:hAnsi="Consolas" w:cs="Arial"/>
      <w:sz w:val="20"/>
      <w:szCs w:val="20"/>
    </w:rPr>
  </w:style>
  <w:style w:type="table" w:styleId="MediumGrid1">
    <w:name w:val="Medium Grid 1"/>
    <w:basedOn w:val="TableNormal"/>
    <w:uiPriority w:val="67"/>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insideV w:val="single" w:sz="8" w:space="0" w:color="849CAD" w:themeColor="accent1" w:themeTint="BF"/>
      </w:tblBorders>
    </w:tblPr>
    <w:tcPr>
      <w:shd w:val="clear" w:color="auto" w:fill="D6DEE4" w:themeFill="accent1" w:themeFillTint="3F"/>
    </w:tcPr>
    <w:tblStylePr w:type="firstRow">
      <w:rPr>
        <w:b/>
        <w:bCs/>
      </w:rPr>
    </w:tblStylePr>
    <w:tblStylePr w:type="lastRow">
      <w:rPr>
        <w:b/>
        <w:bCs/>
      </w:rPr>
      <w:tblPr/>
      <w:tcPr>
        <w:tcBorders>
          <w:top w:val="single" w:sz="18" w:space="0" w:color="849CAD" w:themeColor="accent1" w:themeTint="BF"/>
        </w:tcBorders>
      </w:tcPr>
    </w:tblStylePr>
    <w:tblStylePr w:type="firstCol">
      <w:rPr>
        <w:b/>
        <w:bCs/>
      </w:rPr>
    </w:tblStylePr>
    <w:tblStylePr w:type="lastCol">
      <w:rPr>
        <w:b/>
        <w:bCs/>
      </w:rPr>
    </w:tblStylePr>
    <w:tblStylePr w:type="band1Vert">
      <w:tblPr/>
      <w:tcPr>
        <w:shd w:val="clear" w:color="auto" w:fill="ADBDC8" w:themeFill="accent1" w:themeFillTint="7F"/>
      </w:tcPr>
    </w:tblStylePr>
    <w:tblStylePr w:type="band1Horz">
      <w:tblPr/>
      <w:tcPr>
        <w:shd w:val="clear" w:color="auto" w:fill="ADBDC8" w:themeFill="accent1" w:themeFillTint="7F"/>
      </w:tcPr>
    </w:tblStylePr>
  </w:style>
  <w:style w:type="table" w:styleId="MediumGrid1-Accent2">
    <w:name w:val="Medium Grid 1 Accent 2"/>
    <w:basedOn w:val="TableNormal"/>
    <w:uiPriority w:val="67"/>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insideV w:val="single" w:sz="8" w:space="0" w:color="BBBC75" w:themeColor="accent2" w:themeTint="BF"/>
      </w:tblBorders>
    </w:tblPr>
    <w:tcPr>
      <w:shd w:val="clear" w:color="auto" w:fill="E8E9D1" w:themeFill="accent2" w:themeFillTint="3F"/>
    </w:tcPr>
    <w:tblStylePr w:type="firstRow">
      <w:rPr>
        <w:b/>
        <w:bCs/>
      </w:rPr>
    </w:tblStylePr>
    <w:tblStylePr w:type="lastRow">
      <w:rPr>
        <w:b/>
        <w:bCs/>
      </w:rPr>
      <w:tblPr/>
      <w:tcPr>
        <w:tcBorders>
          <w:top w:val="single" w:sz="18" w:space="0" w:color="BBBC75" w:themeColor="accent2" w:themeTint="BF"/>
        </w:tcBorders>
      </w:tcPr>
    </w:tblStylePr>
    <w:tblStylePr w:type="firstCol">
      <w:rPr>
        <w:b/>
        <w:bCs/>
      </w:rPr>
    </w:tblStylePr>
    <w:tblStylePr w:type="lastCol">
      <w:rPr>
        <w:b/>
        <w:bCs/>
      </w:rPr>
    </w:tblStylePr>
    <w:tblStylePr w:type="band1Vert">
      <w:tblPr/>
      <w:tcPr>
        <w:shd w:val="clear" w:color="auto" w:fill="D1D2A3" w:themeFill="accent2" w:themeFillTint="7F"/>
      </w:tcPr>
    </w:tblStylePr>
    <w:tblStylePr w:type="band1Horz">
      <w:tblPr/>
      <w:tcPr>
        <w:shd w:val="clear" w:color="auto" w:fill="D1D2A3" w:themeFill="accent2" w:themeFillTint="7F"/>
      </w:tcPr>
    </w:tblStylePr>
  </w:style>
  <w:style w:type="table" w:styleId="MediumGrid1-Accent3">
    <w:name w:val="Medium Grid 1 Accent 3"/>
    <w:basedOn w:val="TableNormal"/>
    <w:uiPriority w:val="67"/>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insideV w:val="single" w:sz="8" w:space="0" w:color="6CD5E8" w:themeColor="accent3" w:themeTint="BF"/>
      </w:tblBorders>
    </w:tblPr>
    <w:tcPr>
      <w:shd w:val="clear" w:color="auto" w:fill="CEF1F7" w:themeFill="accent3" w:themeFillTint="3F"/>
    </w:tcPr>
    <w:tblStylePr w:type="firstRow">
      <w:rPr>
        <w:b/>
        <w:bCs/>
      </w:rPr>
    </w:tblStylePr>
    <w:tblStylePr w:type="lastRow">
      <w:rPr>
        <w:b/>
        <w:bCs/>
      </w:rPr>
      <w:tblPr/>
      <w:tcPr>
        <w:tcBorders>
          <w:top w:val="single" w:sz="18" w:space="0" w:color="6CD5E8" w:themeColor="accent3" w:themeTint="BF"/>
        </w:tcBorders>
      </w:tcPr>
    </w:tblStylePr>
    <w:tblStylePr w:type="firstCol">
      <w:rPr>
        <w:b/>
        <w:bCs/>
      </w:rPr>
    </w:tblStylePr>
    <w:tblStylePr w:type="lastCol">
      <w:rPr>
        <w:b/>
        <w:bCs/>
      </w:rPr>
    </w:tblStylePr>
    <w:tblStylePr w:type="band1Vert">
      <w:tblPr/>
      <w:tcPr>
        <w:shd w:val="clear" w:color="auto" w:fill="9DE3F0" w:themeFill="accent3" w:themeFillTint="7F"/>
      </w:tcPr>
    </w:tblStylePr>
    <w:tblStylePr w:type="band1Horz">
      <w:tblPr/>
      <w:tcPr>
        <w:shd w:val="clear" w:color="auto" w:fill="9DE3F0" w:themeFill="accent3" w:themeFillTint="7F"/>
      </w:tcPr>
    </w:tblStylePr>
  </w:style>
  <w:style w:type="table" w:styleId="MediumGrid1-Accent4">
    <w:name w:val="Medium Grid 1 Accent 4"/>
    <w:basedOn w:val="TableNormal"/>
    <w:uiPriority w:val="67"/>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insideV w:val="single" w:sz="8" w:space="0" w:color="C6C8CC" w:themeColor="accent4" w:themeTint="BF"/>
      </w:tblBorders>
    </w:tblPr>
    <w:tcPr>
      <w:shd w:val="clear" w:color="auto" w:fill="ECECEE" w:themeFill="accent4" w:themeFillTint="3F"/>
    </w:tcPr>
    <w:tblStylePr w:type="firstRow">
      <w:rPr>
        <w:b/>
        <w:bCs/>
      </w:rPr>
    </w:tblStylePr>
    <w:tblStylePr w:type="lastRow">
      <w:rPr>
        <w:b/>
        <w:bCs/>
      </w:rPr>
      <w:tblPr/>
      <w:tcPr>
        <w:tcBorders>
          <w:top w:val="single" w:sz="18" w:space="0" w:color="C6C8CC" w:themeColor="accent4" w:themeTint="BF"/>
        </w:tcBorders>
      </w:tcPr>
    </w:tblStylePr>
    <w:tblStylePr w:type="firstCol">
      <w:rPr>
        <w:b/>
        <w:bCs/>
      </w:rPr>
    </w:tblStylePr>
    <w:tblStylePr w:type="lastCol">
      <w:rPr>
        <w:b/>
        <w:bCs/>
      </w:rPr>
    </w:tblStylePr>
    <w:tblStylePr w:type="band1Vert">
      <w:tblPr/>
      <w:tcPr>
        <w:shd w:val="clear" w:color="auto" w:fill="D9DADD" w:themeFill="accent4" w:themeFillTint="7F"/>
      </w:tcPr>
    </w:tblStylePr>
    <w:tblStylePr w:type="band1Horz">
      <w:tblPr/>
      <w:tcPr>
        <w:shd w:val="clear" w:color="auto" w:fill="D9DADD" w:themeFill="accent4" w:themeFillTint="7F"/>
      </w:tcPr>
    </w:tblStylePr>
  </w:style>
  <w:style w:type="table" w:styleId="MediumGrid1-Accent5">
    <w:name w:val="Medium Grid 1 Accent 5"/>
    <w:basedOn w:val="TableNormal"/>
    <w:uiPriority w:val="67"/>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insideV w:val="single" w:sz="8" w:space="0" w:color="CFD7DE" w:themeColor="accent5" w:themeTint="BF"/>
      </w:tblBorders>
    </w:tblPr>
    <w:tcPr>
      <w:shd w:val="clear" w:color="auto" w:fill="EFF1F4" w:themeFill="accent5" w:themeFillTint="3F"/>
    </w:tcPr>
    <w:tblStylePr w:type="firstRow">
      <w:rPr>
        <w:b/>
        <w:bCs/>
      </w:rPr>
    </w:tblStylePr>
    <w:tblStylePr w:type="lastRow">
      <w:rPr>
        <w:b/>
        <w:bCs/>
      </w:rPr>
      <w:tblPr/>
      <w:tcPr>
        <w:tcBorders>
          <w:top w:val="single" w:sz="18" w:space="0" w:color="CFD7DE" w:themeColor="accent5" w:themeTint="BF"/>
        </w:tcBorders>
      </w:tcPr>
    </w:tblStylePr>
    <w:tblStylePr w:type="firstCol">
      <w:rPr>
        <w:b/>
        <w:bCs/>
      </w:rPr>
    </w:tblStylePr>
    <w:tblStylePr w:type="lastCol">
      <w:rPr>
        <w:b/>
        <w:bCs/>
      </w:rPr>
    </w:tblStylePr>
    <w:tblStylePr w:type="band1Vert">
      <w:tblPr/>
      <w:tcPr>
        <w:shd w:val="clear" w:color="auto" w:fill="DFE4E9" w:themeFill="accent5" w:themeFillTint="7F"/>
      </w:tcPr>
    </w:tblStylePr>
    <w:tblStylePr w:type="band1Horz">
      <w:tblPr/>
      <w:tcPr>
        <w:shd w:val="clear" w:color="auto" w:fill="DFE4E9" w:themeFill="accent5" w:themeFillTint="7F"/>
      </w:tcPr>
    </w:tblStylePr>
  </w:style>
  <w:style w:type="table" w:styleId="MediumGrid1-Accent6">
    <w:name w:val="Medium Grid 1 Accent 6"/>
    <w:basedOn w:val="TableNormal"/>
    <w:uiPriority w:val="67"/>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insideV w:val="single" w:sz="8" w:space="0" w:color="5E92D1" w:themeColor="accent6" w:themeTint="BF"/>
      </w:tblBorders>
    </w:tblPr>
    <w:tcPr>
      <w:shd w:val="clear" w:color="auto" w:fill="C9DBEF" w:themeFill="accent6" w:themeFillTint="3F"/>
    </w:tcPr>
    <w:tblStylePr w:type="firstRow">
      <w:rPr>
        <w:b/>
        <w:bCs/>
      </w:rPr>
    </w:tblStylePr>
    <w:tblStylePr w:type="lastRow">
      <w:rPr>
        <w:b/>
        <w:bCs/>
      </w:rPr>
      <w:tblPr/>
      <w:tcPr>
        <w:tcBorders>
          <w:top w:val="single" w:sz="18" w:space="0" w:color="5E92D1" w:themeColor="accent6" w:themeTint="BF"/>
        </w:tcBorders>
      </w:tcPr>
    </w:tblStylePr>
    <w:tblStylePr w:type="firstCol">
      <w:rPr>
        <w:b/>
        <w:bCs/>
      </w:rPr>
    </w:tblStylePr>
    <w:tblStylePr w:type="lastCol">
      <w:rPr>
        <w:b/>
        <w:bCs/>
      </w:rPr>
    </w:tblStylePr>
    <w:tblStylePr w:type="band1Vert">
      <w:tblPr/>
      <w:tcPr>
        <w:shd w:val="clear" w:color="auto" w:fill="93B7E0" w:themeFill="accent6" w:themeFillTint="7F"/>
      </w:tcPr>
    </w:tblStylePr>
    <w:tblStylePr w:type="band1Horz">
      <w:tblPr/>
      <w:tcPr>
        <w:shd w:val="clear" w:color="auto" w:fill="93B7E0" w:themeFill="accent6" w:themeFillTint="7F"/>
      </w:tcPr>
    </w:tblStylePr>
  </w:style>
  <w:style w:type="table" w:styleId="MediumGrid2">
    <w:name w:val="Medium Grid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insideH w:val="single" w:sz="8" w:space="0" w:color="5F7B8F" w:themeColor="accent1"/>
        <w:insideV w:val="single" w:sz="8" w:space="0" w:color="5F7B8F" w:themeColor="accent1"/>
      </w:tblBorders>
    </w:tblPr>
    <w:tcPr>
      <w:shd w:val="clear" w:color="auto" w:fill="D6DEE4" w:themeFill="accent1" w:themeFillTint="3F"/>
    </w:tcPr>
    <w:tblStylePr w:type="firstRow">
      <w:rPr>
        <w:b/>
        <w:bCs/>
        <w:color w:val="000000" w:themeColor="text1"/>
      </w:rPr>
      <w:tblPr/>
      <w:tcPr>
        <w:shd w:val="clear" w:color="auto" w:fill="EEF2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4E9" w:themeFill="accent1" w:themeFillTint="33"/>
      </w:tcPr>
    </w:tblStylePr>
    <w:tblStylePr w:type="band1Vert">
      <w:tblPr/>
      <w:tcPr>
        <w:shd w:val="clear" w:color="auto" w:fill="ADBDC8" w:themeFill="accent1" w:themeFillTint="7F"/>
      </w:tcPr>
    </w:tblStylePr>
    <w:tblStylePr w:type="band1Horz">
      <w:tblPr/>
      <w:tcPr>
        <w:tcBorders>
          <w:insideH w:val="single" w:sz="6" w:space="0" w:color="5F7B8F" w:themeColor="accent1"/>
          <w:insideV w:val="single" w:sz="6" w:space="0" w:color="5F7B8F" w:themeColor="accent1"/>
        </w:tcBorders>
        <w:shd w:val="clear" w:color="auto" w:fill="ADBD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insideH w:val="single" w:sz="8" w:space="0" w:color="9FA04E" w:themeColor="accent2"/>
        <w:insideV w:val="single" w:sz="8" w:space="0" w:color="9FA04E" w:themeColor="accent2"/>
      </w:tblBorders>
    </w:tblPr>
    <w:tcPr>
      <w:shd w:val="clear" w:color="auto" w:fill="E8E9D1" w:themeFill="accent2" w:themeFillTint="3F"/>
    </w:tcPr>
    <w:tblStylePr w:type="firstRow">
      <w:rPr>
        <w:b/>
        <w:bCs/>
        <w:color w:val="000000" w:themeColor="text1"/>
      </w:rPr>
      <w:tblPr/>
      <w:tcPr>
        <w:shd w:val="clear" w:color="auto" w:fill="F6F6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DDA" w:themeFill="accent2" w:themeFillTint="33"/>
      </w:tcPr>
    </w:tblStylePr>
    <w:tblStylePr w:type="band1Vert">
      <w:tblPr/>
      <w:tcPr>
        <w:shd w:val="clear" w:color="auto" w:fill="D1D2A3" w:themeFill="accent2" w:themeFillTint="7F"/>
      </w:tcPr>
    </w:tblStylePr>
    <w:tblStylePr w:type="band1Horz">
      <w:tblPr/>
      <w:tcPr>
        <w:tcBorders>
          <w:insideH w:val="single" w:sz="6" w:space="0" w:color="9FA04E" w:themeColor="accent2"/>
          <w:insideV w:val="single" w:sz="6" w:space="0" w:color="9FA04E" w:themeColor="accent2"/>
        </w:tcBorders>
        <w:shd w:val="clear" w:color="auto" w:fill="D1D2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insideH w:val="single" w:sz="8" w:space="0" w:color="3CC8E1" w:themeColor="accent3"/>
        <w:insideV w:val="single" w:sz="8" w:space="0" w:color="3CC8E1" w:themeColor="accent3"/>
      </w:tblBorders>
    </w:tblPr>
    <w:tcPr>
      <w:shd w:val="clear" w:color="auto" w:fill="CEF1F7" w:themeFill="accent3" w:themeFillTint="3F"/>
    </w:tcPr>
    <w:tblStylePr w:type="firstRow">
      <w:rPr>
        <w:b/>
        <w:bCs/>
        <w:color w:val="000000" w:themeColor="text1"/>
      </w:rPr>
      <w:tblPr/>
      <w:tcPr>
        <w:shd w:val="clear" w:color="auto" w:fill="EBF9F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3F9" w:themeFill="accent3" w:themeFillTint="33"/>
      </w:tcPr>
    </w:tblStylePr>
    <w:tblStylePr w:type="band1Vert">
      <w:tblPr/>
      <w:tcPr>
        <w:shd w:val="clear" w:color="auto" w:fill="9DE3F0" w:themeFill="accent3" w:themeFillTint="7F"/>
      </w:tcPr>
    </w:tblStylePr>
    <w:tblStylePr w:type="band1Horz">
      <w:tblPr/>
      <w:tcPr>
        <w:tcBorders>
          <w:insideH w:val="single" w:sz="6" w:space="0" w:color="3CC8E1" w:themeColor="accent3"/>
          <w:insideV w:val="single" w:sz="6" w:space="0" w:color="3CC8E1" w:themeColor="accent3"/>
        </w:tcBorders>
        <w:shd w:val="clear" w:color="auto" w:fill="9DE3F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insideH w:val="single" w:sz="8" w:space="0" w:color="B3B6BB" w:themeColor="accent4"/>
        <w:insideV w:val="single" w:sz="8" w:space="0" w:color="B3B6BB" w:themeColor="accent4"/>
      </w:tblBorders>
    </w:tblPr>
    <w:tcPr>
      <w:shd w:val="clear" w:color="auto" w:fill="ECECEE" w:themeFill="accent4" w:themeFillTint="3F"/>
    </w:tcPr>
    <w:tblStylePr w:type="firstRow">
      <w:rPr>
        <w:b/>
        <w:bCs/>
        <w:color w:val="000000" w:themeColor="text1"/>
      </w:rPr>
      <w:tblPr/>
      <w:tcPr>
        <w:shd w:val="clear" w:color="auto" w:fill="F7F7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0F1" w:themeFill="accent4" w:themeFillTint="33"/>
      </w:tcPr>
    </w:tblStylePr>
    <w:tblStylePr w:type="band1Vert">
      <w:tblPr/>
      <w:tcPr>
        <w:shd w:val="clear" w:color="auto" w:fill="D9DADD" w:themeFill="accent4" w:themeFillTint="7F"/>
      </w:tcPr>
    </w:tblStylePr>
    <w:tblStylePr w:type="band1Horz">
      <w:tblPr/>
      <w:tcPr>
        <w:tcBorders>
          <w:insideH w:val="single" w:sz="6" w:space="0" w:color="B3B6BB" w:themeColor="accent4"/>
          <w:insideV w:val="single" w:sz="6" w:space="0" w:color="B3B6BB" w:themeColor="accent4"/>
        </w:tcBorders>
        <w:shd w:val="clear" w:color="auto" w:fill="D9DAD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insideH w:val="single" w:sz="8" w:space="0" w:color="C0CAD3" w:themeColor="accent5"/>
        <w:insideV w:val="single" w:sz="8" w:space="0" w:color="C0CAD3" w:themeColor="accent5"/>
      </w:tblBorders>
    </w:tblPr>
    <w:tcPr>
      <w:shd w:val="clear" w:color="auto" w:fill="EFF1F4" w:themeFill="accent5" w:themeFillTint="3F"/>
    </w:tcPr>
    <w:tblStylePr w:type="firstRow">
      <w:rPr>
        <w:b/>
        <w:bCs/>
        <w:color w:val="000000" w:themeColor="text1"/>
      </w:rPr>
      <w:tblPr/>
      <w:tcPr>
        <w:shd w:val="clear" w:color="auto" w:fill="F8F9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4F6" w:themeFill="accent5" w:themeFillTint="33"/>
      </w:tcPr>
    </w:tblStylePr>
    <w:tblStylePr w:type="band1Vert">
      <w:tblPr/>
      <w:tcPr>
        <w:shd w:val="clear" w:color="auto" w:fill="DFE4E9" w:themeFill="accent5" w:themeFillTint="7F"/>
      </w:tcPr>
    </w:tblStylePr>
    <w:tblStylePr w:type="band1Horz">
      <w:tblPr/>
      <w:tcPr>
        <w:tcBorders>
          <w:insideH w:val="single" w:sz="6" w:space="0" w:color="C0CAD3" w:themeColor="accent5"/>
          <w:insideV w:val="single" w:sz="6" w:space="0" w:color="C0CAD3" w:themeColor="accent5"/>
        </w:tcBorders>
        <w:shd w:val="clear" w:color="auto" w:fill="DFE4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insideH w:val="single" w:sz="8" w:space="0" w:color="3470B6" w:themeColor="accent6"/>
        <w:insideV w:val="single" w:sz="8" w:space="0" w:color="3470B6" w:themeColor="accent6"/>
      </w:tblBorders>
    </w:tblPr>
    <w:tcPr>
      <w:shd w:val="clear" w:color="auto" w:fill="C9DBEF" w:themeFill="accent6" w:themeFillTint="3F"/>
    </w:tcPr>
    <w:tblStylePr w:type="firstRow">
      <w:rPr>
        <w:b/>
        <w:bCs/>
        <w:color w:val="000000" w:themeColor="text1"/>
      </w:rPr>
      <w:tblPr/>
      <w:tcPr>
        <w:shd w:val="clear" w:color="auto" w:fill="E9F0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2F2" w:themeFill="accent6" w:themeFillTint="33"/>
      </w:tcPr>
    </w:tblStylePr>
    <w:tblStylePr w:type="band1Vert">
      <w:tblPr/>
      <w:tcPr>
        <w:shd w:val="clear" w:color="auto" w:fill="93B7E0" w:themeFill="accent6" w:themeFillTint="7F"/>
      </w:tcPr>
    </w:tblStylePr>
    <w:tblStylePr w:type="band1Horz">
      <w:tblPr/>
      <w:tcPr>
        <w:tcBorders>
          <w:insideH w:val="single" w:sz="6" w:space="0" w:color="3470B6" w:themeColor="accent6"/>
          <w:insideV w:val="single" w:sz="6" w:space="0" w:color="3470B6" w:themeColor="accent6"/>
        </w:tcBorders>
        <w:shd w:val="clear" w:color="auto" w:fill="93B7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E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7B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7B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7B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BD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BDC8" w:themeFill="accent1" w:themeFillTint="7F"/>
      </w:tcPr>
    </w:tblStylePr>
  </w:style>
  <w:style w:type="table" w:styleId="MediumGrid3-Accent2">
    <w:name w:val="Medium Grid 3 Accent 2"/>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9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FA04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FA04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FA04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1D2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1D2A3" w:themeFill="accent2" w:themeFillTint="7F"/>
      </w:tcPr>
    </w:tblStylePr>
  </w:style>
  <w:style w:type="table" w:styleId="MediumGrid3-Accent3">
    <w:name w:val="Medium Grid 3 Accent 3"/>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F1F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CC8E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CC8E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CC8E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E3F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E3F0" w:themeFill="accent3" w:themeFillTint="7F"/>
      </w:tcPr>
    </w:tblStylePr>
  </w:style>
  <w:style w:type="table" w:styleId="MediumGrid3-Accent4">
    <w:name w:val="Medium Grid 3 Accent 4"/>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CE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B6BB"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B6BB"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B6BB"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DAD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DADD" w:themeFill="accent4" w:themeFillTint="7F"/>
      </w:tcPr>
    </w:tblStylePr>
  </w:style>
  <w:style w:type="table" w:styleId="MediumGrid3-Accent5">
    <w:name w:val="Medium Grid 3 Accent 5"/>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F1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CAD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CAD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CAD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E4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E4E9" w:themeFill="accent5" w:themeFillTint="7F"/>
      </w:tcPr>
    </w:tblStylePr>
  </w:style>
  <w:style w:type="table" w:styleId="MediumGrid3-Accent6">
    <w:name w:val="Medium Grid 3 Accent 6"/>
    <w:basedOn w:val="TableNormal"/>
    <w:uiPriority w:val="69"/>
    <w:semiHidden/>
    <w:unhideWhenUsed/>
    <w:rsid w:val="00B27FF7"/>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DBE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70B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70B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70B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B7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B7E0" w:themeFill="accent6" w:themeFillTint="7F"/>
      </w:tcPr>
    </w:tblStylePr>
  </w:style>
  <w:style w:type="table" w:styleId="MediumList1">
    <w:name w:val="Medium List 1"/>
    <w:basedOn w:val="TableNormal"/>
    <w:uiPriority w:val="65"/>
    <w:semiHidden/>
    <w:unhideWhenUsed/>
    <w:rsid w:val="00B27FF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E0F05"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B27FF7"/>
    <w:rPr>
      <w:color w:val="000000" w:themeColor="text1"/>
    </w:rPr>
    <w:tblPr>
      <w:tblStyleRowBandSize w:val="1"/>
      <w:tblStyleColBandSize w:val="1"/>
      <w:tblBorders>
        <w:top w:val="single" w:sz="8" w:space="0" w:color="5F7B8F" w:themeColor="accent1"/>
        <w:bottom w:val="single" w:sz="8" w:space="0" w:color="5F7B8F" w:themeColor="accent1"/>
      </w:tblBorders>
    </w:tblPr>
    <w:tblStylePr w:type="firstRow">
      <w:rPr>
        <w:rFonts w:asciiTheme="majorHAnsi" w:eastAsiaTheme="majorEastAsia" w:hAnsiTheme="majorHAnsi" w:cstheme="majorBidi"/>
      </w:rPr>
      <w:tblPr/>
      <w:tcPr>
        <w:tcBorders>
          <w:top w:val="nil"/>
          <w:bottom w:val="single" w:sz="8" w:space="0" w:color="5F7B8F" w:themeColor="accent1"/>
        </w:tcBorders>
      </w:tcPr>
    </w:tblStylePr>
    <w:tblStylePr w:type="lastRow">
      <w:rPr>
        <w:b/>
        <w:bCs/>
        <w:color w:val="BE0F05" w:themeColor="text2"/>
      </w:rPr>
      <w:tblPr/>
      <w:tcPr>
        <w:tcBorders>
          <w:top w:val="single" w:sz="8" w:space="0" w:color="5F7B8F" w:themeColor="accent1"/>
          <w:bottom w:val="single" w:sz="8" w:space="0" w:color="5F7B8F" w:themeColor="accent1"/>
        </w:tcBorders>
      </w:tcPr>
    </w:tblStylePr>
    <w:tblStylePr w:type="firstCol">
      <w:rPr>
        <w:b/>
        <w:bCs/>
      </w:rPr>
    </w:tblStylePr>
    <w:tblStylePr w:type="lastCol">
      <w:rPr>
        <w:b/>
        <w:bCs/>
      </w:rPr>
      <w:tblPr/>
      <w:tcPr>
        <w:tcBorders>
          <w:top w:val="single" w:sz="8" w:space="0" w:color="5F7B8F" w:themeColor="accent1"/>
          <w:bottom w:val="single" w:sz="8" w:space="0" w:color="5F7B8F" w:themeColor="accent1"/>
        </w:tcBorders>
      </w:tcPr>
    </w:tblStylePr>
    <w:tblStylePr w:type="band1Vert">
      <w:tblPr/>
      <w:tcPr>
        <w:shd w:val="clear" w:color="auto" w:fill="D6DEE4" w:themeFill="accent1" w:themeFillTint="3F"/>
      </w:tcPr>
    </w:tblStylePr>
    <w:tblStylePr w:type="band1Horz">
      <w:tblPr/>
      <w:tcPr>
        <w:shd w:val="clear" w:color="auto" w:fill="D6DEE4" w:themeFill="accent1" w:themeFillTint="3F"/>
      </w:tcPr>
    </w:tblStylePr>
  </w:style>
  <w:style w:type="table" w:styleId="MediumList1-Accent2">
    <w:name w:val="Medium List 1 Accent 2"/>
    <w:basedOn w:val="TableNormal"/>
    <w:uiPriority w:val="65"/>
    <w:semiHidden/>
    <w:unhideWhenUsed/>
    <w:rsid w:val="00B27FF7"/>
    <w:rPr>
      <w:color w:val="000000" w:themeColor="text1"/>
    </w:rPr>
    <w:tblPr>
      <w:tblStyleRowBandSize w:val="1"/>
      <w:tblStyleColBandSize w:val="1"/>
      <w:tblBorders>
        <w:top w:val="single" w:sz="8" w:space="0" w:color="9FA04E" w:themeColor="accent2"/>
        <w:bottom w:val="single" w:sz="8" w:space="0" w:color="9FA04E" w:themeColor="accent2"/>
      </w:tblBorders>
    </w:tblPr>
    <w:tblStylePr w:type="firstRow">
      <w:rPr>
        <w:rFonts w:asciiTheme="majorHAnsi" w:eastAsiaTheme="majorEastAsia" w:hAnsiTheme="majorHAnsi" w:cstheme="majorBidi"/>
      </w:rPr>
      <w:tblPr/>
      <w:tcPr>
        <w:tcBorders>
          <w:top w:val="nil"/>
          <w:bottom w:val="single" w:sz="8" w:space="0" w:color="9FA04E" w:themeColor="accent2"/>
        </w:tcBorders>
      </w:tcPr>
    </w:tblStylePr>
    <w:tblStylePr w:type="lastRow">
      <w:rPr>
        <w:b/>
        <w:bCs/>
        <w:color w:val="BE0F05" w:themeColor="text2"/>
      </w:rPr>
      <w:tblPr/>
      <w:tcPr>
        <w:tcBorders>
          <w:top w:val="single" w:sz="8" w:space="0" w:color="9FA04E" w:themeColor="accent2"/>
          <w:bottom w:val="single" w:sz="8" w:space="0" w:color="9FA04E" w:themeColor="accent2"/>
        </w:tcBorders>
      </w:tcPr>
    </w:tblStylePr>
    <w:tblStylePr w:type="firstCol">
      <w:rPr>
        <w:b/>
        <w:bCs/>
      </w:rPr>
    </w:tblStylePr>
    <w:tblStylePr w:type="lastCol">
      <w:rPr>
        <w:b/>
        <w:bCs/>
      </w:rPr>
      <w:tblPr/>
      <w:tcPr>
        <w:tcBorders>
          <w:top w:val="single" w:sz="8" w:space="0" w:color="9FA04E" w:themeColor="accent2"/>
          <w:bottom w:val="single" w:sz="8" w:space="0" w:color="9FA04E" w:themeColor="accent2"/>
        </w:tcBorders>
      </w:tcPr>
    </w:tblStylePr>
    <w:tblStylePr w:type="band1Vert">
      <w:tblPr/>
      <w:tcPr>
        <w:shd w:val="clear" w:color="auto" w:fill="E8E9D1" w:themeFill="accent2" w:themeFillTint="3F"/>
      </w:tcPr>
    </w:tblStylePr>
    <w:tblStylePr w:type="band1Horz">
      <w:tblPr/>
      <w:tcPr>
        <w:shd w:val="clear" w:color="auto" w:fill="E8E9D1" w:themeFill="accent2" w:themeFillTint="3F"/>
      </w:tcPr>
    </w:tblStylePr>
  </w:style>
  <w:style w:type="table" w:styleId="MediumList1-Accent3">
    <w:name w:val="Medium List 1 Accent 3"/>
    <w:basedOn w:val="TableNormal"/>
    <w:uiPriority w:val="65"/>
    <w:semiHidden/>
    <w:unhideWhenUsed/>
    <w:rsid w:val="00B27FF7"/>
    <w:rPr>
      <w:color w:val="000000" w:themeColor="text1"/>
    </w:rPr>
    <w:tblPr>
      <w:tblStyleRowBandSize w:val="1"/>
      <w:tblStyleColBandSize w:val="1"/>
      <w:tblBorders>
        <w:top w:val="single" w:sz="8" w:space="0" w:color="3CC8E1" w:themeColor="accent3"/>
        <w:bottom w:val="single" w:sz="8" w:space="0" w:color="3CC8E1" w:themeColor="accent3"/>
      </w:tblBorders>
    </w:tblPr>
    <w:tblStylePr w:type="firstRow">
      <w:rPr>
        <w:rFonts w:asciiTheme="majorHAnsi" w:eastAsiaTheme="majorEastAsia" w:hAnsiTheme="majorHAnsi" w:cstheme="majorBidi"/>
      </w:rPr>
      <w:tblPr/>
      <w:tcPr>
        <w:tcBorders>
          <w:top w:val="nil"/>
          <w:bottom w:val="single" w:sz="8" w:space="0" w:color="3CC8E1" w:themeColor="accent3"/>
        </w:tcBorders>
      </w:tcPr>
    </w:tblStylePr>
    <w:tblStylePr w:type="lastRow">
      <w:rPr>
        <w:b/>
        <w:bCs/>
        <w:color w:val="BE0F05" w:themeColor="text2"/>
      </w:rPr>
      <w:tblPr/>
      <w:tcPr>
        <w:tcBorders>
          <w:top w:val="single" w:sz="8" w:space="0" w:color="3CC8E1" w:themeColor="accent3"/>
          <w:bottom w:val="single" w:sz="8" w:space="0" w:color="3CC8E1" w:themeColor="accent3"/>
        </w:tcBorders>
      </w:tcPr>
    </w:tblStylePr>
    <w:tblStylePr w:type="firstCol">
      <w:rPr>
        <w:b/>
        <w:bCs/>
      </w:rPr>
    </w:tblStylePr>
    <w:tblStylePr w:type="lastCol">
      <w:rPr>
        <w:b/>
        <w:bCs/>
      </w:rPr>
      <w:tblPr/>
      <w:tcPr>
        <w:tcBorders>
          <w:top w:val="single" w:sz="8" w:space="0" w:color="3CC8E1" w:themeColor="accent3"/>
          <w:bottom w:val="single" w:sz="8" w:space="0" w:color="3CC8E1" w:themeColor="accent3"/>
        </w:tcBorders>
      </w:tcPr>
    </w:tblStylePr>
    <w:tblStylePr w:type="band1Vert">
      <w:tblPr/>
      <w:tcPr>
        <w:shd w:val="clear" w:color="auto" w:fill="CEF1F7" w:themeFill="accent3" w:themeFillTint="3F"/>
      </w:tcPr>
    </w:tblStylePr>
    <w:tblStylePr w:type="band1Horz">
      <w:tblPr/>
      <w:tcPr>
        <w:shd w:val="clear" w:color="auto" w:fill="CEF1F7" w:themeFill="accent3" w:themeFillTint="3F"/>
      </w:tcPr>
    </w:tblStylePr>
  </w:style>
  <w:style w:type="table" w:styleId="MediumList1-Accent4">
    <w:name w:val="Medium List 1 Accent 4"/>
    <w:basedOn w:val="TableNormal"/>
    <w:uiPriority w:val="65"/>
    <w:semiHidden/>
    <w:unhideWhenUsed/>
    <w:rsid w:val="00B27FF7"/>
    <w:rPr>
      <w:color w:val="000000" w:themeColor="text1"/>
    </w:rPr>
    <w:tblPr>
      <w:tblStyleRowBandSize w:val="1"/>
      <w:tblStyleColBandSize w:val="1"/>
      <w:tblBorders>
        <w:top w:val="single" w:sz="8" w:space="0" w:color="B3B6BB" w:themeColor="accent4"/>
        <w:bottom w:val="single" w:sz="8" w:space="0" w:color="B3B6BB" w:themeColor="accent4"/>
      </w:tblBorders>
    </w:tblPr>
    <w:tblStylePr w:type="firstRow">
      <w:rPr>
        <w:rFonts w:asciiTheme="majorHAnsi" w:eastAsiaTheme="majorEastAsia" w:hAnsiTheme="majorHAnsi" w:cstheme="majorBidi"/>
      </w:rPr>
      <w:tblPr/>
      <w:tcPr>
        <w:tcBorders>
          <w:top w:val="nil"/>
          <w:bottom w:val="single" w:sz="8" w:space="0" w:color="B3B6BB" w:themeColor="accent4"/>
        </w:tcBorders>
      </w:tcPr>
    </w:tblStylePr>
    <w:tblStylePr w:type="lastRow">
      <w:rPr>
        <w:b/>
        <w:bCs/>
        <w:color w:val="BE0F05" w:themeColor="text2"/>
      </w:rPr>
      <w:tblPr/>
      <w:tcPr>
        <w:tcBorders>
          <w:top w:val="single" w:sz="8" w:space="0" w:color="B3B6BB" w:themeColor="accent4"/>
          <w:bottom w:val="single" w:sz="8" w:space="0" w:color="B3B6BB" w:themeColor="accent4"/>
        </w:tcBorders>
      </w:tcPr>
    </w:tblStylePr>
    <w:tblStylePr w:type="firstCol">
      <w:rPr>
        <w:b/>
        <w:bCs/>
      </w:rPr>
    </w:tblStylePr>
    <w:tblStylePr w:type="lastCol">
      <w:rPr>
        <w:b/>
        <w:bCs/>
      </w:rPr>
      <w:tblPr/>
      <w:tcPr>
        <w:tcBorders>
          <w:top w:val="single" w:sz="8" w:space="0" w:color="B3B6BB" w:themeColor="accent4"/>
          <w:bottom w:val="single" w:sz="8" w:space="0" w:color="B3B6BB" w:themeColor="accent4"/>
        </w:tcBorders>
      </w:tcPr>
    </w:tblStylePr>
    <w:tblStylePr w:type="band1Vert">
      <w:tblPr/>
      <w:tcPr>
        <w:shd w:val="clear" w:color="auto" w:fill="ECECEE" w:themeFill="accent4" w:themeFillTint="3F"/>
      </w:tcPr>
    </w:tblStylePr>
    <w:tblStylePr w:type="band1Horz">
      <w:tblPr/>
      <w:tcPr>
        <w:shd w:val="clear" w:color="auto" w:fill="ECECEE" w:themeFill="accent4" w:themeFillTint="3F"/>
      </w:tcPr>
    </w:tblStylePr>
  </w:style>
  <w:style w:type="table" w:styleId="MediumList1-Accent5">
    <w:name w:val="Medium List 1 Accent 5"/>
    <w:basedOn w:val="TableNormal"/>
    <w:uiPriority w:val="65"/>
    <w:semiHidden/>
    <w:unhideWhenUsed/>
    <w:rsid w:val="00B27FF7"/>
    <w:rPr>
      <w:color w:val="000000" w:themeColor="text1"/>
    </w:rPr>
    <w:tblPr>
      <w:tblStyleRowBandSize w:val="1"/>
      <w:tblStyleColBandSize w:val="1"/>
      <w:tblBorders>
        <w:top w:val="single" w:sz="8" w:space="0" w:color="C0CAD3" w:themeColor="accent5"/>
        <w:bottom w:val="single" w:sz="8" w:space="0" w:color="C0CAD3" w:themeColor="accent5"/>
      </w:tblBorders>
    </w:tblPr>
    <w:tblStylePr w:type="firstRow">
      <w:rPr>
        <w:rFonts w:asciiTheme="majorHAnsi" w:eastAsiaTheme="majorEastAsia" w:hAnsiTheme="majorHAnsi" w:cstheme="majorBidi"/>
      </w:rPr>
      <w:tblPr/>
      <w:tcPr>
        <w:tcBorders>
          <w:top w:val="nil"/>
          <w:bottom w:val="single" w:sz="8" w:space="0" w:color="C0CAD3" w:themeColor="accent5"/>
        </w:tcBorders>
      </w:tcPr>
    </w:tblStylePr>
    <w:tblStylePr w:type="lastRow">
      <w:rPr>
        <w:b/>
        <w:bCs/>
        <w:color w:val="BE0F05" w:themeColor="text2"/>
      </w:rPr>
      <w:tblPr/>
      <w:tcPr>
        <w:tcBorders>
          <w:top w:val="single" w:sz="8" w:space="0" w:color="C0CAD3" w:themeColor="accent5"/>
          <w:bottom w:val="single" w:sz="8" w:space="0" w:color="C0CAD3" w:themeColor="accent5"/>
        </w:tcBorders>
      </w:tcPr>
    </w:tblStylePr>
    <w:tblStylePr w:type="firstCol">
      <w:rPr>
        <w:b/>
        <w:bCs/>
      </w:rPr>
    </w:tblStylePr>
    <w:tblStylePr w:type="lastCol">
      <w:rPr>
        <w:b/>
        <w:bCs/>
      </w:rPr>
      <w:tblPr/>
      <w:tcPr>
        <w:tcBorders>
          <w:top w:val="single" w:sz="8" w:space="0" w:color="C0CAD3" w:themeColor="accent5"/>
          <w:bottom w:val="single" w:sz="8" w:space="0" w:color="C0CAD3" w:themeColor="accent5"/>
        </w:tcBorders>
      </w:tcPr>
    </w:tblStylePr>
    <w:tblStylePr w:type="band1Vert">
      <w:tblPr/>
      <w:tcPr>
        <w:shd w:val="clear" w:color="auto" w:fill="EFF1F4" w:themeFill="accent5" w:themeFillTint="3F"/>
      </w:tcPr>
    </w:tblStylePr>
    <w:tblStylePr w:type="band1Horz">
      <w:tblPr/>
      <w:tcPr>
        <w:shd w:val="clear" w:color="auto" w:fill="EFF1F4" w:themeFill="accent5" w:themeFillTint="3F"/>
      </w:tcPr>
    </w:tblStylePr>
  </w:style>
  <w:style w:type="table" w:styleId="MediumList1-Accent6">
    <w:name w:val="Medium List 1 Accent 6"/>
    <w:basedOn w:val="TableNormal"/>
    <w:uiPriority w:val="65"/>
    <w:semiHidden/>
    <w:unhideWhenUsed/>
    <w:rsid w:val="00B27FF7"/>
    <w:rPr>
      <w:color w:val="000000" w:themeColor="text1"/>
    </w:rPr>
    <w:tblPr>
      <w:tblStyleRowBandSize w:val="1"/>
      <w:tblStyleColBandSize w:val="1"/>
      <w:tblBorders>
        <w:top w:val="single" w:sz="8" w:space="0" w:color="3470B6" w:themeColor="accent6"/>
        <w:bottom w:val="single" w:sz="8" w:space="0" w:color="3470B6" w:themeColor="accent6"/>
      </w:tblBorders>
    </w:tblPr>
    <w:tblStylePr w:type="firstRow">
      <w:rPr>
        <w:rFonts w:asciiTheme="majorHAnsi" w:eastAsiaTheme="majorEastAsia" w:hAnsiTheme="majorHAnsi" w:cstheme="majorBidi"/>
      </w:rPr>
      <w:tblPr/>
      <w:tcPr>
        <w:tcBorders>
          <w:top w:val="nil"/>
          <w:bottom w:val="single" w:sz="8" w:space="0" w:color="3470B6" w:themeColor="accent6"/>
        </w:tcBorders>
      </w:tcPr>
    </w:tblStylePr>
    <w:tblStylePr w:type="lastRow">
      <w:rPr>
        <w:b/>
        <w:bCs/>
        <w:color w:val="BE0F05" w:themeColor="text2"/>
      </w:rPr>
      <w:tblPr/>
      <w:tcPr>
        <w:tcBorders>
          <w:top w:val="single" w:sz="8" w:space="0" w:color="3470B6" w:themeColor="accent6"/>
          <w:bottom w:val="single" w:sz="8" w:space="0" w:color="3470B6" w:themeColor="accent6"/>
        </w:tcBorders>
      </w:tcPr>
    </w:tblStylePr>
    <w:tblStylePr w:type="firstCol">
      <w:rPr>
        <w:b/>
        <w:bCs/>
      </w:rPr>
    </w:tblStylePr>
    <w:tblStylePr w:type="lastCol">
      <w:rPr>
        <w:b/>
        <w:bCs/>
      </w:rPr>
      <w:tblPr/>
      <w:tcPr>
        <w:tcBorders>
          <w:top w:val="single" w:sz="8" w:space="0" w:color="3470B6" w:themeColor="accent6"/>
          <w:bottom w:val="single" w:sz="8" w:space="0" w:color="3470B6" w:themeColor="accent6"/>
        </w:tcBorders>
      </w:tcPr>
    </w:tblStylePr>
    <w:tblStylePr w:type="band1Vert">
      <w:tblPr/>
      <w:tcPr>
        <w:shd w:val="clear" w:color="auto" w:fill="C9DBEF" w:themeFill="accent6" w:themeFillTint="3F"/>
      </w:tcPr>
    </w:tblStylePr>
    <w:tblStylePr w:type="band1Horz">
      <w:tblPr/>
      <w:tcPr>
        <w:shd w:val="clear" w:color="auto" w:fill="C9DBEF" w:themeFill="accent6" w:themeFillTint="3F"/>
      </w:tcPr>
    </w:tblStylePr>
  </w:style>
  <w:style w:type="table" w:styleId="MediumList2">
    <w:name w:val="Medium Lis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5F7B8F" w:themeColor="accent1"/>
        <w:left w:val="single" w:sz="8" w:space="0" w:color="5F7B8F" w:themeColor="accent1"/>
        <w:bottom w:val="single" w:sz="8" w:space="0" w:color="5F7B8F" w:themeColor="accent1"/>
        <w:right w:val="single" w:sz="8" w:space="0" w:color="5F7B8F" w:themeColor="accent1"/>
      </w:tblBorders>
    </w:tblPr>
    <w:tblStylePr w:type="firstRow">
      <w:rPr>
        <w:sz w:val="24"/>
        <w:szCs w:val="24"/>
      </w:rPr>
      <w:tblPr/>
      <w:tcPr>
        <w:tcBorders>
          <w:top w:val="nil"/>
          <w:left w:val="nil"/>
          <w:bottom w:val="single" w:sz="24" w:space="0" w:color="5F7B8F" w:themeColor="accent1"/>
          <w:right w:val="nil"/>
          <w:insideH w:val="nil"/>
          <w:insideV w:val="nil"/>
        </w:tcBorders>
        <w:shd w:val="clear" w:color="auto" w:fill="FFFFFF" w:themeFill="background1"/>
      </w:tcPr>
    </w:tblStylePr>
    <w:tblStylePr w:type="lastRow">
      <w:tblPr/>
      <w:tcPr>
        <w:tcBorders>
          <w:top w:val="single" w:sz="8" w:space="0" w:color="5F7B8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7B8F" w:themeColor="accent1"/>
          <w:insideH w:val="nil"/>
          <w:insideV w:val="nil"/>
        </w:tcBorders>
        <w:shd w:val="clear" w:color="auto" w:fill="FFFFFF" w:themeFill="background1"/>
      </w:tcPr>
    </w:tblStylePr>
    <w:tblStylePr w:type="lastCol">
      <w:tblPr/>
      <w:tcPr>
        <w:tcBorders>
          <w:top w:val="nil"/>
          <w:left w:val="single" w:sz="8" w:space="0" w:color="5F7B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EE4" w:themeFill="accent1" w:themeFillTint="3F"/>
      </w:tcPr>
    </w:tblStylePr>
    <w:tblStylePr w:type="band1Horz">
      <w:tblPr/>
      <w:tcPr>
        <w:tcBorders>
          <w:top w:val="nil"/>
          <w:bottom w:val="nil"/>
          <w:insideH w:val="nil"/>
          <w:insideV w:val="nil"/>
        </w:tcBorders>
        <w:shd w:val="clear" w:color="auto" w:fill="D6DE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9FA04E" w:themeColor="accent2"/>
        <w:left w:val="single" w:sz="8" w:space="0" w:color="9FA04E" w:themeColor="accent2"/>
        <w:bottom w:val="single" w:sz="8" w:space="0" w:color="9FA04E" w:themeColor="accent2"/>
        <w:right w:val="single" w:sz="8" w:space="0" w:color="9FA04E" w:themeColor="accent2"/>
      </w:tblBorders>
    </w:tblPr>
    <w:tblStylePr w:type="firstRow">
      <w:rPr>
        <w:sz w:val="24"/>
        <w:szCs w:val="24"/>
      </w:rPr>
      <w:tblPr/>
      <w:tcPr>
        <w:tcBorders>
          <w:top w:val="nil"/>
          <w:left w:val="nil"/>
          <w:bottom w:val="single" w:sz="24" w:space="0" w:color="9FA04E" w:themeColor="accent2"/>
          <w:right w:val="nil"/>
          <w:insideH w:val="nil"/>
          <w:insideV w:val="nil"/>
        </w:tcBorders>
        <w:shd w:val="clear" w:color="auto" w:fill="FFFFFF" w:themeFill="background1"/>
      </w:tcPr>
    </w:tblStylePr>
    <w:tblStylePr w:type="lastRow">
      <w:tblPr/>
      <w:tcPr>
        <w:tcBorders>
          <w:top w:val="single" w:sz="8" w:space="0" w:color="9FA04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FA04E" w:themeColor="accent2"/>
          <w:insideH w:val="nil"/>
          <w:insideV w:val="nil"/>
        </w:tcBorders>
        <w:shd w:val="clear" w:color="auto" w:fill="FFFFFF" w:themeFill="background1"/>
      </w:tcPr>
    </w:tblStylePr>
    <w:tblStylePr w:type="lastCol">
      <w:tblPr/>
      <w:tcPr>
        <w:tcBorders>
          <w:top w:val="nil"/>
          <w:left w:val="single" w:sz="8" w:space="0" w:color="9FA04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9D1" w:themeFill="accent2" w:themeFillTint="3F"/>
      </w:tcPr>
    </w:tblStylePr>
    <w:tblStylePr w:type="band1Horz">
      <w:tblPr/>
      <w:tcPr>
        <w:tcBorders>
          <w:top w:val="nil"/>
          <w:bottom w:val="nil"/>
          <w:insideH w:val="nil"/>
          <w:insideV w:val="nil"/>
        </w:tcBorders>
        <w:shd w:val="clear" w:color="auto" w:fill="E8E9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CC8E1" w:themeColor="accent3"/>
        <w:left w:val="single" w:sz="8" w:space="0" w:color="3CC8E1" w:themeColor="accent3"/>
        <w:bottom w:val="single" w:sz="8" w:space="0" w:color="3CC8E1" w:themeColor="accent3"/>
        <w:right w:val="single" w:sz="8" w:space="0" w:color="3CC8E1" w:themeColor="accent3"/>
      </w:tblBorders>
    </w:tblPr>
    <w:tblStylePr w:type="firstRow">
      <w:rPr>
        <w:sz w:val="24"/>
        <w:szCs w:val="24"/>
      </w:rPr>
      <w:tblPr/>
      <w:tcPr>
        <w:tcBorders>
          <w:top w:val="nil"/>
          <w:left w:val="nil"/>
          <w:bottom w:val="single" w:sz="24" w:space="0" w:color="3CC8E1" w:themeColor="accent3"/>
          <w:right w:val="nil"/>
          <w:insideH w:val="nil"/>
          <w:insideV w:val="nil"/>
        </w:tcBorders>
        <w:shd w:val="clear" w:color="auto" w:fill="FFFFFF" w:themeFill="background1"/>
      </w:tcPr>
    </w:tblStylePr>
    <w:tblStylePr w:type="lastRow">
      <w:tblPr/>
      <w:tcPr>
        <w:tcBorders>
          <w:top w:val="single" w:sz="8" w:space="0" w:color="3CC8E1"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CC8E1" w:themeColor="accent3"/>
          <w:insideH w:val="nil"/>
          <w:insideV w:val="nil"/>
        </w:tcBorders>
        <w:shd w:val="clear" w:color="auto" w:fill="FFFFFF" w:themeFill="background1"/>
      </w:tcPr>
    </w:tblStylePr>
    <w:tblStylePr w:type="lastCol">
      <w:tblPr/>
      <w:tcPr>
        <w:tcBorders>
          <w:top w:val="nil"/>
          <w:left w:val="single" w:sz="8" w:space="0" w:color="3CC8E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F1F7" w:themeFill="accent3" w:themeFillTint="3F"/>
      </w:tcPr>
    </w:tblStylePr>
    <w:tblStylePr w:type="band1Horz">
      <w:tblPr/>
      <w:tcPr>
        <w:tcBorders>
          <w:top w:val="nil"/>
          <w:bottom w:val="nil"/>
          <w:insideH w:val="nil"/>
          <w:insideV w:val="nil"/>
        </w:tcBorders>
        <w:shd w:val="clear" w:color="auto" w:fill="CEF1F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B3B6BB" w:themeColor="accent4"/>
        <w:left w:val="single" w:sz="8" w:space="0" w:color="B3B6BB" w:themeColor="accent4"/>
        <w:bottom w:val="single" w:sz="8" w:space="0" w:color="B3B6BB" w:themeColor="accent4"/>
        <w:right w:val="single" w:sz="8" w:space="0" w:color="B3B6BB" w:themeColor="accent4"/>
      </w:tblBorders>
    </w:tblPr>
    <w:tblStylePr w:type="firstRow">
      <w:rPr>
        <w:sz w:val="24"/>
        <w:szCs w:val="24"/>
      </w:rPr>
      <w:tblPr/>
      <w:tcPr>
        <w:tcBorders>
          <w:top w:val="nil"/>
          <w:left w:val="nil"/>
          <w:bottom w:val="single" w:sz="24" w:space="0" w:color="B3B6BB" w:themeColor="accent4"/>
          <w:right w:val="nil"/>
          <w:insideH w:val="nil"/>
          <w:insideV w:val="nil"/>
        </w:tcBorders>
        <w:shd w:val="clear" w:color="auto" w:fill="FFFFFF" w:themeFill="background1"/>
      </w:tcPr>
    </w:tblStylePr>
    <w:tblStylePr w:type="lastRow">
      <w:tblPr/>
      <w:tcPr>
        <w:tcBorders>
          <w:top w:val="single" w:sz="8" w:space="0" w:color="B3B6BB"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3B6BB" w:themeColor="accent4"/>
          <w:insideH w:val="nil"/>
          <w:insideV w:val="nil"/>
        </w:tcBorders>
        <w:shd w:val="clear" w:color="auto" w:fill="FFFFFF" w:themeFill="background1"/>
      </w:tcPr>
    </w:tblStylePr>
    <w:tblStylePr w:type="lastCol">
      <w:tblPr/>
      <w:tcPr>
        <w:tcBorders>
          <w:top w:val="nil"/>
          <w:left w:val="single" w:sz="8" w:space="0" w:color="B3B6BB"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E" w:themeFill="accent4" w:themeFillTint="3F"/>
      </w:tcPr>
    </w:tblStylePr>
    <w:tblStylePr w:type="band1Horz">
      <w:tblPr/>
      <w:tcPr>
        <w:tcBorders>
          <w:top w:val="nil"/>
          <w:bottom w:val="nil"/>
          <w:insideH w:val="nil"/>
          <w:insideV w:val="nil"/>
        </w:tcBorders>
        <w:shd w:val="clear" w:color="auto" w:fill="ECECE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C0CAD3" w:themeColor="accent5"/>
        <w:left w:val="single" w:sz="8" w:space="0" w:color="C0CAD3" w:themeColor="accent5"/>
        <w:bottom w:val="single" w:sz="8" w:space="0" w:color="C0CAD3" w:themeColor="accent5"/>
        <w:right w:val="single" w:sz="8" w:space="0" w:color="C0CAD3" w:themeColor="accent5"/>
      </w:tblBorders>
    </w:tblPr>
    <w:tblStylePr w:type="firstRow">
      <w:rPr>
        <w:sz w:val="24"/>
        <w:szCs w:val="24"/>
      </w:rPr>
      <w:tblPr/>
      <w:tcPr>
        <w:tcBorders>
          <w:top w:val="nil"/>
          <w:left w:val="nil"/>
          <w:bottom w:val="single" w:sz="24" w:space="0" w:color="C0CAD3" w:themeColor="accent5"/>
          <w:right w:val="nil"/>
          <w:insideH w:val="nil"/>
          <w:insideV w:val="nil"/>
        </w:tcBorders>
        <w:shd w:val="clear" w:color="auto" w:fill="FFFFFF" w:themeFill="background1"/>
      </w:tcPr>
    </w:tblStylePr>
    <w:tblStylePr w:type="lastRow">
      <w:tblPr/>
      <w:tcPr>
        <w:tcBorders>
          <w:top w:val="single" w:sz="8" w:space="0" w:color="C0CAD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CAD3" w:themeColor="accent5"/>
          <w:insideH w:val="nil"/>
          <w:insideV w:val="nil"/>
        </w:tcBorders>
        <w:shd w:val="clear" w:color="auto" w:fill="FFFFFF" w:themeFill="background1"/>
      </w:tcPr>
    </w:tblStylePr>
    <w:tblStylePr w:type="lastCol">
      <w:tblPr/>
      <w:tcPr>
        <w:tcBorders>
          <w:top w:val="nil"/>
          <w:left w:val="single" w:sz="8" w:space="0" w:color="C0CAD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F1F4" w:themeFill="accent5" w:themeFillTint="3F"/>
      </w:tcPr>
    </w:tblStylePr>
    <w:tblStylePr w:type="band1Horz">
      <w:tblPr/>
      <w:tcPr>
        <w:tcBorders>
          <w:top w:val="nil"/>
          <w:bottom w:val="nil"/>
          <w:insideH w:val="nil"/>
          <w:insideV w:val="nil"/>
        </w:tcBorders>
        <w:shd w:val="clear" w:color="auto" w:fill="EFF1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B27FF7"/>
    <w:rPr>
      <w:rFonts w:asciiTheme="majorHAnsi" w:eastAsiaTheme="majorEastAsia" w:hAnsiTheme="majorHAnsi" w:cstheme="majorBidi"/>
      <w:color w:val="000000" w:themeColor="text1"/>
    </w:rPr>
    <w:tblPr>
      <w:tblStyleRowBandSize w:val="1"/>
      <w:tblStyleColBandSize w:val="1"/>
      <w:tblBorders>
        <w:top w:val="single" w:sz="8" w:space="0" w:color="3470B6" w:themeColor="accent6"/>
        <w:left w:val="single" w:sz="8" w:space="0" w:color="3470B6" w:themeColor="accent6"/>
        <w:bottom w:val="single" w:sz="8" w:space="0" w:color="3470B6" w:themeColor="accent6"/>
        <w:right w:val="single" w:sz="8" w:space="0" w:color="3470B6" w:themeColor="accent6"/>
      </w:tblBorders>
    </w:tblPr>
    <w:tblStylePr w:type="firstRow">
      <w:rPr>
        <w:sz w:val="24"/>
        <w:szCs w:val="24"/>
      </w:rPr>
      <w:tblPr/>
      <w:tcPr>
        <w:tcBorders>
          <w:top w:val="nil"/>
          <w:left w:val="nil"/>
          <w:bottom w:val="single" w:sz="24" w:space="0" w:color="3470B6" w:themeColor="accent6"/>
          <w:right w:val="nil"/>
          <w:insideH w:val="nil"/>
          <w:insideV w:val="nil"/>
        </w:tcBorders>
        <w:shd w:val="clear" w:color="auto" w:fill="FFFFFF" w:themeFill="background1"/>
      </w:tcPr>
    </w:tblStylePr>
    <w:tblStylePr w:type="lastRow">
      <w:tblPr/>
      <w:tcPr>
        <w:tcBorders>
          <w:top w:val="single" w:sz="8" w:space="0" w:color="3470B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470B6" w:themeColor="accent6"/>
          <w:insideH w:val="nil"/>
          <w:insideV w:val="nil"/>
        </w:tcBorders>
        <w:shd w:val="clear" w:color="auto" w:fill="FFFFFF" w:themeFill="background1"/>
      </w:tcPr>
    </w:tblStylePr>
    <w:tblStylePr w:type="lastCol">
      <w:tblPr/>
      <w:tcPr>
        <w:tcBorders>
          <w:top w:val="nil"/>
          <w:left w:val="single" w:sz="8" w:space="0" w:color="3470B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DBEF" w:themeFill="accent6" w:themeFillTint="3F"/>
      </w:tcPr>
    </w:tblStylePr>
    <w:tblStylePr w:type="band1Horz">
      <w:tblPr/>
      <w:tcPr>
        <w:tcBorders>
          <w:top w:val="nil"/>
          <w:bottom w:val="nil"/>
          <w:insideH w:val="nil"/>
          <w:insideV w:val="nil"/>
        </w:tcBorders>
        <w:shd w:val="clear" w:color="auto" w:fill="C9DBE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B27FF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B27FF7"/>
    <w:tblPr>
      <w:tblStyleRowBandSize w:val="1"/>
      <w:tblStyleColBandSize w:val="1"/>
      <w:tbl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single" w:sz="8" w:space="0" w:color="849CAD" w:themeColor="accent1" w:themeTint="BF"/>
      </w:tblBorders>
    </w:tblPr>
    <w:tblStylePr w:type="firstRow">
      <w:pPr>
        <w:spacing w:before="0" w:after="0" w:line="240" w:lineRule="auto"/>
      </w:pPr>
      <w:rPr>
        <w:b/>
        <w:bCs/>
        <w:color w:val="FFFFFF" w:themeColor="background1"/>
      </w:rPr>
      <w:tblPr/>
      <w:tcPr>
        <w:tcBorders>
          <w:top w:val="single" w:sz="8"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shd w:val="clear" w:color="auto" w:fill="5F7B8F" w:themeFill="accent1"/>
      </w:tcPr>
    </w:tblStylePr>
    <w:tblStylePr w:type="lastRow">
      <w:pPr>
        <w:spacing w:before="0" w:after="0" w:line="240" w:lineRule="auto"/>
      </w:pPr>
      <w:rPr>
        <w:b/>
        <w:bCs/>
      </w:rPr>
      <w:tblPr/>
      <w:tcPr>
        <w:tcBorders>
          <w:top w:val="double" w:sz="6" w:space="0" w:color="849CAD" w:themeColor="accent1" w:themeTint="BF"/>
          <w:left w:val="single" w:sz="8" w:space="0" w:color="849CAD" w:themeColor="accent1" w:themeTint="BF"/>
          <w:bottom w:val="single" w:sz="8" w:space="0" w:color="849CAD" w:themeColor="accent1" w:themeTint="BF"/>
          <w:right w:val="single" w:sz="8" w:space="0" w:color="849C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DEE4" w:themeFill="accent1" w:themeFillTint="3F"/>
      </w:tcPr>
    </w:tblStylePr>
    <w:tblStylePr w:type="band1Horz">
      <w:tblPr/>
      <w:tcPr>
        <w:tcBorders>
          <w:insideH w:val="nil"/>
          <w:insideV w:val="nil"/>
        </w:tcBorders>
        <w:shd w:val="clear" w:color="auto" w:fill="D6DE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B27FF7"/>
    <w:tblPr>
      <w:tblStyleRowBandSize w:val="1"/>
      <w:tblStyleColBandSize w:val="1"/>
      <w:tbl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single" w:sz="8" w:space="0" w:color="BBBC75" w:themeColor="accent2" w:themeTint="BF"/>
      </w:tblBorders>
    </w:tblPr>
    <w:tblStylePr w:type="firstRow">
      <w:pPr>
        <w:spacing w:before="0" w:after="0" w:line="240" w:lineRule="auto"/>
      </w:pPr>
      <w:rPr>
        <w:b/>
        <w:bCs/>
        <w:color w:val="FFFFFF" w:themeColor="background1"/>
      </w:rPr>
      <w:tblPr/>
      <w:tcPr>
        <w:tcBorders>
          <w:top w:val="single" w:sz="8"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shd w:val="clear" w:color="auto" w:fill="9FA04E" w:themeFill="accent2"/>
      </w:tcPr>
    </w:tblStylePr>
    <w:tblStylePr w:type="lastRow">
      <w:pPr>
        <w:spacing w:before="0" w:after="0" w:line="240" w:lineRule="auto"/>
      </w:pPr>
      <w:rPr>
        <w:b/>
        <w:bCs/>
      </w:rPr>
      <w:tblPr/>
      <w:tcPr>
        <w:tcBorders>
          <w:top w:val="double" w:sz="6" w:space="0" w:color="BBBC75" w:themeColor="accent2" w:themeTint="BF"/>
          <w:left w:val="single" w:sz="8" w:space="0" w:color="BBBC75" w:themeColor="accent2" w:themeTint="BF"/>
          <w:bottom w:val="single" w:sz="8" w:space="0" w:color="BBBC75" w:themeColor="accent2" w:themeTint="BF"/>
          <w:right w:val="single" w:sz="8" w:space="0" w:color="BBBC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8E9D1" w:themeFill="accent2" w:themeFillTint="3F"/>
      </w:tcPr>
    </w:tblStylePr>
    <w:tblStylePr w:type="band1Horz">
      <w:tblPr/>
      <w:tcPr>
        <w:tcBorders>
          <w:insideH w:val="nil"/>
          <w:insideV w:val="nil"/>
        </w:tcBorders>
        <w:shd w:val="clear" w:color="auto" w:fill="E8E9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B27FF7"/>
    <w:tblPr>
      <w:tblStyleRowBandSize w:val="1"/>
      <w:tblStyleColBandSize w:val="1"/>
      <w:tbl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single" w:sz="8" w:space="0" w:color="6CD5E8" w:themeColor="accent3" w:themeTint="BF"/>
      </w:tblBorders>
    </w:tblPr>
    <w:tblStylePr w:type="firstRow">
      <w:pPr>
        <w:spacing w:before="0" w:after="0" w:line="240" w:lineRule="auto"/>
      </w:pPr>
      <w:rPr>
        <w:b/>
        <w:bCs/>
        <w:color w:val="FFFFFF" w:themeColor="background1"/>
      </w:rPr>
      <w:tblPr/>
      <w:tcPr>
        <w:tcBorders>
          <w:top w:val="single" w:sz="8"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shd w:val="clear" w:color="auto" w:fill="3CC8E1" w:themeFill="accent3"/>
      </w:tcPr>
    </w:tblStylePr>
    <w:tblStylePr w:type="lastRow">
      <w:pPr>
        <w:spacing w:before="0" w:after="0" w:line="240" w:lineRule="auto"/>
      </w:pPr>
      <w:rPr>
        <w:b/>
        <w:bCs/>
      </w:rPr>
      <w:tblPr/>
      <w:tcPr>
        <w:tcBorders>
          <w:top w:val="double" w:sz="6" w:space="0" w:color="6CD5E8" w:themeColor="accent3" w:themeTint="BF"/>
          <w:left w:val="single" w:sz="8" w:space="0" w:color="6CD5E8" w:themeColor="accent3" w:themeTint="BF"/>
          <w:bottom w:val="single" w:sz="8" w:space="0" w:color="6CD5E8" w:themeColor="accent3" w:themeTint="BF"/>
          <w:right w:val="single" w:sz="8" w:space="0" w:color="6CD5E8"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F1F7" w:themeFill="accent3" w:themeFillTint="3F"/>
      </w:tcPr>
    </w:tblStylePr>
    <w:tblStylePr w:type="band1Horz">
      <w:tblPr/>
      <w:tcPr>
        <w:tcBorders>
          <w:insideH w:val="nil"/>
          <w:insideV w:val="nil"/>
        </w:tcBorders>
        <w:shd w:val="clear" w:color="auto" w:fill="CEF1F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B27FF7"/>
    <w:tblPr>
      <w:tblStyleRowBandSize w:val="1"/>
      <w:tblStyleColBandSize w:val="1"/>
      <w:tbl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single" w:sz="8" w:space="0" w:color="C6C8CC" w:themeColor="accent4" w:themeTint="BF"/>
      </w:tblBorders>
    </w:tblPr>
    <w:tblStylePr w:type="firstRow">
      <w:pPr>
        <w:spacing w:before="0" w:after="0" w:line="240" w:lineRule="auto"/>
      </w:pPr>
      <w:rPr>
        <w:b/>
        <w:bCs/>
        <w:color w:val="FFFFFF" w:themeColor="background1"/>
      </w:rPr>
      <w:tblPr/>
      <w:tcPr>
        <w:tcBorders>
          <w:top w:val="single" w:sz="8"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shd w:val="clear" w:color="auto" w:fill="B3B6BB" w:themeFill="accent4"/>
      </w:tcPr>
    </w:tblStylePr>
    <w:tblStylePr w:type="lastRow">
      <w:pPr>
        <w:spacing w:before="0" w:after="0" w:line="240" w:lineRule="auto"/>
      </w:pPr>
      <w:rPr>
        <w:b/>
        <w:bCs/>
      </w:rPr>
      <w:tblPr/>
      <w:tcPr>
        <w:tcBorders>
          <w:top w:val="double" w:sz="6" w:space="0" w:color="C6C8CC" w:themeColor="accent4" w:themeTint="BF"/>
          <w:left w:val="single" w:sz="8" w:space="0" w:color="C6C8CC" w:themeColor="accent4" w:themeTint="BF"/>
          <w:bottom w:val="single" w:sz="8" w:space="0" w:color="C6C8CC" w:themeColor="accent4" w:themeTint="BF"/>
          <w:right w:val="single" w:sz="8" w:space="0" w:color="C6C8C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CEE" w:themeFill="accent4" w:themeFillTint="3F"/>
      </w:tcPr>
    </w:tblStylePr>
    <w:tblStylePr w:type="band1Horz">
      <w:tblPr/>
      <w:tcPr>
        <w:tcBorders>
          <w:insideH w:val="nil"/>
          <w:insideV w:val="nil"/>
        </w:tcBorders>
        <w:shd w:val="clear" w:color="auto" w:fill="ECECE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B27FF7"/>
    <w:tblPr>
      <w:tblStyleRowBandSize w:val="1"/>
      <w:tblStyleColBandSize w:val="1"/>
      <w:tbl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single" w:sz="8" w:space="0" w:color="CFD7DE" w:themeColor="accent5" w:themeTint="BF"/>
      </w:tblBorders>
    </w:tblPr>
    <w:tblStylePr w:type="firstRow">
      <w:pPr>
        <w:spacing w:before="0" w:after="0" w:line="240" w:lineRule="auto"/>
      </w:pPr>
      <w:rPr>
        <w:b/>
        <w:bCs/>
        <w:color w:val="FFFFFF" w:themeColor="background1"/>
      </w:rPr>
      <w:tblPr/>
      <w:tcPr>
        <w:tcBorders>
          <w:top w:val="single" w:sz="8"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shd w:val="clear" w:color="auto" w:fill="C0CAD3" w:themeFill="accent5"/>
      </w:tcPr>
    </w:tblStylePr>
    <w:tblStylePr w:type="lastRow">
      <w:pPr>
        <w:spacing w:before="0" w:after="0" w:line="240" w:lineRule="auto"/>
      </w:pPr>
      <w:rPr>
        <w:b/>
        <w:bCs/>
      </w:rPr>
      <w:tblPr/>
      <w:tcPr>
        <w:tcBorders>
          <w:top w:val="double" w:sz="6" w:space="0" w:color="CFD7DE" w:themeColor="accent5" w:themeTint="BF"/>
          <w:left w:val="single" w:sz="8" w:space="0" w:color="CFD7DE" w:themeColor="accent5" w:themeTint="BF"/>
          <w:bottom w:val="single" w:sz="8" w:space="0" w:color="CFD7DE" w:themeColor="accent5" w:themeTint="BF"/>
          <w:right w:val="single" w:sz="8" w:space="0" w:color="CFD7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FF1F4" w:themeFill="accent5" w:themeFillTint="3F"/>
      </w:tcPr>
    </w:tblStylePr>
    <w:tblStylePr w:type="band1Horz">
      <w:tblPr/>
      <w:tcPr>
        <w:tcBorders>
          <w:insideH w:val="nil"/>
          <w:insideV w:val="nil"/>
        </w:tcBorders>
        <w:shd w:val="clear" w:color="auto" w:fill="EFF1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B27FF7"/>
    <w:tblPr>
      <w:tblStyleRowBandSize w:val="1"/>
      <w:tblStyleColBandSize w:val="1"/>
      <w:tbl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single" w:sz="8" w:space="0" w:color="5E92D1" w:themeColor="accent6" w:themeTint="BF"/>
      </w:tblBorders>
    </w:tblPr>
    <w:tblStylePr w:type="firstRow">
      <w:pPr>
        <w:spacing w:before="0" w:after="0" w:line="240" w:lineRule="auto"/>
      </w:pPr>
      <w:rPr>
        <w:b/>
        <w:bCs/>
        <w:color w:val="FFFFFF" w:themeColor="background1"/>
      </w:rPr>
      <w:tblPr/>
      <w:tcPr>
        <w:tcBorders>
          <w:top w:val="single" w:sz="8"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shd w:val="clear" w:color="auto" w:fill="3470B6" w:themeFill="accent6"/>
      </w:tcPr>
    </w:tblStylePr>
    <w:tblStylePr w:type="lastRow">
      <w:pPr>
        <w:spacing w:before="0" w:after="0" w:line="240" w:lineRule="auto"/>
      </w:pPr>
      <w:rPr>
        <w:b/>
        <w:bCs/>
      </w:rPr>
      <w:tblPr/>
      <w:tcPr>
        <w:tcBorders>
          <w:top w:val="double" w:sz="6" w:space="0" w:color="5E92D1" w:themeColor="accent6" w:themeTint="BF"/>
          <w:left w:val="single" w:sz="8" w:space="0" w:color="5E92D1" w:themeColor="accent6" w:themeTint="BF"/>
          <w:bottom w:val="single" w:sz="8" w:space="0" w:color="5E92D1" w:themeColor="accent6" w:themeTint="BF"/>
          <w:right w:val="single" w:sz="8" w:space="0" w:color="5E92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DBEF" w:themeFill="accent6" w:themeFillTint="3F"/>
      </w:tcPr>
    </w:tblStylePr>
    <w:tblStylePr w:type="band1Horz">
      <w:tblPr/>
      <w:tcPr>
        <w:tcBorders>
          <w:insideH w:val="nil"/>
          <w:insideV w:val="nil"/>
        </w:tcBorders>
        <w:shd w:val="clear" w:color="auto" w:fill="C9DBEF"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7B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7B8F" w:themeFill="accent1"/>
      </w:tcPr>
    </w:tblStylePr>
    <w:tblStylePr w:type="lastCol">
      <w:rPr>
        <w:b/>
        <w:bCs/>
        <w:color w:val="FFFFFF" w:themeColor="background1"/>
      </w:rPr>
      <w:tblPr/>
      <w:tcPr>
        <w:tcBorders>
          <w:left w:val="nil"/>
          <w:right w:val="nil"/>
          <w:insideH w:val="nil"/>
          <w:insideV w:val="nil"/>
        </w:tcBorders>
        <w:shd w:val="clear" w:color="auto" w:fill="5F7B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FA04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FA04E" w:themeFill="accent2"/>
      </w:tcPr>
    </w:tblStylePr>
    <w:tblStylePr w:type="lastCol">
      <w:rPr>
        <w:b/>
        <w:bCs/>
        <w:color w:val="FFFFFF" w:themeColor="background1"/>
      </w:rPr>
      <w:tblPr/>
      <w:tcPr>
        <w:tcBorders>
          <w:left w:val="nil"/>
          <w:right w:val="nil"/>
          <w:insideH w:val="nil"/>
          <w:insideV w:val="nil"/>
        </w:tcBorders>
        <w:shd w:val="clear" w:color="auto" w:fill="9FA04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CC8E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CC8E1" w:themeFill="accent3"/>
      </w:tcPr>
    </w:tblStylePr>
    <w:tblStylePr w:type="lastCol">
      <w:rPr>
        <w:b/>
        <w:bCs/>
        <w:color w:val="FFFFFF" w:themeColor="background1"/>
      </w:rPr>
      <w:tblPr/>
      <w:tcPr>
        <w:tcBorders>
          <w:left w:val="nil"/>
          <w:right w:val="nil"/>
          <w:insideH w:val="nil"/>
          <w:insideV w:val="nil"/>
        </w:tcBorders>
        <w:shd w:val="clear" w:color="auto" w:fill="3CC8E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3B6BB"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3B6BB" w:themeFill="accent4"/>
      </w:tcPr>
    </w:tblStylePr>
    <w:tblStylePr w:type="lastCol">
      <w:rPr>
        <w:b/>
        <w:bCs/>
        <w:color w:val="FFFFFF" w:themeColor="background1"/>
      </w:rPr>
      <w:tblPr/>
      <w:tcPr>
        <w:tcBorders>
          <w:left w:val="nil"/>
          <w:right w:val="nil"/>
          <w:insideH w:val="nil"/>
          <w:insideV w:val="nil"/>
        </w:tcBorders>
        <w:shd w:val="clear" w:color="auto" w:fill="B3B6BB"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CAD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CAD3" w:themeFill="accent5"/>
      </w:tcPr>
    </w:tblStylePr>
    <w:tblStylePr w:type="lastCol">
      <w:rPr>
        <w:b/>
        <w:bCs/>
        <w:color w:val="FFFFFF" w:themeColor="background1"/>
      </w:rPr>
      <w:tblPr/>
      <w:tcPr>
        <w:tcBorders>
          <w:left w:val="nil"/>
          <w:right w:val="nil"/>
          <w:insideH w:val="nil"/>
          <w:insideV w:val="nil"/>
        </w:tcBorders>
        <w:shd w:val="clear" w:color="auto" w:fill="C0CAD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B27FF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470B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470B6" w:themeFill="accent6"/>
      </w:tcPr>
    </w:tblStylePr>
    <w:tblStylePr w:type="lastCol">
      <w:rPr>
        <w:b/>
        <w:bCs/>
        <w:color w:val="FFFFFF" w:themeColor="background1"/>
      </w:rPr>
      <w:tblPr/>
      <w:tcPr>
        <w:tcBorders>
          <w:left w:val="nil"/>
          <w:right w:val="nil"/>
          <w:insideH w:val="nil"/>
          <w:insideV w:val="nil"/>
        </w:tcBorders>
        <w:shd w:val="clear" w:color="auto" w:fill="3470B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Mention">
    <w:name w:val="Mention"/>
    <w:basedOn w:val="DefaultParagraphFont"/>
    <w:uiPriority w:val="99"/>
    <w:semiHidden/>
    <w:unhideWhenUsed/>
    <w:rsid w:val="00B27FF7"/>
    <w:rPr>
      <w:color w:val="2B579A"/>
      <w:shd w:val="clear" w:color="auto" w:fill="E1DFDD"/>
    </w:rPr>
  </w:style>
  <w:style w:type="paragraph" w:styleId="MessageHeader">
    <w:name w:val="Message Header"/>
    <w:basedOn w:val="Normal"/>
    <w:link w:val="MessageHeaderChar"/>
    <w:uiPriority w:val="99"/>
    <w:semiHidden/>
    <w:unhideWhenUsed/>
    <w:rsid w:val="00B27FF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27FF7"/>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B27FF7"/>
  </w:style>
  <w:style w:type="paragraph" w:styleId="NormalIndent">
    <w:name w:val="Normal Indent"/>
    <w:basedOn w:val="Normal"/>
    <w:uiPriority w:val="99"/>
    <w:semiHidden/>
    <w:unhideWhenUsed/>
    <w:rsid w:val="00B27FF7"/>
    <w:pPr>
      <w:ind w:left="720"/>
    </w:pPr>
  </w:style>
  <w:style w:type="paragraph" w:styleId="NoteHeading">
    <w:name w:val="Note Heading"/>
    <w:basedOn w:val="Normal"/>
    <w:next w:val="Normal"/>
    <w:link w:val="NoteHeadingChar"/>
    <w:uiPriority w:val="99"/>
    <w:semiHidden/>
    <w:unhideWhenUsed/>
    <w:rsid w:val="00B27FF7"/>
  </w:style>
  <w:style w:type="character" w:customStyle="1" w:styleId="NoteHeadingChar">
    <w:name w:val="Note Heading Char"/>
    <w:basedOn w:val="DefaultParagraphFont"/>
    <w:link w:val="NoteHeading"/>
    <w:uiPriority w:val="99"/>
    <w:semiHidden/>
    <w:rsid w:val="00B27FF7"/>
    <w:rPr>
      <w:rFonts w:ascii="Arial" w:hAnsi="Arial" w:cs="Arial"/>
      <w:sz w:val="24"/>
    </w:rPr>
  </w:style>
  <w:style w:type="character" w:styleId="PageNumber">
    <w:name w:val="page number"/>
    <w:basedOn w:val="DefaultParagraphFont"/>
    <w:uiPriority w:val="99"/>
    <w:semiHidden/>
    <w:unhideWhenUsed/>
    <w:rsid w:val="00B27FF7"/>
  </w:style>
  <w:style w:type="character" w:styleId="PlaceholderText">
    <w:name w:val="Placeholder Text"/>
    <w:basedOn w:val="DefaultParagraphFont"/>
    <w:uiPriority w:val="99"/>
    <w:semiHidden/>
    <w:rsid w:val="00B27FF7"/>
    <w:rPr>
      <w:color w:val="808080"/>
    </w:rPr>
  </w:style>
  <w:style w:type="table" w:styleId="PlainTable1">
    <w:name w:val="Plain Table 1"/>
    <w:basedOn w:val="TableNormal"/>
    <w:uiPriority w:val="41"/>
    <w:semiHidden/>
    <w:rsid w:val="00B27FF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semiHidden/>
    <w:rsid w:val="00B27FF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B27FF7"/>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B27FF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semiHidden/>
    <w:rsid w:val="00B27FF7"/>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B27FF7"/>
    <w:rPr>
      <w:rFonts w:ascii="Consolas" w:hAnsi="Consolas"/>
      <w:sz w:val="21"/>
      <w:szCs w:val="21"/>
    </w:rPr>
  </w:style>
  <w:style w:type="character" w:customStyle="1" w:styleId="PlainTextChar">
    <w:name w:val="Plain Text Char"/>
    <w:basedOn w:val="DefaultParagraphFont"/>
    <w:link w:val="PlainText"/>
    <w:uiPriority w:val="99"/>
    <w:semiHidden/>
    <w:rsid w:val="00B27FF7"/>
    <w:rPr>
      <w:rFonts w:ascii="Consolas" w:hAnsi="Consolas" w:cs="Arial"/>
      <w:sz w:val="21"/>
      <w:szCs w:val="21"/>
    </w:rPr>
  </w:style>
  <w:style w:type="paragraph" w:styleId="Quote">
    <w:name w:val="Quote"/>
    <w:basedOn w:val="Normal"/>
    <w:next w:val="Normal"/>
    <w:link w:val="QuoteChar"/>
    <w:uiPriority w:val="29"/>
    <w:semiHidden/>
    <w:qFormat/>
    <w:rsid w:val="00B27FF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27FF7"/>
    <w:rPr>
      <w:rFonts w:ascii="Arial" w:hAnsi="Arial" w:cs="Arial"/>
      <w:i/>
      <w:iCs/>
      <w:color w:val="404040" w:themeColor="text1" w:themeTint="BF"/>
      <w:sz w:val="24"/>
    </w:rPr>
  </w:style>
  <w:style w:type="paragraph" w:styleId="Salutation">
    <w:name w:val="Salutation"/>
    <w:basedOn w:val="Normal"/>
    <w:next w:val="Normal"/>
    <w:link w:val="SalutationChar"/>
    <w:uiPriority w:val="99"/>
    <w:semiHidden/>
    <w:unhideWhenUsed/>
    <w:rsid w:val="00B27FF7"/>
  </w:style>
  <w:style w:type="character" w:customStyle="1" w:styleId="SalutationChar">
    <w:name w:val="Salutation Char"/>
    <w:basedOn w:val="DefaultParagraphFont"/>
    <w:link w:val="Salutation"/>
    <w:uiPriority w:val="99"/>
    <w:semiHidden/>
    <w:rsid w:val="00B27FF7"/>
    <w:rPr>
      <w:rFonts w:ascii="Arial" w:hAnsi="Arial" w:cs="Arial"/>
      <w:sz w:val="24"/>
    </w:rPr>
  </w:style>
  <w:style w:type="paragraph" w:styleId="Signature">
    <w:name w:val="Signature"/>
    <w:basedOn w:val="Normal"/>
    <w:link w:val="SignatureChar"/>
    <w:uiPriority w:val="99"/>
    <w:semiHidden/>
    <w:unhideWhenUsed/>
    <w:rsid w:val="00B27FF7"/>
    <w:pPr>
      <w:ind w:left="4252"/>
    </w:pPr>
  </w:style>
  <w:style w:type="character" w:customStyle="1" w:styleId="SignatureChar">
    <w:name w:val="Signature Char"/>
    <w:basedOn w:val="DefaultParagraphFont"/>
    <w:link w:val="Signature"/>
    <w:uiPriority w:val="99"/>
    <w:semiHidden/>
    <w:rsid w:val="00B27FF7"/>
    <w:rPr>
      <w:rFonts w:ascii="Arial" w:hAnsi="Arial" w:cs="Arial"/>
      <w:sz w:val="24"/>
    </w:rPr>
  </w:style>
  <w:style w:type="character" w:styleId="SmartHyperlink">
    <w:name w:val="Smart Hyperlink"/>
    <w:basedOn w:val="DefaultParagraphFont"/>
    <w:uiPriority w:val="99"/>
    <w:semiHidden/>
    <w:unhideWhenUsed/>
    <w:rsid w:val="00B27FF7"/>
    <w:rPr>
      <w:u w:val="dotted"/>
    </w:rPr>
  </w:style>
  <w:style w:type="character" w:styleId="SmartLink">
    <w:name w:val="Smart Link"/>
    <w:basedOn w:val="DefaultParagraphFont"/>
    <w:uiPriority w:val="99"/>
    <w:semiHidden/>
    <w:unhideWhenUsed/>
    <w:rsid w:val="00B27FF7"/>
    <w:rPr>
      <w:color w:val="0000FF"/>
      <w:u w:val="single"/>
      <w:shd w:val="clear" w:color="auto" w:fill="F3F2F1"/>
    </w:rPr>
  </w:style>
  <w:style w:type="character" w:styleId="Strong">
    <w:name w:val="Strong"/>
    <w:basedOn w:val="DefaultParagraphFont"/>
    <w:uiPriority w:val="22"/>
    <w:semiHidden/>
    <w:qFormat/>
    <w:rsid w:val="00B27FF7"/>
    <w:rPr>
      <w:b/>
      <w:bCs/>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szCs w:val="22"/>
    </w:rPr>
  </w:style>
  <w:style w:type="character" w:customStyle="1" w:styleId="SubtitleChar">
    <w:name w:val="Subtitle Char"/>
    <w:basedOn w:val="DefaultParagraphFont"/>
    <w:link w:val="Subtitle"/>
    <w:uiPriority w:val="11"/>
    <w:rsid w:val="00B27FF7"/>
    <w:rPr>
      <w:rFonts w:eastAsiaTheme="minorEastAsia"/>
      <w:color w:val="5A5A5A" w:themeColor="text1" w:themeTint="A5"/>
      <w:spacing w:val="15"/>
    </w:rPr>
  </w:style>
  <w:style w:type="character" w:styleId="SubtleEmphasis">
    <w:name w:val="Subtle Emphasis"/>
    <w:basedOn w:val="DefaultParagraphFont"/>
    <w:uiPriority w:val="19"/>
    <w:semiHidden/>
    <w:qFormat/>
    <w:rsid w:val="00B27FF7"/>
    <w:rPr>
      <w:i/>
      <w:iCs/>
      <w:color w:val="404040" w:themeColor="text1" w:themeTint="BF"/>
    </w:rPr>
  </w:style>
  <w:style w:type="character" w:styleId="SubtleReference">
    <w:name w:val="Subtle Reference"/>
    <w:basedOn w:val="DefaultParagraphFont"/>
    <w:uiPriority w:val="31"/>
    <w:semiHidden/>
    <w:qFormat/>
    <w:rsid w:val="00B27FF7"/>
    <w:rPr>
      <w:smallCaps/>
      <w:color w:val="5A5A5A" w:themeColor="text1" w:themeTint="A5"/>
    </w:rPr>
  </w:style>
  <w:style w:type="table" w:styleId="Table3Deffects1">
    <w:name w:val="Table 3D effects 1"/>
    <w:basedOn w:val="TableNormal"/>
    <w:uiPriority w:val="99"/>
    <w:semiHidden/>
    <w:unhideWhenUsed/>
    <w:rsid w:val="00B27FF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7FF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7FF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7FF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7FF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7FF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7FF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7FF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7FF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7FF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7FF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7FF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7FF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7FF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7FF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7FF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7FF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7FF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7FF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7FF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7FF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semiHidden/>
    <w:rsid w:val="00B27FF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B27FF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7FF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7FF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7FF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7FF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27FF7"/>
    <w:pPr>
      <w:ind w:left="240" w:hanging="240"/>
    </w:pPr>
  </w:style>
  <w:style w:type="paragraph" w:styleId="TableofFigures">
    <w:name w:val="table of figures"/>
    <w:basedOn w:val="Normal"/>
    <w:next w:val="Normal"/>
    <w:uiPriority w:val="99"/>
    <w:semiHidden/>
    <w:unhideWhenUsed/>
    <w:rsid w:val="00B27FF7"/>
  </w:style>
  <w:style w:type="table" w:styleId="TableProfessional">
    <w:name w:val="Table Professional"/>
    <w:basedOn w:val="TableNormal"/>
    <w:uiPriority w:val="99"/>
    <w:semiHidden/>
    <w:unhideWhenUsed/>
    <w:rsid w:val="00B27FF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7FF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7FF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7FF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7FF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7FF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7F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7FF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7FF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7FF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TitleChar">
    <w:name w:val="Title Char"/>
    <w:basedOn w:val="DefaultParagraphFont"/>
    <w:link w:val="Title"/>
    <w:uiPriority w:val="10"/>
    <w:rsid w:val="00B27FF7"/>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B27FF7"/>
    <w:pPr>
      <w:spacing w:before="120"/>
    </w:pPr>
    <w:rPr>
      <w:rFonts w:asciiTheme="majorHAnsi" w:eastAsiaTheme="majorEastAsia" w:hAnsiTheme="majorHAnsi" w:cstheme="majorBidi"/>
      <w:b/>
      <w:bCs/>
    </w:rPr>
  </w:style>
  <w:style w:type="paragraph" w:styleId="TOCHeading">
    <w:name w:val="TOC Heading"/>
    <w:basedOn w:val="Heading1"/>
    <w:next w:val="Normal"/>
    <w:uiPriority w:val="39"/>
    <w:semiHidden/>
    <w:unhideWhenUsed/>
    <w:qFormat/>
    <w:rsid w:val="00B27FF7"/>
    <w:pPr>
      <w:keepNext/>
      <w:keepLines/>
      <w:spacing w:before="240" w:beforeAutospacing="0" w:after="0" w:afterAutospacing="0"/>
      <w:outlineLvl w:val="9"/>
    </w:pPr>
    <w:rPr>
      <w:rFonts w:asciiTheme="majorHAnsi" w:eastAsiaTheme="majorEastAsia" w:hAnsiTheme="majorHAnsi" w:cstheme="majorBidi"/>
      <w:b w:val="0"/>
      <w:bCs w:val="0"/>
      <w:color w:val="475B6A" w:themeColor="accent1" w:themeShade="BF"/>
      <w:kern w:val="0"/>
      <w:sz w:val="32"/>
      <w:szCs w:val="32"/>
      <w:lang w:eastAsia="en-US"/>
    </w:rPr>
  </w:style>
  <w:style w:type="character" w:customStyle="1" w:styleId="normaltextrun">
    <w:name w:val="normaltextrun"/>
    <w:basedOn w:val="DefaultParagraphFont"/>
    <w:rsid w:val="00FF0832"/>
  </w:style>
  <w:style w:type="character" w:customStyle="1" w:styleId="eop">
    <w:name w:val="eop"/>
    <w:basedOn w:val="DefaultParagraphFont"/>
    <w:rsid w:val="00531B44"/>
  </w:style>
  <w:style w:type="paragraph" w:customStyle="1" w:styleId="Default">
    <w:name w:val="Default"/>
    <w:rsid w:val="00207693"/>
    <w:pPr>
      <w:autoSpaceDE w:val="0"/>
      <w:autoSpaceDN w:val="0"/>
      <w:adjustRightInd w:val="0"/>
    </w:pPr>
    <w:rPr>
      <w:color w:val="000000"/>
    </w:rPr>
  </w:style>
  <w:style w:type="paragraph" w:customStyle="1" w:styleId="paragraph">
    <w:name w:val="paragraph"/>
    <w:basedOn w:val="Normal"/>
    <w:rsid w:val="00F01294"/>
    <w:pPr>
      <w:spacing w:before="100" w:beforeAutospacing="1" w:after="100" w:afterAutospacing="1"/>
    </w:pPr>
    <w:rPr>
      <w:rFonts w:ascii="Times New Roman" w:eastAsia="Times New Roman" w:hAnsi="Times New Roman" w:cs="Times New Roman"/>
    </w:rPr>
  </w:style>
  <w:style w:type="character" w:customStyle="1" w:styleId="findhit">
    <w:name w:val="findhit"/>
    <w:basedOn w:val="DefaultParagraphFont"/>
    <w:rsid w:val="00AE6595"/>
  </w:style>
  <w:style w:type="paragraph" w:customStyle="1" w:styleId="pf0">
    <w:name w:val="pf0"/>
    <w:basedOn w:val="Normal"/>
    <w:rsid w:val="005F683F"/>
    <w:pPr>
      <w:spacing w:before="100" w:beforeAutospacing="1" w:after="100" w:afterAutospacing="1"/>
    </w:pPr>
    <w:rPr>
      <w:rFonts w:ascii="Times New Roman" w:eastAsia="Times New Roman" w:hAnsi="Times New Roman" w:cs="Times New Roman"/>
    </w:rPr>
  </w:style>
  <w:style w:type="character" w:customStyle="1" w:styleId="cf01">
    <w:name w:val="cf01"/>
    <w:basedOn w:val="DefaultParagraphFont"/>
    <w:rsid w:val="005F683F"/>
    <w:rPr>
      <w:rFonts w:ascii="Segoe UI" w:hAnsi="Segoe UI" w:cs="Segoe UI" w:hint="default"/>
      <w:b/>
      <w:bCs/>
      <w:color w:val="212529"/>
      <w:sz w:val="18"/>
      <w:szCs w:val="18"/>
      <w:shd w:val="clear" w:color="auto" w:fill="FFFFFF"/>
    </w:rPr>
  </w:style>
  <w:style w:type="paragraph" w:customStyle="1" w:styleId="pf1">
    <w:name w:val="pf1"/>
    <w:basedOn w:val="Normal"/>
    <w:rsid w:val="005F683F"/>
    <w:pPr>
      <w:spacing w:before="100" w:beforeAutospacing="1" w:after="100" w:afterAutospacing="1"/>
    </w:pPr>
    <w:rPr>
      <w:rFonts w:ascii="Times New Roman" w:eastAsia="Times New Roman" w:hAnsi="Times New Roman" w:cs="Times New Roman"/>
    </w:rPr>
  </w:style>
  <w:style w:type="character" w:customStyle="1" w:styleId="cf11">
    <w:name w:val="cf11"/>
    <w:basedOn w:val="DefaultParagraphFont"/>
    <w:rsid w:val="005F683F"/>
    <w:rPr>
      <w:rFonts w:ascii="Segoe UI" w:hAnsi="Segoe UI" w:cs="Segoe UI" w:hint="default"/>
      <w:sz w:val="18"/>
      <w:szCs w:val="18"/>
    </w:rPr>
  </w:style>
  <w:style w:type="character" w:customStyle="1" w:styleId="cf21">
    <w:name w:val="cf21"/>
    <w:basedOn w:val="DefaultParagraphFont"/>
    <w:rsid w:val="005F683F"/>
    <w:rPr>
      <w:rFonts w:ascii="Segoe UI" w:hAnsi="Segoe UI" w:cs="Segoe UI" w:hint="default"/>
      <w:color w:val="21252C"/>
      <w:sz w:val="18"/>
      <w:szCs w:val="18"/>
      <w:shd w:val="clear" w:color="auto" w:fill="FFFFFF"/>
    </w:rPr>
  </w:style>
  <w:style w:type="character" w:customStyle="1" w:styleId="cf31">
    <w:name w:val="cf31"/>
    <w:basedOn w:val="DefaultParagraphFont"/>
    <w:rsid w:val="005F683F"/>
    <w:rPr>
      <w:rFonts w:ascii="Segoe UI" w:hAnsi="Segoe UI" w:cs="Segoe UI" w:hint="default"/>
      <w:i/>
      <w:iCs/>
      <w:sz w:val="18"/>
      <w:szCs w:val="18"/>
      <w:shd w:val="clear" w:color="auto" w:fill="FFFFFF"/>
    </w:rPr>
  </w:style>
  <w:style w:type="character" w:customStyle="1" w:styleId="cf41">
    <w:name w:val="cf41"/>
    <w:basedOn w:val="DefaultParagraphFont"/>
    <w:rsid w:val="005F683F"/>
    <w:rPr>
      <w:rFonts w:ascii="Segoe UI" w:hAnsi="Segoe UI" w:cs="Segoe UI" w:hint="default"/>
      <w:i/>
      <w:iCs/>
      <w:color w:val="21252C"/>
      <w:sz w:val="18"/>
      <w:szCs w:val="18"/>
      <w:shd w:val="clear" w:color="auto" w:fill="FFFFFF"/>
    </w:rPr>
  </w:style>
  <w:style w:type="character" w:customStyle="1" w:styleId="cf51">
    <w:name w:val="cf51"/>
    <w:basedOn w:val="DefaultParagraphFont"/>
    <w:rsid w:val="005F683F"/>
    <w:rPr>
      <w:rFonts w:ascii="Segoe UI" w:hAnsi="Segoe UI" w:cs="Segoe UI" w:hint="default"/>
      <w:b/>
      <w:bCs/>
      <w:i/>
      <w:iCs/>
      <w:color w:val="21252C"/>
      <w:sz w:val="18"/>
      <w:szCs w:val="1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2962">
      <w:bodyDiv w:val="1"/>
      <w:marLeft w:val="0"/>
      <w:marRight w:val="0"/>
      <w:marTop w:val="0"/>
      <w:marBottom w:val="0"/>
      <w:divBdr>
        <w:top w:val="none" w:sz="0" w:space="0" w:color="auto"/>
        <w:left w:val="none" w:sz="0" w:space="0" w:color="auto"/>
        <w:bottom w:val="none" w:sz="0" w:space="0" w:color="auto"/>
        <w:right w:val="none" w:sz="0" w:space="0" w:color="auto"/>
      </w:divBdr>
    </w:div>
    <w:div w:id="113135941">
      <w:bodyDiv w:val="1"/>
      <w:marLeft w:val="0"/>
      <w:marRight w:val="0"/>
      <w:marTop w:val="0"/>
      <w:marBottom w:val="0"/>
      <w:divBdr>
        <w:top w:val="none" w:sz="0" w:space="0" w:color="auto"/>
        <w:left w:val="none" w:sz="0" w:space="0" w:color="auto"/>
        <w:bottom w:val="none" w:sz="0" w:space="0" w:color="auto"/>
        <w:right w:val="none" w:sz="0" w:space="0" w:color="auto"/>
      </w:divBdr>
    </w:div>
    <w:div w:id="127667204">
      <w:bodyDiv w:val="1"/>
      <w:marLeft w:val="0"/>
      <w:marRight w:val="0"/>
      <w:marTop w:val="0"/>
      <w:marBottom w:val="0"/>
      <w:divBdr>
        <w:top w:val="none" w:sz="0" w:space="0" w:color="auto"/>
        <w:left w:val="none" w:sz="0" w:space="0" w:color="auto"/>
        <w:bottom w:val="none" w:sz="0" w:space="0" w:color="auto"/>
        <w:right w:val="none" w:sz="0" w:space="0" w:color="auto"/>
      </w:divBdr>
    </w:div>
    <w:div w:id="318121674">
      <w:bodyDiv w:val="1"/>
      <w:marLeft w:val="0"/>
      <w:marRight w:val="0"/>
      <w:marTop w:val="0"/>
      <w:marBottom w:val="0"/>
      <w:divBdr>
        <w:top w:val="none" w:sz="0" w:space="0" w:color="auto"/>
        <w:left w:val="none" w:sz="0" w:space="0" w:color="auto"/>
        <w:bottom w:val="none" w:sz="0" w:space="0" w:color="auto"/>
        <w:right w:val="none" w:sz="0" w:space="0" w:color="auto"/>
      </w:divBdr>
    </w:div>
    <w:div w:id="353923993">
      <w:bodyDiv w:val="1"/>
      <w:marLeft w:val="0"/>
      <w:marRight w:val="0"/>
      <w:marTop w:val="0"/>
      <w:marBottom w:val="0"/>
      <w:divBdr>
        <w:top w:val="none" w:sz="0" w:space="0" w:color="auto"/>
        <w:left w:val="none" w:sz="0" w:space="0" w:color="auto"/>
        <w:bottom w:val="none" w:sz="0" w:space="0" w:color="auto"/>
        <w:right w:val="none" w:sz="0" w:space="0" w:color="auto"/>
      </w:divBdr>
    </w:div>
    <w:div w:id="381636999">
      <w:bodyDiv w:val="1"/>
      <w:marLeft w:val="0"/>
      <w:marRight w:val="0"/>
      <w:marTop w:val="0"/>
      <w:marBottom w:val="0"/>
      <w:divBdr>
        <w:top w:val="none" w:sz="0" w:space="0" w:color="auto"/>
        <w:left w:val="none" w:sz="0" w:space="0" w:color="auto"/>
        <w:bottom w:val="none" w:sz="0" w:space="0" w:color="auto"/>
        <w:right w:val="none" w:sz="0" w:space="0" w:color="auto"/>
      </w:divBdr>
      <w:divsChild>
        <w:div w:id="1530921651">
          <w:marLeft w:val="446"/>
          <w:marRight w:val="0"/>
          <w:marTop w:val="0"/>
          <w:marBottom w:val="0"/>
          <w:divBdr>
            <w:top w:val="none" w:sz="0" w:space="0" w:color="auto"/>
            <w:left w:val="none" w:sz="0" w:space="0" w:color="auto"/>
            <w:bottom w:val="none" w:sz="0" w:space="0" w:color="auto"/>
            <w:right w:val="none" w:sz="0" w:space="0" w:color="auto"/>
          </w:divBdr>
        </w:div>
      </w:divsChild>
    </w:div>
    <w:div w:id="434178263">
      <w:bodyDiv w:val="1"/>
      <w:marLeft w:val="0"/>
      <w:marRight w:val="0"/>
      <w:marTop w:val="0"/>
      <w:marBottom w:val="0"/>
      <w:divBdr>
        <w:top w:val="none" w:sz="0" w:space="0" w:color="auto"/>
        <w:left w:val="none" w:sz="0" w:space="0" w:color="auto"/>
        <w:bottom w:val="none" w:sz="0" w:space="0" w:color="auto"/>
        <w:right w:val="none" w:sz="0" w:space="0" w:color="auto"/>
      </w:divBdr>
      <w:divsChild>
        <w:div w:id="597449468">
          <w:marLeft w:val="0"/>
          <w:marRight w:val="0"/>
          <w:marTop w:val="0"/>
          <w:marBottom w:val="0"/>
          <w:divBdr>
            <w:top w:val="none" w:sz="0" w:space="0" w:color="auto"/>
            <w:left w:val="none" w:sz="0" w:space="0" w:color="auto"/>
            <w:bottom w:val="none" w:sz="0" w:space="0" w:color="auto"/>
            <w:right w:val="none" w:sz="0" w:space="0" w:color="auto"/>
          </w:divBdr>
        </w:div>
      </w:divsChild>
    </w:div>
    <w:div w:id="555623680">
      <w:bodyDiv w:val="1"/>
      <w:marLeft w:val="0"/>
      <w:marRight w:val="0"/>
      <w:marTop w:val="0"/>
      <w:marBottom w:val="0"/>
      <w:divBdr>
        <w:top w:val="none" w:sz="0" w:space="0" w:color="auto"/>
        <w:left w:val="none" w:sz="0" w:space="0" w:color="auto"/>
        <w:bottom w:val="none" w:sz="0" w:space="0" w:color="auto"/>
        <w:right w:val="none" w:sz="0" w:space="0" w:color="auto"/>
      </w:divBdr>
    </w:div>
    <w:div w:id="600144942">
      <w:bodyDiv w:val="1"/>
      <w:marLeft w:val="0"/>
      <w:marRight w:val="0"/>
      <w:marTop w:val="0"/>
      <w:marBottom w:val="0"/>
      <w:divBdr>
        <w:top w:val="none" w:sz="0" w:space="0" w:color="auto"/>
        <w:left w:val="none" w:sz="0" w:space="0" w:color="auto"/>
        <w:bottom w:val="none" w:sz="0" w:space="0" w:color="auto"/>
        <w:right w:val="none" w:sz="0" w:space="0" w:color="auto"/>
      </w:divBdr>
    </w:div>
    <w:div w:id="739986007">
      <w:bodyDiv w:val="1"/>
      <w:marLeft w:val="0"/>
      <w:marRight w:val="0"/>
      <w:marTop w:val="0"/>
      <w:marBottom w:val="0"/>
      <w:divBdr>
        <w:top w:val="none" w:sz="0" w:space="0" w:color="auto"/>
        <w:left w:val="none" w:sz="0" w:space="0" w:color="auto"/>
        <w:bottom w:val="none" w:sz="0" w:space="0" w:color="auto"/>
        <w:right w:val="none" w:sz="0" w:space="0" w:color="auto"/>
      </w:divBdr>
    </w:div>
    <w:div w:id="797604611">
      <w:bodyDiv w:val="1"/>
      <w:marLeft w:val="0"/>
      <w:marRight w:val="0"/>
      <w:marTop w:val="0"/>
      <w:marBottom w:val="0"/>
      <w:divBdr>
        <w:top w:val="none" w:sz="0" w:space="0" w:color="auto"/>
        <w:left w:val="none" w:sz="0" w:space="0" w:color="auto"/>
        <w:bottom w:val="none" w:sz="0" w:space="0" w:color="auto"/>
        <w:right w:val="none" w:sz="0" w:space="0" w:color="auto"/>
      </w:divBdr>
    </w:div>
    <w:div w:id="983388062">
      <w:bodyDiv w:val="1"/>
      <w:marLeft w:val="0"/>
      <w:marRight w:val="0"/>
      <w:marTop w:val="0"/>
      <w:marBottom w:val="0"/>
      <w:divBdr>
        <w:top w:val="none" w:sz="0" w:space="0" w:color="auto"/>
        <w:left w:val="none" w:sz="0" w:space="0" w:color="auto"/>
        <w:bottom w:val="none" w:sz="0" w:space="0" w:color="auto"/>
        <w:right w:val="none" w:sz="0" w:space="0" w:color="auto"/>
      </w:divBdr>
    </w:div>
    <w:div w:id="1237668365">
      <w:bodyDiv w:val="1"/>
      <w:marLeft w:val="0"/>
      <w:marRight w:val="0"/>
      <w:marTop w:val="0"/>
      <w:marBottom w:val="0"/>
      <w:divBdr>
        <w:top w:val="none" w:sz="0" w:space="0" w:color="auto"/>
        <w:left w:val="none" w:sz="0" w:space="0" w:color="auto"/>
        <w:bottom w:val="none" w:sz="0" w:space="0" w:color="auto"/>
        <w:right w:val="none" w:sz="0" w:space="0" w:color="auto"/>
      </w:divBdr>
      <w:divsChild>
        <w:div w:id="1994942717">
          <w:marLeft w:val="446"/>
          <w:marRight w:val="0"/>
          <w:marTop w:val="0"/>
          <w:marBottom w:val="0"/>
          <w:divBdr>
            <w:top w:val="none" w:sz="0" w:space="0" w:color="auto"/>
            <w:left w:val="none" w:sz="0" w:space="0" w:color="auto"/>
            <w:bottom w:val="none" w:sz="0" w:space="0" w:color="auto"/>
            <w:right w:val="none" w:sz="0" w:space="0" w:color="auto"/>
          </w:divBdr>
        </w:div>
      </w:divsChild>
    </w:div>
    <w:div w:id="1247881414">
      <w:bodyDiv w:val="1"/>
      <w:marLeft w:val="0"/>
      <w:marRight w:val="0"/>
      <w:marTop w:val="0"/>
      <w:marBottom w:val="0"/>
      <w:divBdr>
        <w:top w:val="none" w:sz="0" w:space="0" w:color="auto"/>
        <w:left w:val="none" w:sz="0" w:space="0" w:color="auto"/>
        <w:bottom w:val="none" w:sz="0" w:space="0" w:color="auto"/>
        <w:right w:val="none" w:sz="0" w:space="0" w:color="auto"/>
      </w:divBdr>
    </w:div>
    <w:div w:id="1283801005">
      <w:bodyDiv w:val="1"/>
      <w:marLeft w:val="0"/>
      <w:marRight w:val="0"/>
      <w:marTop w:val="0"/>
      <w:marBottom w:val="0"/>
      <w:divBdr>
        <w:top w:val="none" w:sz="0" w:space="0" w:color="auto"/>
        <w:left w:val="none" w:sz="0" w:space="0" w:color="auto"/>
        <w:bottom w:val="none" w:sz="0" w:space="0" w:color="auto"/>
        <w:right w:val="none" w:sz="0" w:space="0" w:color="auto"/>
      </w:divBdr>
    </w:div>
    <w:div w:id="1353067184">
      <w:bodyDiv w:val="1"/>
      <w:marLeft w:val="0"/>
      <w:marRight w:val="0"/>
      <w:marTop w:val="0"/>
      <w:marBottom w:val="0"/>
      <w:divBdr>
        <w:top w:val="none" w:sz="0" w:space="0" w:color="auto"/>
        <w:left w:val="none" w:sz="0" w:space="0" w:color="auto"/>
        <w:bottom w:val="none" w:sz="0" w:space="0" w:color="auto"/>
        <w:right w:val="none" w:sz="0" w:space="0" w:color="auto"/>
      </w:divBdr>
    </w:div>
    <w:div w:id="1437021367">
      <w:bodyDiv w:val="1"/>
      <w:marLeft w:val="0"/>
      <w:marRight w:val="0"/>
      <w:marTop w:val="0"/>
      <w:marBottom w:val="0"/>
      <w:divBdr>
        <w:top w:val="none" w:sz="0" w:space="0" w:color="auto"/>
        <w:left w:val="none" w:sz="0" w:space="0" w:color="auto"/>
        <w:bottom w:val="none" w:sz="0" w:space="0" w:color="auto"/>
        <w:right w:val="none" w:sz="0" w:space="0" w:color="auto"/>
      </w:divBdr>
      <w:divsChild>
        <w:div w:id="940987977">
          <w:marLeft w:val="0"/>
          <w:marRight w:val="0"/>
          <w:marTop w:val="0"/>
          <w:marBottom w:val="0"/>
          <w:divBdr>
            <w:top w:val="none" w:sz="0" w:space="0" w:color="auto"/>
            <w:left w:val="none" w:sz="0" w:space="0" w:color="auto"/>
            <w:bottom w:val="none" w:sz="0" w:space="0" w:color="auto"/>
            <w:right w:val="none" w:sz="0" w:space="0" w:color="auto"/>
          </w:divBdr>
        </w:div>
        <w:div w:id="942104371">
          <w:marLeft w:val="0"/>
          <w:marRight w:val="0"/>
          <w:marTop w:val="0"/>
          <w:marBottom w:val="0"/>
          <w:divBdr>
            <w:top w:val="none" w:sz="0" w:space="0" w:color="auto"/>
            <w:left w:val="none" w:sz="0" w:space="0" w:color="auto"/>
            <w:bottom w:val="none" w:sz="0" w:space="0" w:color="auto"/>
            <w:right w:val="none" w:sz="0" w:space="0" w:color="auto"/>
          </w:divBdr>
        </w:div>
        <w:div w:id="1212763199">
          <w:marLeft w:val="0"/>
          <w:marRight w:val="0"/>
          <w:marTop w:val="0"/>
          <w:marBottom w:val="0"/>
          <w:divBdr>
            <w:top w:val="none" w:sz="0" w:space="0" w:color="auto"/>
            <w:left w:val="none" w:sz="0" w:space="0" w:color="auto"/>
            <w:bottom w:val="none" w:sz="0" w:space="0" w:color="auto"/>
            <w:right w:val="none" w:sz="0" w:space="0" w:color="auto"/>
          </w:divBdr>
        </w:div>
        <w:div w:id="1282568836">
          <w:marLeft w:val="0"/>
          <w:marRight w:val="0"/>
          <w:marTop w:val="0"/>
          <w:marBottom w:val="0"/>
          <w:divBdr>
            <w:top w:val="none" w:sz="0" w:space="0" w:color="auto"/>
            <w:left w:val="none" w:sz="0" w:space="0" w:color="auto"/>
            <w:bottom w:val="none" w:sz="0" w:space="0" w:color="auto"/>
            <w:right w:val="none" w:sz="0" w:space="0" w:color="auto"/>
          </w:divBdr>
        </w:div>
        <w:div w:id="1427380879">
          <w:marLeft w:val="0"/>
          <w:marRight w:val="0"/>
          <w:marTop w:val="0"/>
          <w:marBottom w:val="0"/>
          <w:divBdr>
            <w:top w:val="none" w:sz="0" w:space="0" w:color="auto"/>
            <w:left w:val="none" w:sz="0" w:space="0" w:color="auto"/>
            <w:bottom w:val="none" w:sz="0" w:space="0" w:color="auto"/>
            <w:right w:val="none" w:sz="0" w:space="0" w:color="auto"/>
          </w:divBdr>
        </w:div>
        <w:div w:id="1483422096">
          <w:marLeft w:val="0"/>
          <w:marRight w:val="0"/>
          <w:marTop w:val="0"/>
          <w:marBottom w:val="0"/>
          <w:divBdr>
            <w:top w:val="none" w:sz="0" w:space="0" w:color="auto"/>
            <w:left w:val="none" w:sz="0" w:space="0" w:color="auto"/>
            <w:bottom w:val="none" w:sz="0" w:space="0" w:color="auto"/>
            <w:right w:val="none" w:sz="0" w:space="0" w:color="auto"/>
          </w:divBdr>
        </w:div>
        <w:div w:id="1616907153">
          <w:marLeft w:val="0"/>
          <w:marRight w:val="0"/>
          <w:marTop w:val="0"/>
          <w:marBottom w:val="0"/>
          <w:divBdr>
            <w:top w:val="none" w:sz="0" w:space="0" w:color="auto"/>
            <w:left w:val="none" w:sz="0" w:space="0" w:color="auto"/>
            <w:bottom w:val="none" w:sz="0" w:space="0" w:color="auto"/>
            <w:right w:val="none" w:sz="0" w:space="0" w:color="auto"/>
          </w:divBdr>
        </w:div>
        <w:div w:id="2075424281">
          <w:marLeft w:val="0"/>
          <w:marRight w:val="0"/>
          <w:marTop w:val="0"/>
          <w:marBottom w:val="0"/>
          <w:divBdr>
            <w:top w:val="none" w:sz="0" w:space="0" w:color="auto"/>
            <w:left w:val="none" w:sz="0" w:space="0" w:color="auto"/>
            <w:bottom w:val="none" w:sz="0" w:space="0" w:color="auto"/>
            <w:right w:val="none" w:sz="0" w:space="0" w:color="auto"/>
          </w:divBdr>
        </w:div>
      </w:divsChild>
    </w:div>
    <w:div w:id="1455098436">
      <w:bodyDiv w:val="1"/>
      <w:marLeft w:val="0"/>
      <w:marRight w:val="0"/>
      <w:marTop w:val="0"/>
      <w:marBottom w:val="0"/>
      <w:divBdr>
        <w:top w:val="none" w:sz="0" w:space="0" w:color="auto"/>
        <w:left w:val="none" w:sz="0" w:space="0" w:color="auto"/>
        <w:bottom w:val="none" w:sz="0" w:space="0" w:color="auto"/>
        <w:right w:val="none" w:sz="0" w:space="0" w:color="auto"/>
      </w:divBdr>
      <w:divsChild>
        <w:div w:id="704600359">
          <w:marLeft w:val="446"/>
          <w:marRight w:val="0"/>
          <w:marTop w:val="0"/>
          <w:marBottom w:val="0"/>
          <w:divBdr>
            <w:top w:val="none" w:sz="0" w:space="0" w:color="auto"/>
            <w:left w:val="none" w:sz="0" w:space="0" w:color="auto"/>
            <w:bottom w:val="none" w:sz="0" w:space="0" w:color="auto"/>
            <w:right w:val="none" w:sz="0" w:space="0" w:color="auto"/>
          </w:divBdr>
        </w:div>
        <w:div w:id="1741708543">
          <w:marLeft w:val="446"/>
          <w:marRight w:val="0"/>
          <w:marTop w:val="0"/>
          <w:marBottom w:val="0"/>
          <w:divBdr>
            <w:top w:val="none" w:sz="0" w:space="0" w:color="auto"/>
            <w:left w:val="none" w:sz="0" w:space="0" w:color="auto"/>
            <w:bottom w:val="none" w:sz="0" w:space="0" w:color="auto"/>
            <w:right w:val="none" w:sz="0" w:space="0" w:color="auto"/>
          </w:divBdr>
        </w:div>
      </w:divsChild>
    </w:div>
    <w:div w:id="1467819519">
      <w:bodyDiv w:val="1"/>
      <w:marLeft w:val="0"/>
      <w:marRight w:val="0"/>
      <w:marTop w:val="0"/>
      <w:marBottom w:val="0"/>
      <w:divBdr>
        <w:top w:val="none" w:sz="0" w:space="0" w:color="auto"/>
        <w:left w:val="none" w:sz="0" w:space="0" w:color="auto"/>
        <w:bottom w:val="none" w:sz="0" w:space="0" w:color="auto"/>
        <w:right w:val="none" w:sz="0" w:space="0" w:color="auto"/>
      </w:divBdr>
    </w:div>
    <w:div w:id="1472137183">
      <w:bodyDiv w:val="1"/>
      <w:marLeft w:val="0"/>
      <w:marRight w:val="0"/>
      <w:marTop w:val="0"/>
      <w:marBottom w:val="0"/>
      <w:divBdr>
        <w:top w:val="none" w:sz="0" w:space="0" w:color="auto"/>
        <w:left w:val="none" w:sz="0" w:space="0" w:color="auto"/>
        <w:bottom w:val="none" w:sz="0" w:space="0" w:color="auto"/>
        <w:right w:val="none" w:sz="0" w:space="0" w:color="auto"/>
      </w:divBdr>
    </w:div>
    <w:div w:id="1482962990">
      <w:bodyDiv w:val="1"/>
      <w:marLeft w:val="0"/>
      <w:marRight w:val="0"/>
      <w:marTop w:val="0"/>
      <w:marBottom w:val="0"/>
      <w:divBdr>
        <w:top w:val="none" w:sz="0" w:space="0" w:color="auto"/>
        <w:left w:val="none" w:sz="0" w:space="0" w:color="auto"/>
        <w:bottom w:val="none" w:sz="0" w:space="0" w:color="auto"/>
        <w:right w:val="none" w:sz="0" w:space="0" w:color="auto"/>
      </w:divBdr>
    </w:div>
    <w:div w:id="1530875029">
      <w:bodyDiv w:val="1"/>
      <w:marLeft w:val="0"/>
      <w:marRight w:val="0"/>
      <w:marTop w:val="0"/>
      <w:marBottom w:val="0"/>
      <w:divBdr>
        <w:top w:val="none" w:sz="0" w:space="0" w:color="auto"/>
        <w:left w:val="none" w:sz="0" w:space="0" w:color="auto"/>
        <w:bottom w:val="none" w:sz="0" w:space="0" w:color="auto"/>
        <w:right w:val="none" w:sz="0" w:space="0" w:color="auto"/>
      </w:divBdr>
    </w:div>
    <w:div w:id="1600334863">
      <w:bodyDiv w:val="1"/>
      <w:marLeft w:val="0"/>
      <w:marRight w:val="0"/>
      <w:marTop w:val="0"/>
      <w:marBottom w:val="0"/>
      <w:divBdr>
        <w:top w:val="none" w:sz="0" w:space="0" w:color="auto"/>
        <w:left w:val="none" w:sz="0" w:space="0" w:color="auto"/>
        <w:bottom w:val="none" w:sz="0" w:space="0" w:color="auto"/>
        <w:right w:val="none" w:sz="0" w:space="0" w:color="auto"/>
      </w:divBdr>
    </w:div>
    <w:div w:id="1606032775">
      <w:bodyDiv w:val="1"/>
      <w:marLeft w:val="0"/>
      <w:marRight w:val="0"/>
      <w:marTop w:val="0"/>
      <w:marBottom w:val="0"/>
      <w:divBdr>
        <w:top w:val="none" w:sz="0" w:space="0" w:color="auto"/>
        <w:left w:val="none" w:sz="0" w:space="0" w:color="auto"/>
        <w:bottom w:val="none" w:sz="0" w:space="0" w:color="auto"/>
        <w:right w:val="none" w:sz="0" w:space="0" w:color="auto"/>
      </w:divBdr>
    </w:div>
    <w:div w:id="1606576973">
      <w:bodyDiv w:val="1"/>
      <w:marLeft w:val="0"/>
      <w:marRight w:val="0"/>
      <w:marTop w:val="0"/>
      <w:marBottom w:val="0"/>
      <w:divBdr>
        <w:top w:val="none" w:sz="0" w:space="0" w:color="auto"/>
        <w:left w:val="none" w:sz="0" w:space="0" w:color="auto"/>
        <w:bottom w:val="none" w:sz="0" w:space="0" w:color="auto"/>
        <w:right w:val="none" w:sz="0" w:space="0" w:color="auto"/>
      </w:divBdr>
      <w:divsChild>
        <w:div w:id="1359818748">
          <w:marLeft w:val="0"/>
          <w:marRight w:val="0"/>
          <w:marTop w:val="0"/>
          <w:marBottom w:val="0"/>
          <w:divBdr>
            <w:top w:val="none" w:sz="0" w:space="0" w:color="auto"/>
            <w:left w:val="none" w:sz="0" w:space="0" w:color="auto"/>
            <w:bottom w:val="none" w:sz="0" w:space="0" w:color="auto"/>
            <w:right w:val="none" w:sz="0" w:space="0" w:color="auto"/>
          </w:divBdr>
        </w:div>
      </w:divsChild>
    </w:div>
    <w:div w:id="1631665189">
      <w:bodyDiv w:val="1"/>
      <w:marLeft w:val="0"/>
      <w:marRight w:val="0"/>
      <w:marTop w:val="0"/>
      <w:marBottom w:val="0"/>
      <w:divBdr>
        <w:top w:val="none" w:sz="0" w:space="0" w:color="auto"/>
        <w:left w:val="none" w:sz="0" w:space="0" w:color="auto"/>
        <w:bottom w:val="none" w:sz="0" w:space="0" w:color="auto"/>
        <w:right w:val="none" w:sz="0" w:space="0" w:color="auto"/>
      </w:divBdr>
    </w:div>
    <w:div w:id="1725762520">
      <w:bodyDiv w:val="1"/>
      <w:marLeft w:val="0"/>
      <w:marRight w:val="0"/>
      <w:marTop w:val="0"/>
      <w:marBottom w:val="0"/>
      <w:divBdr>
        <w:top w:val="none" w:sz="0" w:space="0" w:color="auto"/>
        <w:left w:val="none" w:sz="0" w:space="0" w:color="auto"/>
        <w:bottom w:val="none" w:sz="0" w:space="0" w:color="auto"/>
        <w:right w:val="none" w:sz="0" w:space="0" w:color="auto"/>
      </w:divBdr>
    </w:div>
    <w:div w:id="1776293040">
      <w:bodyDiv w:val="1"/>
      <w:marLeft w:val="0"/>
      <w:marRight w:val="0"/>
      <w:marTop w:val="0"/>
      <w:marBottom w:val="0"/>
      <w:divBdr>
        <w:top w:val="none" w:sz="0" w:space="0" w:color="auto"/>
        <w:left w:val="none" w:sz="0" w:space="0" w:color="auto"/>
        <w:bottom w:val="none" w:sz="0" w:space="0" w:color="auto"/>
        <w:right w:val="none" w:sz="0" w:space="0" w:color="auto"/>
      </w:divBdr>
    </w:div>
    <w:div w:id="1849295006">
      <w:bodyDiv w:val="1"/>
      <w:marLeft w:val="0"/>
      <w:marRight w:val="0"/>
      <w:marTop w:val="0"/>
      <w:marBottom w:val="0"/>
      <w:divBdr>
        <w:top w:val="none" w:sz="0" w:space="0" w:color="auto"/>
        <w:left w:val="none" w:sz="0" w:space="0" w:color="auto"/>
        <w:bottom w:val="none" w:sz="0" w:space="0" w:color="auto"/>
        <w:right w:val="none" w:sz="0" w:space="0" w:color="auto"/>
      </w:divBdr>
    </w:div>
    <w:div w:id="1918006230">
      <w:bodyDiv w:val="1"/>
      <w:marLeft w:val="0"/>
      <w:marRight w:val="0"/>
      <w:marTop w:val="0"/>
      <w:marBottom w:val="0"/>
      <w:divBdr>
        <w:top w:val="none" w:sz="0" w:space="0" w:color="auto"/>
        <w:left w:val="none" w:sz="0" w:space="0" w:color="auto"/>
        <w:bottom w:val="none" w:sz="0" w:space="0" w:color="auto"/>
        <w:right w:val="none" w:sz="0" w:space="0" w:color="auto"/>
      </w:divBdr>
      <w:divsChild>
        <w:div w:id="1033309128">
          <w:marLeft w:val="0"/>
          <w:marRight w:val="0"/>
          <w:marTop w:val="0"/>
          <w:marBottom w:val="0"/>
          <w:divBdr>
            <w:top w:val="none" w:sz="0" w:space="0" w:color="auto"/>
            <w:left w:val="none" w:sz="0" w:space="0" w:color="auto"/>
            <w:bottom w:val="none" w:sz="0" w:space="0" w:color="auto"/>
            <w:right w:val="none" w:sz="0" w:space="0" w:color="auto"/>
          </w:divBdr>
        </w:div>
      </w:divsChild>
    </w:div>
    <w:div w:id="2044089310">
      <w:bodyDiv w:val="1"/>
      <w:marLeft w:val="0"/>
      <w:marRight w:val="0"/>
      <w:marTop w:val="0"/>
      <w:marBottom w:val="0"/>
      <w:divBdr>
        <w:top w:val="none" w:sz="0" w:space="0" w:color="auto"/>
        <w:left w:val="none" w:sz="0" w:space="0" w:color="auto"/>
        <w:bottom w:val="none" w:sz="0" w:space="0" w:color="auto"/>
        <w:right w:val="none" w:sz="0" w:space="0" w:color="auto"/>
      </w:divBdr>
    </w:div>
    <w:div w:id="2110079574">
      <w:bodyDiv w:val="1"/>
      <w:marLeft w:val="0"/>
      <w:marRight w:val="0"/>
      <w:marTop w:val="0"/>
      <w:marBottom w:val="0"/>
      <w:divBdr>
        <w:top w:val="none" w:sz="0" w:space="0" w:color="auto"/>
        <w:left w:val="none" w:sz="0" w:space="0" w:color="auto"/>
        <w:bottom w:val="none" w:sz="0" w:space="0" w:color="auto"/>
        <w:right w:val="none" w:sz="0" w:space="0" w:color="auto"/>
      </w:divBdr>
      <w:divsChild>
        <w:div w:id="47847241">
          <w:marLeft w:val="0"/>
          <w:marRight w:val="0"/>
          <w:marTop w:val="0"/>
          <w:marBottom w:val="0"/>
          <w:divBdr>
            <w:top w:val="none" w:sz="0" w:space="0" w:color="auto"/>
            <w:left w:val="none" w:sz="0" w:space="0" w:color="auto"/>
            <w:bottom w:val="none" w:sz="0" w:space="0" w:color="auto"/>
            <w:right w:val="none" w:sz="0" w:space="0" w:color="auto"/>
          </w:divBdr>
        </w:div>
        <w:div w:id="910580789">
          <w:marLeft w:val="0"/>
          <w:marRight w:val="0"/>
          <w:marTop w:val="0"/>
          <w:marBottom w:val="0"/>
          <w:divBdr>
            <w:top w:val="none" w:sz="0" w:space="0" w:color="auto"/>
            <w:left w:val="none" w:sz="0" w:space="0" w:color="auto"/>
            <w:bottom w:val="none" w:sz="0" w:space="0" w:color="auto"/>
            <w:right w:val="none" w:sz="0" w:space="0" w:color="auto"/>
          </w:divBdr>
        </w:div>
        <w:div w:id="1488475025">
          <w:marLeft w:val="0"/>
          <w:marRight w:val="0"/>
          <w:marTop w:val="0"/>
          <w:marBottom w:val="0"/>
          <w:divBdr>
            <w:top w:val="none" w:sz="0" w:space="0" w:color="auto"/>
            <w:left w:val="none" w:sz="0" w:space="0" w:color="auto"/>
            <w:bottom w:val="none" w:sz="0" w:space="0" w:color="auto"/>
            <w:right w:val="none" w:sz="0" w:space="0" w:color="auto"/>
          </w:divBdr>
        </w:div>
      </w:divsChild>
    </w:div>
    <w:div w:id="2137023777">
      <w:bodyDiv w:val="1"/>
      <w:marLeft w:val="0"/>
      <w:marRight w:val="0"/>
      <w:marTop w:val="0"/>
      <w:marBottom w:val="0"/>
      <w:divBdr>
        <w:top w:val="none" w:sz="0" w:space="0" w:color="auto"/>
        <w:left w:val="none" w:sz="0" w:space="0" w:color="auto"/>
        <w:bottom w:val="none" w:sz="0" w:space="0" w:color="auto"/>
        <w:right w:val="none" w:sz="0" w:space="0" w:color="auto"/>
      </w:divBdr>
    </w:div>
    <w:div w:id="2145274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jpeg"/><Relationship Id="rId18" Type="http://schemas.openxmlformats.org/officeDocument/2006/relationships/hyperlink" Target="https://mediacentre.epo.org/razuna/assets/1/48E87A7B232941C28C61EBF14484744C/img/86C915FD37CF4D40BD5D544F503C22B6/Applications_per_million_inhabitants__2023.jpg" TargetMode="External"/><Relationship Id="rId26" Type="http://schemas.openxmlformats.org/officeDocument/2006/relationships/hyperlink" Target="https://www.epo.org/fr/news-events/news/les-petites-entites-beneficieront-de-reductions-de-taxes-de-30-dans-le-cadre-dun" TargetMode="External"/><Relationship Id="rId3" Type="http://schemas.openxmlformats.org/officeDocument/2006/relationships/customXml" Target="../customXml/item3.xml"/><Relationship Id="rId21" Type="http://schemas.openxmlformats.org/officeDocument/2006/relationships/hyperlink" Target="http://www.epo.org/patent-index2023?mtm_campaign=PatentIndex23&amp;mtm_keyword=pressrelease&amp;mtm_medium=press" TargetMode="Externa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hyperlink" Target="https://www.epo.org/en/about-us/statistics/epo-data-hub?mtm_campaign=PatentIndex&amp;mtm_keyword=Pressrelease23&amp;mtm_medium=mailing&amp;mtm_group=pressrelease" TargetMode="External"/><Relationship Id="rId33" Type="http://schemas.openxmlformats.org/officeDocument/2006/relationships/hyperlink" Target="https://www.epo.org/index_fr.html" TargetMode="External"/><Relationship Id="rId2" Type="http://schemas.openxmlformats.org/officeDocument/2006/relationships/customXml" Target="../customXml/item2.xml"/><Relationship Id="rId16" Type="http://schemas.openxmlformats.org/officeDocument/2006/relationships/hyperlink" Target="https://mediacentre.epo.org/razuna/assets/1/48E87A7B232941C28C61EBF14484744C/img/81790825345A4313BF52356F5FB717CC/Origin_of_patent_applications_2023.jpg" TargetMode="External"/><Relationship Id="rId20" Type="http://schemas.openxmlformats.org/officeDocument/2006/relationships/hyperlink" Target="https://mediacentre.epo.org/razuna/assets/1/48E87A7B232941C28C61EBF14484744C/img/93B9CC7F450543B8B6DA9B946B000110/Breakdown_applicant_type__2023.jpg" TargetMode="External"/><Relationship Id="rId29" Type="http://schemas.openxmlformats.org/officeDocument/2006/relationships/hyperlink" Target="https://www.linkedin.com/company/163722?trk=tyah"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epo.org/patent-index2023?mtm_campaign=PatentIndex23&amp;mtm_keyword=pressrelease&amp;mtm_medium=press-alert" TargetMode="External"/><Relationship Id="rId24" Type="http://schemas.openxmlformats.org/officeDocument/2006/relationships/hyperlink" Target="https://www.epo.org/about-us/annual-reports-statistics/statistics.html?mtm_campaign=PatentIndex&amp;mtm_keyword=Pressrelease23&amp;mtm_medium=mailing&amp;mtm_group=pressrelease" TargetMode="External"/><Relationship Id="rId32" Type="http://schemas.openxmlformats.org/officeDocument/2006/relationships/hyperlink" Target="mailto:press@epo.org" TargetMode="External"/><Relationship Id="rId5" Type="http://schemas.openxmlformats.org/officeDocument/2006/relationships/customXml" Target="../customXml/item5.xml"/><Relationship Id="rId15" Type="http://schemas.openxmlformats.org/officeDocument/2006/relationships/hyperlink" Target="https://www.epo.org/about-us/foundation/member-states.html?mtm_campaign=PatentIndex23&amp;mtm_keyword=pressrelease&amp;mtm_medium=press" TargetMode="External"/><Relationship Id="rId23" Type="http://schemas.openxmlformats.org/officeDocument/2006/relationships/hyperlink" Target="https://www.epo.org/fr/about-us/statistics/statistics-centre" TargetMode="External"/><Relationship Id="rId28" Type="http://schemas.openxmlformats.org/officeDocument/2006/relationships/hyperlink" Target="https://www.facebook.com/europeanpatentoffice" TargetMode="External"/><Relationship Id="rId10" Type="http://schemas.openxmlformats.org/officeDocument/2006/relationships/image" Target="media/image1.png"/><Relationship Id="rId19" Type="http://schemas.openxmlformats.org/officeDocument/2006/relationships/image" Target="media/image5.jpeg"/><Relationship Id="rId31" Type="http://schemas.openxmlformats.org/officeDocument/2006/relationships/hyperlink" Target="https://www.youtube.com/user/EPOfilms/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o.org/fr/about-us/foundation/member-states?mtm_campaign=PatentIndex23&amp;mtm_keyword=pressrelease&amp;mtm_medium=press" TargetMode="External"/><Relationship Id="rId22" Type="http://schemas.openxmlformats.org/officeDocument/2006/relationships/hyperlink" Target="https://new.epo.org/fr/statistics-centre?mtm_campaign=PatentIndex&amp;mtm_keyword=Pressrelease23&amp;mtm_medium=mailing&amp;mtm_group=pressrelease" TargetMode="External"/><Relationship Id="rId27" Type="http://schemas.openxmlformats.org/officeDocument/2006/relationships/hyperlink" Target="https://twitter.com/EPOorg" TargetMode="External"/><Relationship Id="rId30" Type="http://schemas.openxmlformats.org/officeDocument/2006/relationships/hyperlink" Target="https://www.instagram.com/europeanpatentoffic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BE0F05"/>
      </a:dk2>
      <a:lt2>
        <a:srgbClr val="404955"/>
      </a:lt2>
      <a:accent1>
        <a:srgbClr val="5F7B8F"/>
      </a:accent1>
      <a:accent2>
        <a:srgbClr val="9FA04E"/>
      </a:accent2>
      <a:accent3>
        <a:srgbClr val="3CC8E1"/>
      </a:accent3>
      <a:accent4>
        <a:srgbClr val="B3B6BB"/>
      </a:accent4>
      <a:accent5>
        <a:srgbClr val="C0CAD3"/>
      </a:accent5>
      <a:accent6>
        <a:srgbClr val="3470B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s4CupyhP8odD6d+T0WD3wTDzMCw==">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</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TaxCatchAll xmlns="595e3f38-353c-44bc-b614-3138c01124d4" xsi:nil="true"/>
    <lcf76f155ced4ddcb4097134ff3c332f xmlns="fc3b9ac8-4642-4160-8d0d-79e8d56141e8">
      <Terms xmlns="http://schemas.microsoft.com/office/infopath/2007/PartnerControls"/>
    </lcf76f155ced4ddcb4097134ff3c332f>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189FBB2B560174185B7C7F9F0BCC146" ma:contentTypeVersion="18" ma:contentTypeDescription="Create a new document." ma:contentTypeScope="" ma:versionID="733ad30c13cd0e1011df15cd634c37d6">
  <xsd:schema xmlns:xsd="http://www.w3.org/2001/XMLSchema" xmlns:xs="http://www.w3.org/2001/XMLSchema" xmlns:p="http://schemas.microsoft.com/office/2006/metadata/properties" xmlns:ns2="fc3b9ac8-4642-4160-8d0d-79e8d56141e8" xmlns:ns3="595e3f38-353c-44bc-b614-3138c01124d4" targetNamespace="http://schemas.microsoft.com/office/2006/metadata/properties" ma:root="true" ma:fieldsID="d589f3ec0aff70686ddcd035f03cc98f" ns2:_="" ns3:_="">
    <xsd:import namespace="fc3b9ac8-4642-4160-8d0d-79e8d56141e8"/>
    <xsd:import namespace="595e3f38-353c-44bc-b614-3138c01124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3b9ac8-4642-4160-8d0d-79e8d5614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51493b5-ac2f-49c0-a7d8-a2c097611e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95e3f38-353c-44bc-b614-3138c01124d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69bfaf-6a7d-4f4c-95e2-d6b39a57440e}" ma:internalName="TaxCatchAll" ma:showField="CatchAllData" ma:web="595e3f38-353c-44bc-b614-3138c0112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EDCB7F-2933-4866-B1AF-A28D1B403DB7}">
  <ds:schemaRefs>
    <ds:schemaRef ds:uri="http://schemas.microsoft.com/sharepoint/v3/contenttype/forms"/>
  </ds:schemaRefs>
</ds:datastoreItem>
</file>

<file path=customXml/itemProps2.xml><?xml version="1.0" encoding="utf-8"?>
<ds:datastoreItem xmlns:ds="http://schemas.openxmlformats.org/officeDocument/2006/customXml" ds:itemID="{F0E31C22-4404-4F67-A934-F35C6CEACB9E}">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6B7FB1ED-6B2D-41D9-8952-F243BD130A24}">
  <ds:schemaRefs>
    <ds:schemaRef ds:uri="http://schemas.microsoft.com/office/2006/metadata/properties"/>
    <ds:schemaRef ds:uri="http://schemas.microsoft.com/office/infopath/2007/PartnerControls"/>
    <ds:schemaRef ds:uri="595e3f38-353c-44bc-b614-3138c01124d4"/>
    <ds:schemaRef ds:uri="fc3b9ac8-4642-4160-8d0d-79e8d56141e8"/>
  </ds:schemaRefs>
</ds:datastoreItem>
</file>

<file path=customXml/itemProps5.xml><?xml version="1.0" encoding="utf-8"?>
<ds:datastoreItem xmlns:ds="http://schemas.openxmlformats.org/officeDocument/2006/customXml" ds:itemID="{A2704AF4-1F0C-405E-AA37-48E8C0E3E9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3b9ac8-4642-4160-8d0d-79e8d56141e8"/>
    <ds:schemaRef ds:uri="595e3f38-353c-44bc-b614-3138c0112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1952</Words>
  <Characters>11132</Characters>
  <Application>Microsoft Office Word</Application>
  <DocSecurity>0</DocSecurity>
  <Lines>92</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EPO</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McCabe</dc:creator>
  <cp:keywords/>
  <dc:description/>
  <cp:lastModifiedBy>Jana Kotalik</cp:lastModifiedBy>
  <cp:revision>2</cp:revision>
  <cp:lastPrinted>2024-01-04T07:00:00Z</cp:lastPrinted>
  <dcterms:created xsi:type="dcterms:W3CDTF">2024-03-15T12:16:00Z</dcterms:created>
  <dcterms:modified xsi:type="dcterms:W3CDTF">2024-03-15T12:16:00Z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0x010100F189FBB2B560174185B7C7F9F0BCC146</vt:lpwstr>
  </property>
  <property fmtid="{D5CDD505-2E9C-101B-9397-08002B2CF9AE}" pid="3" name="_dlc_DocIdItemGuid">
    <vt:lpwstr>231023dd-6f9f-4555-9341-8e8ed2d17d7c</vt:lpwstr>
  </property>
  <property fmtid="{D5CDD505-2E9C-101B-9397-08002B2CF9AE}" pid="4" name="EpoCoverage">
    <vt:lpwstr/>
  </property>
  <property fmtid="{D5CDD505-2E9C-101B-9397-08002B2CF9AE}" pid="5" name="EpoCategory">
    <vt:lpwstr/>
  </property>
  <property fmtid="{D5CDD505-2E9C-101B-9397-08002B2CF9AE}" pid="6" name="EpoLanguage">
    <vt:lpwstr/>
  </property>
  <property fmtid="{D5CDD505-2E9C-101B-9397-08002B2CF9AE}" pid="7" name="EpoPublisher">
    <vt:lpwstr/>
  </property>
  <property fmtid="{D5CDD505-2E9C-101B-9397-08002B2CF9AE}" pid="8" name="MediaServiceImageTags">
    <vt:lpwstr/>
  </property>
</Properties>
</file>