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94BEE" w:rsidR="00394BEE" w:rsidP="00394BEE" w:rsidRDefault="00394BEE" w14:paraId="1131ECFB" w14:textId="72675EAA">
      <w:pPr>
        <w:jc w:val="both"/>
        <w:rPr>
          <w:lang w:val="sl-SI"/>
        </w:rPr>
      </w:pPr>
    </w:p>
    <w:p w:rsidR="006C636A" w:rsidP="006C636A" w:rsidRDefault="006C636A" w14:paraId="68B8E779" w14:textId="77777777">
      <w:pPr>
        <w:spacing w:line="240" w:lineRule="auto"/>
        <w:jc w:val="center"/>
        <w:outlineLvl w:val="0"/>
        <w:rPr>
          <w:rFonts w:eastAsia="Times New Roman"/>
          <w:b/>
          <w:bCs/>
          <w:sz w:val="24"/>
          <w:szCs w:val="24"/>
          <w:u w:val="single"/>
        </w:rPr>
      </w:pPr>
      <w:r w:rsidRPr="00740640">
        <w:rPr>
          <w:rFonts w:eastAsia="Times New Roman"/>
          <w:b/>
          <w:bCs/>
          <w:sz w:val="24"/>
          <w:szCs w:val="24"/>
          <w:u w:val="single"/>
        </w:rPr>
        <w:t>PRESS RELEASE</w:t>
      </w:r>
    </w:p>
    <w:p w:rsidRPr="00740640" w:rsidR="006C636A" w:rsidP="006C636A" w:rsidRDefault="006C636A" w14:paraId="234F13BC" w14:textId="77777777">
      <w:pPr>
        <w:spacing w:line="240" w:lineRule="auto"/>
        <w:jc w:val="center"/>
        <w:outlineLvl w:val="0"/>
        <w:rPr>
          <w:rFonts w:eastAsia="Times New Roman"/>
          <w:b/>
          <w:sz w:val="24"/>
          <w:szCs w:val="24"/>
          <w:u w:val="single"/>
        </w:rPr>
      </w:pPr>
    </w:p>
    <w:p w:rsidRPr="00032B5B" w:rsidR="006C636A" w:rsidP="006C636A" w:rsidRDefault="00462693" w14:paraId="6F44392D" w14:textId="2B64C50A">
      <w:pPr>
        <w:spacing w:line="240" w:lineRule="auto"/>
        <w:jc w:val="center"/>
        <w:rPr>
          <w:rFonts w:eastAsia="Arial"/>
          <w:b/>
          <w:sz w:val="28"/>
          <w:szCs w:val="28"/>
        </w:rPr>
      </w:pPr>
      <w:r>
        <w:rPr>
          <w:rFonts w:eastAsia="Arial"/>
          <w:b/>
          <w:sz w:val="28"/>
          <w:szCs w:val="28"/>
        </w:rPr>
        <w:t>Exhibition</w:t>
      </w:r>
      <w:r w:rsidR="006C636A">
        <w:rPr>
          <w:rFonts w:eastAsia="Arial"/>
          <w:b/>
          <w:sz w:val="28"/>
          <w:szCs w:val="28"/>
        </w:rPr>
        <w:t xml:space="preserve"> ‘</w:t>
      </w:r>
      <w:r w:rsidRPr="2CB29793" w:rsidR="006C636A">
        <w:rPr>
          <w:rFonts w:eastAsia="Arial"/>
          <w:b/>
          <w:sz w:val="28"/>
          <w:szCs w:val="28"/>
        </w:rPr>
        <w:t xml:space="preserve">Technology </w:t>
      </w:r>
      <w:r w:rsidR="006C636A">
        <w:rPr>
          <w:rFonts w:eastAsia="Arial"/>
          <w:b/>
          <w:sz w:val="28"/>
          <w:szCs w:val="28"/>
        </w:rPr>
        <w:t>vs.</w:t>
      </w:r>
      <w:r w:rsidRPr="2CB29793" w:rsidR="006C636A">
        <w:rPr>
          <w:rFonts w:eastAsia="Arial"/>
          <w:b/>
          <w:sz w:val="28"/>
          <w:szCs w:val="28"/>
        </w:rPr>
        <w:t xml:space="preserve"> </w:t>
      </w:r>
      <w:r w:rsidR="006C636A">
        <w:rPr>
          <w:rFonts w:eastAsia="Arial"/>
          <w:b/>
          <w:sz w:val="28"/>
          <w:szCs w:val="28"/>
        </w:rPr>
        <w:t>F</w:t>
      </w:r>
      <w:r w:rsidRPr="2CB29793" w:rsidR="006C636A">
        <w:rPr>
          <w:rFonts w:eastAsia="Arial"/>
          <w:b/>
          <w:sz w:val="28"/>
          <w:szCs w:val="28"/>
        </w:rPr>
        <w:t>ire</w:t>
      </w:r>
      <w:r w:rsidR="006C636A">
        <w:rPr>
          <w:rFonts w:eastAsia="Arial"/>
          <w:b/>
          <w:sz w:val="28"/>
          <w:szCs w:val="28"/>
        </w:rPr>
        <w:t>’</w:t>
      </w:r>
      <w:r w:rsidRPr="2CB29793" w:rsidR="006C636A">
        <w:rPr>
          <w:rFonts w:eastAsia="Arial"/>
          <w:b/>
          <w:sz w:val="28"/>
          <w:szCs w:val="28"/>
        </w:rPr>
        <w:t>:</w:t>
      </w:r>
    </w:p>
    <w:p w:rsidR="006C636A" w:rsidP="006C636A" w:rsidRDefault="006C636A" w14:paraId="27526F95" w14:textId="77777777">
      <w:pPr>
        <w:spacing w:line="240" w:lineRule="auto"/>
        <w:jc w:val="center"/>
        <w:rPr>
          <w:rFonts w:eastAsia="Arial"/>
          <w:b/>
          <w:sz w:val="28"/>
          <w:szCs w:val="28"/>
        </w:rPr>
      </w:pPr>
      <w:r w:rsidRPr="006A76D4">
        <w:rPr>
          <w:rFonts w:eastAsia="Arial"/>
          <w:b/>
          <w:sz w:val="28"/>
          <w:szCs w:val="28"/>
        </w:rPr>
        <w:t>Inventions that help us improve the world</w:t>
      </w:r>
    </w:p>
    <w:p w:rsidRPr="006A76D4" w:rsidR="006C636A" w:rsidP="006C636A" w:rsidRDefault="006C636A" w14:paraId="208F60E7" w14:textId="77777777">
      <w:pPr>
        <w:spacing w:line="240" w:lineRule="auto"/>
        <w:jc w:val="center"/>
        <w:rPr>
          <w:b/>
          <w:sz w:val="36"/>
          <w:szCs w:val="36"/>
          <w:lang w:val="en-US"/>
        </w:rPr>
      </w:pPr>
    </w:p>
    <w:p w:rsidRPr="006C636A" w:rsidR="006C636A" w:rsidP="006C636A" w:rsidRDefault="006C636A" w14:paraId="492435E7" w14:textId="2089282F">
      <w:pPr>
        <w:spacing w:line="240" w:lineRule="auto"/>
        <w:jc w:val="center"/>
        <w:rPr>
          <w:b/>
          <w:sz w:val="24"/>
          <w:szCs w:val="24"/>
        </w:rPr>
      </w:pPr>
      <w:r>
        <w:rPr>
          <w:b/>
          <w:sz w:val="24"/>
          <w:szCs w:val="24"/>
        </w:rPr>
        <w:t xml:space="preserve">Organised by the </w:t>
      </w:r>
      <w:r w:rsidRPr="2CB29793">
        <w:rPr>
          <w:b/>
          <w:sz w:val="24"/>
          <w:szCs w:val="24"/>
        </w:rPr>
        <w:t>European Patent Office (EPO) and</w:t>
      </w:r>
      <w:r>
        <w:rPr>
          <w:b/>
          <w:sz w:val="24"/>
          <w:szCs w:val="24"/>
        </w:rPr>
        <w:t xml:space="preserve"> the </w:t>
      </w:r>
      <w:r w:rsidRPr="006C636A">
        <w:rPr>
          <w:b/>
          <w:sz w:val="24"/>
          <w:szCs w:val="24"/>
        </w:rPr>
        <w:t>Slovenian Intellectual Property Office (SIPO)</w:t>
      </w:r>
    </w:p>
    <w:p w:rsidR="006C636A" w:rsidP="00394BEE" w:rsidRDefault="006C636A" w14:paraId="3B0277C0" w14:textId="77777777">
      <w:pPr>
        <w:pStyle w:val="NormalWeb"/>
        <w:jc w:val="both"/>
        <w:rPr>
          <w:rFonts w:ascii="Arial" w:hAnsi="Arial" w:eastAsia="Times New Roman" w:cs="Arial"/>
          <w:b/>
          <w:bCs/>
          <w:kern w:val="0"/>
          <w:sz w:val="22"/>
          <w:lang w:eastAsia="sl-SI"/>
          <w14:ligatures w14:val="none"/>
        </w:rPr>
      </w:pPr>
    </w:p>
    <w:p w:rsidRPr="006C636A" w:rsidR="00394BEE" w:rsidP="00394BEE" w:rsidRDefault="006C636A" w14:paraId="077EBEC3" w14:textId="4266C5F0">
      <w:pPr>
        <w:spacing w:before="100" w:beforeAutospacing="1" w:after="100" w:afterAutospacing="1" w:line="240" w:lineRule="auto"/>
        <w:jc w:val="both"/>
        <w:rPr>
          <w:rFonts w:eastAsia="Times New Roman"/>
          <w:kern w:val="0"/>
          <w:lang w:eastAsia="sl-SI"/>
          <w14:ligatures w14:val="none"/>
        </w:rPr>
      </w:pPr>
      <w:r w:rsidRPr="563C9D5D">
        <w:rPr>
          <w:rFonts w:eastAsia="Times New Roman"/>
          <w:b/>
          <w:bCs/>
          <w:kern w:val="0"/>
          <w:lang w:eastAsia="sl-SI"/>
          <w14:ligatures w14:val="none"/>
        </w:rPr>
        <w:t>Munich /</w:t>
      </w:r>
      <w:r w:rsidRPr="006C636A">
        <w:t xml:space="preserve"> </w:t>
      </w:r>
      <w:r w:rsidRPr="563C9D5D">
        <w:rPr>
          <w:rFonts w:eastAsia="Times New Roman"/>
          <w:b/>
          <w:bCs/>
          <w:kern w:val="0"/>
          <w:lang w:eastAsia="sl-SI"/>
          <w14:ligatures w14:val="none"/>
        </w:rPr>
        <w:t xml:space="preserve">Ljubljana, 11 April 2024 – </w:t>
      </w:r>
      <w:r w:rsidRPr="35503CB5" w:rsidR="00394BEE">
        <w:rPr>
          <w:rFonts w:eastAsia="Times New Roman"/>
          <w:kern w:val="0"/>
          <w:lang w:eastAsia="sl-SI"/>
          <w14:ligatures w14:val="none"/>
        </w:rPr>
        <w:t xml:space="preserve">An exhibition on </w:t>
      </w:r>
      <w:r w:rsidRPr="310035FC" w:rsidR="21365E34">
        <w:rPr>
          <w:rFonts w:eastAsia="Times New Roman"/>
          <w:kern w:val="0"/>
          <w:lang w:eastAsia="sl-SI"/>
          <w14:ligatures w14:val="none"/>
        </w:rPr>
        <w:t>the</w:t>
      </w:r>
      <w:r w:rsidRPr="4554A2F5" w:rsidR="00394BEE">
        <w:rPr>
          <w:rFonts w:eastAsia="Times New Roman"/>
          <w:kern w:val="0"/>
          <w:lang w:eastAsia="sl-SI"/>
          <w14:ligatures w14:val="none"/>
        </w:rPr>
        <w:t xml:space="preserve"> </w:t>
      </w:r>
      <w:r w:rsidRPr="35503CB5" w:rsidR="00394BEE">
        <w:rPr>
          <w:rFonts w:eastAsia="Times New Roman"/>
          <w:kern w:val="0"/>
          <w:lang w:eastAsia="sl-SI"/>
          <w14:ligatures w14:val="none"/>
        </w:rPr>
        <w:t xml:space="preserve">technological </w:t>
      </w:r>
      <w:r w:rsidRPr="35503CB5" w:rsidR="00DD07B7">
        <w:rPr>
          <w:rFonts w:eastAsia="Times New Roman"/>
          <w:kern w:val="0"/>
          <w:lang w:eastAsia="sl-SI"/>
          <w14:ligatures w14:val="none"/>
        </w:rPr>
        <w:t>in</w:t>
      </w:r>
      <w:r w:rsidR="00DD07B7">
        <w:rPr>
          <w:rFonts w:eastAsia="Times New Roman"/>
          <w:kern w:val="0"/>
          <w:lang w:eastAsia="sl-SI"/>
          <w14:ligatures w14:val="none"/>
        </w:rPr>
        <w:t xml:space="preserve">ventions </w:t>
      </w:r>
      <w:r w:rsidRPr="35503CB5" w:rsidR="00394BEE">
        <w:rPr>
          <w:rFonts w:eastAsia="Times New Roman"/>
          <w:kern w:val="0"/>
          <w:lang w:eastAsia="sl-SI"/>
          <w14:ligatures w14:val="none"/>
        </w:rPr>
        <w:t xml:space="preserve">that help us fight </w:t>
      </w:r>
      <w:r w:rsidRPr="563C9D5D" w:rsidR="2865B07B">
        <w:rPr>
          <w:rFonts w:eastAsia="Times New Roman"/>
          <w:lang w:eastAsia="sl-SI"/>
        </w:rPr>
        <w:t xml:space="preserve">forest </w:t>
      </w:r>
      <w:r w:rsidRPr="35503CB5" w:rsidR="00394BEE">
        <w:rPr>
          <w:rFonts w:eastAsia="Times New Roman"/>
          <w:kern w:val="0"/>
          <w:lang w:eastAsia="sl-SI"/>
          <w14:ligatures w14:val="none"/>
        </w:rPr>
        <w:t xml:space="preserve">fires </w:t>
      </w:r>
      <w:r w:rsidRPr="6A87A5AE" w:rsidR="20677967">
        <w:rPr>
          <w:rFonts w:eastAsia="Times New Roman"/>
          <w:kern w:val="0"/>
          <w:lang w:eastAsia="sl-SI"/>
          <w14:ligatures w14:val="none"/>
        </w:rPr>
        <w:t xml:space="preserve">opens </w:t>
      </w:r>
      <w:r w:rsidRPr="6A87A5AE" w:rsidR="00394BEE">
        <w:rPr>
          <w:rFonts w:eastAsia="Times New Roman"/>
          <w:kern w:val="0"/>
          <w:lang w:eastAsia="sl-SI"/>
          <w14:ligatures w14:val="none"/>
        </w:rPr>
        <w:t>at</w:t>
      </w:r>
      <w:r w:rsidRPr="35503CB5" w:rsidR="00394BEE">
        <w:rPr>
          <w:rFonts w:eastAsia="Times New Roman"/>
          <w:kern w:val="0"/>
          <w:lang w:eastAsia="sl-SI"/>
          <w14:ligatures w14:val="none"/>
        </w:rPr>
        <w:t xml:space="preserve"> the </w:t>
      </w:r>
      <w:proofErr w:type="spellStart"/>
      <w:r w:rsidRPr="35503CB5" w:rsidR="00394BEE">
        <w:rPr>
          <w:rFonts w:eastAsia="Times New Roman"/>
          <w:kern w:val="0"/>
          <w:lang w:eastAsia="sl-SI"/>
          <w14:ligatures w14:val="none"/>
        </w:rPr>
        <w:t>Kosovel</w:t>
      </w:r>
      <w:proofErr w:type="spellEnd"/>
      <w:r w:rsidRPr="35503CB5" w:rsidR="00394BEE">
        <w:rPr>
          <w:rFonts w:eastAsia="Times New Roman"/>
          <w:kern w:val="0"/>
          <w:lang w:eastAsia="sl-SI"/>
          <w14:ligatures w14:val="none"/>
        </w:rPr>
        <w:t xml:space="preserve"> House in </w:t>
      </w:r>
      <w:proofErr w:type="spellStart"/>
      <w:r w:rsidRPr="35503CB5" w:rsidR="00394BEE">
        <w:rPr>
          <w:rFonts w:eastAsia="Times New Roman"/>
          <w:kern w:val="0"/>
          <w:lang w:eastAsia="sl-SI"/>
          <w14:ligatures w14:val="none"/>
        </w:rPr>
        <w:t>Sežana</w:t>
      </w:r>
      <w:proofErr w:type="spellEnd"/>
      <w:r w:rsidRPr="35503CB5" w:rsidR="00394BEE">
        <w:rPr>
          <w:rFonts w:eastAsia="Times New Roman"/>
          <w:kern w:val="0"/>
          <w:lang w:eastAsia="sl-SI"/>
          <w14:ligatures w14:val="none"/>
        </w:rPr>
        <w:t xml:space="preserve"> today</w:t>
      </w:r>
      <w:r w:rsidRPr="310035FC" w:rsidR="00394BEE">
        <w:rPr>
          <w:rFonts w:eastAsia="Times New Roman"/>
          <w:kern w:val="0"/>
          <w:lang w:eastAsia="sl-SI"/>
          <w14:ligatures w14:val="none"/>
        </w:rPr>
        <w:t>.</w:t>
      </w:r>
      <w:r w:rsidRPr="35503CB5" w:rsidR="00394BEE">
        <w:rPr>
          <w:rFonts w:eastAsia="Times New Roman"/>
          <w:kern w:val="0"/>
          <w:lang w:eastAsia="sl-SI"/>
          <w14:ligatures w14:val="none"/>
        </w:rPr>
        <w:t xml:space="preserve"> Visitors can </w:t>
      </w:r>
      <w:r w:rsidRPr="7580CF58" w:rsidR="0F67AB3F">
        <w:rPr>
          <w:rFonts w:eastAsia="Times New Roman"/>
          <w:kern w:val="0"/>
          <w:lang w:eastAsia="sl-SI"/>
          <w14:ligatures w14:val="none"/>
        </w:rPr>
        <w:t>l</w:t>
      </w:r>
      <w:r w:rsidRPr="7580CF58" w:rsidR="00394BEE">
        <w:rPr>
          <w:rFonts w:eastAsia="Times New Roman"/>
          <w:kern w:val="0"/>
          <w:lang w:eastAsia="sl-SI"/>
          <w14:ligatures w14:val="none"/>
        </w:rPr>
        <w:t>e</w:t>
      </w:r>
      <w:r w:rsidRPr="7580CF58" w:rsidR="067F2D22">
        <w:rPr>
          <w:rFonts w:eastAsia="Times New Roman"/>
          <w:kern w:val="0"/>
          <w:lang w:eastAsia="sl-SI"/>
          <w14:ligatures w14:val="none"/>
        </w:rPr>
        <w:t>arn</w:t>
      </w:r>
      <w:r w:rsidRPr="35503CB5" w:rsidR="00394BEE">
        <w:rPr>
          <w:rFonts w:eastAsia="Times New Roman"/>
          <w:kern w:val="0"/>
          <w:lang w:eastAsia="sl-SI"/>
          <w14:ligatures w14:val="none"/>
        </w:rPr>
        <w:t xml:space="preserve"> how firefighting equipment has evolved, see a mock-up of a Slovenian satellite that detects and monitors fires, try firefighting with 3D glasses and find out when the Karst region will be green again. The exhibition will </w:t>
      </w:r>
      <w:r w:rsidRPr="35503CB5" w:rsidR="251E9162">
        <w:rPr>
          <w:rFonts w:eastAsia="Times New Roman"/>
          <w:kern w:val="0"/>
          <w:lang w:eastAsia="sl-SI"/>
          <w14:ligatures w14:val="none"/>
        </w:rPr>
        <w:t>ru</w:t>
      </w:r>
      <w:r w:rsidRPr="35503CB5" w:rsidR="00394BEE">
        <w:rPr>
          <w:rFonts w:eastAsia="Times New Roman"/>
          <w:kern w:val="0"/>
          <w:lang w:eastAsia="sl-SI"/>
          <w14:ligatures w14:val="none"/>
        </w:rPr>
        <w:t>n until 21 April and admission is free.</w:t>
      </w:r>
    </w:p>
    <w:p w:rsidRPr="00394BEE" w:rsidR="00394BEE" w:rsidP="073836B6" w:rsidRDefault="00394BEE" w14:paraId="2468EF78" w14:textId="6A145396">
      <w:pPr>
        <w:spacing w:before="100" w:beforeAutospacing="on" w:after="100" w:afterAutospacing="on" w:line="240" w:lineRule="auto"/>
        <w:jc w:val="both"/>
        <w:rPr>
          <w:rFonts w:eastAsia="Times New Roman"/>
          <w:kern w:val="0"/>
          <w:lang w:eastAsia="sl-SI"/>
          <w14:ligatures w14:val="none"/>
        </w:rPr>
      </w:pPr>
      <w:r w:rsidRPr="216B7B12" w:rsidR="00394BEE">
        <w:rPr>
          <w:rFonts w:eastAsia="Times New Roman"/>
          <w:kern w:val="0"/>
          <w:lang w:eastAsia="sl-SI"/>
          <w14:ligatures w14:val="none"/>
        </w:rPr>
        <w:t xml:space="preserve">The exhibition is organised by the Slovenian Intellectual Property Office (SIPO) and the European Patent Office (EPO), with exhibits and photographs from the </w:t>
      </w:r>
      <w:r w:rsidRPr="216B7B12" w:rsidR="00394BEE">
        <w:rPr>
          <w:rFonts w:eastAsia="Times New Roman"/>
          <w:kern w:val="0"/>
          <w:lang w:eastAsia="sl-SI"/>
          <w14:ligatures w14:val="none"/>
        </w:rPr>
        <w:t>Pivka</w:t>
      </w:r>
      <w:r w:rsidRPr="216B7B12" w:rsidR="00394BEE">
        <w:rPr>
          <w:rFonts w:eastAsia="Times New Roman"/>
          <w:kern w:val="0"/>
          <w:lang w:eastAsia="sl-SI"/>
          <w14:ligatures w14:val="none"/>
        </w:rPr>
        <w:t xml:space="preserve"> Military History Park Museum, the Military Museum Tabor </w:t>
      </w:r>
      <w:r w:rsidRPr="216B7B12" w:rsidR="00394BEE">
        <w:rPr>
          <w:rFonts w:eastAsia="Times New Roman"/>
          <w:kern w:val="0"/>
          <w:lang w:eastAsia="sl-SI"/>
          <w14:ligatures w14:val="none"/>
        </w:rPr>
        <w:t>Lokev</w:t>
      </w:r>
      <w:r w:rsidRPr="216B7B12" w:rsidR="00394BEE">
        <w:rPr>
          <w:rFonts w:eastAsia="Times New Roman"/>
          <w:kern w:val="0"/>
          <w:lang w:eastAsia="sl-SI"/>
          <w14:ligatures w14:val="none"/>
        </w:rPr>
        <w:t xml:space="preserve">, </w:t>
      </w:r>
      <w:r w:rsidRPr="534560B3" w:rsidR="7AFA0229">
        <w:rPr>
          <w:rFonts w:eastAsia="Times New Roman"/>
          <w:kern w:val="0"/>
          <w:lang w:eastAsia="sl-SI"/>
          <w14:ligatures w14:val="none"/>
        </w:rPr>
        <w:t>the</w:t>
      </w:r>
      <w:r w:rsidRPr="216B7B12" w:rsidR="00394BEE">
        <w:rPr>
          <w:rFonts w:eastAsia="Times New Roman"/>
          <w:kern w:val="0"/>
          <w:lang w:eastAsia="sl-SI"/>
          <w14:ligatures w14:val="none"/>
        </w:rPr>
        <w:t xml:space="preserve"> </w:t>
      </w:r>
      <w:r w:rsidRPr="216B7B12" w:rsidR="00394BEE">
        <w:rPr>
          <w:rFonts w:eastAsia="Times New Roman"/>
          <w:kern w:val="0"/>
          <w:lang w:eastAsia="sl-SI"/>
          <w14:ligatures w14:val="none"/>
        </w:rPr>
        <w:t>Skylabs</w:t>
      </w:r>
      <w:r w:rsidRPr="216B7B12" w:rsidR="00394BEE">
        <w:rPr>
          <w:rFonts w:eastAsia="Times New Roman"/>
          <w:kern w:val="0"/>
          <w:lang w:eastAsia="sl-SI"/>
          <w14:ligatures w14:val="none"/>
        </w:rPr>
        <w:t xml:space="preserve"> </w:t>
      </w:r>
      <w:r w:rsidRPr="1B2B94F0" w:rsidR="32128C35">
        <w:rPr>
          <w:rFonts w:eastAsia="Times New Roman"/>
          <w:kern w:val="0"/>
          <w:lang w:eastAsia="sl-SI"/>
          <w14:ligatures w14:val="none"/>
        </w:rPr>
        <w:t xml:space="preserve">company </w:t>
      </w:r>
      <w:r w:rsidRPr="1B2B94F0" w:rsidR="00394BEE">
        <w:rPr>
          <w:rFonts w:eastAsia="Times New Roman"/>
          <w:kern w:val="0"/>
          <w:lang w:eastAsia="sl-SI"/>
          <w14:ligatures w14:val="none"/>
        </w:rPr>
        <w:t>from</w:t>
      </w:r>
      <w:r w:rsidRPr="216B7B12" w:rsidR="00394BEE">
        <w:rPr>
          <w:rFonts w:eastAsia="Times New Roman"/>
          <w:kern w:val="0"/>
          <w:lang w:eastAsia="sl-SI"/>
          <w14:ligatures w14:val="none"/>
        </w:rPr>
        <w:t xml:space="preserve"> Maribor and the Fire and Rescue Service Institute </w:t>
      </w:r>
      <w:r w:rsidRPr="216B7B12" w:rsidR="00394BEE">
        <w:rPr>
          <w:rFonts w:eastAsia="Times New Roman"/>
          <w:kern w:val="0"/>
          <w:lang w:eastAsia="sl-SI"/>
          <w14:ligatures w14:val="none"/>
        </w:rPr>
        <w:t>Sežana</w:t>
      </w:r>
      <w:r w:rsidRPr="216B7B12" w:rsidR="00394BEE">
        <w:rPr>
          <w:rFonts w:eastAsia="Times New Roman"/>
          <w:kern w:val="0"/>
          <w:lang w:eastAsia="sl-SI"/>
          <w14:ligatures w14:val="none"/>
        </w:rPr>
        <w:t>.</w:t>
      </w:r>
    </w:p>
    <w:p w:rsidR="073836B6" w:rsidP="073836B6" w:rsidRDefault="073836B6" w14:paraId="1322490B" w14:textId="38E17190">
      <w:pPr>
        <w:pStyle w:val="Normal"/>
        <w:spacing w:beforeAutospacing="on" w:afterAutospacing="on" w:line="240" w:lineRule="auto"/>
        <w:jc w:val="both"/>
        <w:rPr>
          <w:rFonts w:eastAsia="Times New Roman"/>
          <w:lang w:eastAsia="sl-SI"/>
        </w:rPr>
      </w:pPr>
    </w:p>
    <w:p w:rsidRPr="00394BEE" w:rsidR="00394BEE" w:rsidP="00394BEE" w:rsidRDefault="00394BEE" w14:paraId="68B7A403" w14:textId="1EBF4AD7">
      <w:pPr>
        <w:spacing w:before="100" w:beforeAutospacing="1" w:after="100" w:afterAutospacing="1" w:line="240" w:lineRule="auto"/>
        <w:jc w:val="both"/>
        <w:rPr>
          <w:rFonts w:eastAsia="Times New Roman"/>
          <w:kern w:val="0"/>
          <w:lang w:eastAsia="sl-SI"/>
          <w14:ligatures w14:val="none"/>
        </w:rPr>
      </w:pPr>
      <w:r w:rsidRPr="48B3A51F">
        <w:rPr>
          <w:rFonts w:eastAsia="Times New Roman"/>
          <w:kern w:val="0"/>
          <w:lang w:eastAsia="sl-SI"/>
          <w14:ligatures w14:val="none"/>
        </w:rPr>
        <w:t xml:space="preserve">The exhibition aims to </w:t>
      </w:r>
      <w:r w:rsidRPr="48B3A51F">
        <w:rPr>
          <w:rFonts w:eastAsia="Times New Roman"/>
          <w:b/>
          <w:kern w:val="0"/>
          <w:lang w:eastAsia="sl-SI"/>
          <w14:ligatures w14:val="none"/>
        </w:rPr>
        <w:t>raise awareness among the general public about the origin, prevention and consequences of forest fires and reforestation</w:t>
      </w:r>
      <w:r w:rsidRPr="48B3A51F">
        <w:rPr>
          <w:rFonts w:eastAsia="Times New Roman"/>
          <w:kern w:val="0"/>
          <w:lang w:eastAsia="sl-SI"/>
          <w14:ligatures w14:val="none"/>
        </w:rPr>
        <w:t xml:space="preserve">. It is deliberately set in a region that was among the worst affected by the recent devastating fires in the Karst. </w:t>
      </w:r>
      <w:r w:rsidRPr="21C7D3F6">
        <w:rPr>
          <w:rFonts w:eastAsia="Times New Roman"/>
          <w:kern w:val="0"/>
          <w:lang w:eastAsia="sl-SI"/>
          <w14:ligatures w14:val="none"/>
        </w:rPr>
        <w:t xml:space="preserve">The </w:t>
      </w:r>
      <w:r w:rsidRPr="21C7D3F6" w:rsidR="71BADEA0">
        <w:rPr>
          <w:rFonts w:eastAsia="Times New Roman"/>
          <w:kern w:val="0"/>
          <w:lang w:eastAsia="sl-SI"/>
          <w14:ligatures w14:val="none"/>
        </w:rPr>
        <w:t xml:space="preserve">interactive </w:t>
      </w:r>
      <w:r w:rsidRPr="21C7D3F6">
        <w:rPr>
          <w:rFonts w:eastAsia="Times New Roman"/>
          <w:kern w:val="0"/>
          <w:lang w:eastAsia="sl-SI"/>
          <w14:ligatures w14:val="none"/>
        </w:rPr>
        <w:t>exhibition</w:t>
      </w:r>
      <w:r w:rsidRPr="48B3A51F">
        <w:rPr>
          <w:rFonts w:eastAsia="Times New Roman"/>
          <w:kern w:val="0"/>
          <w:lang w:eastAsia="sl-SI"/>
          <w14:ligatures w14:val="none"/>
        </w:rPr>
        <w:t xml:space="preserve"> presents the role of innovation and technology in tackling forest fires. Visitors can also see several objects protected by </w:t>
      </w:r>
      <w:r w:rsidRPr="30A3AA47">
        <w:rPr>
          <w:rFonts w:eastAsia="Times New Roman"/>
          <w:kern w:val="0"/>
          <w:lang w:eastAsia="sl-SI"/>
          <w14:ligatures w14:val="none"/>
        </w:rPr>
        <w:t>in</w:t>
      </w:r>
      <w:r w:rsidRPr="30A3AA47" w:rsidR="19DBBEDE">
        <w:rPr>
          <w:rFonts w:eastAsia="Times New Roman"/>
          <w:kern w:val="0"/>
          <w:lang w:eastAsia="sl-SI"/>
          <w14:ligatures w14:val="none"/>
        </w:rPr>
        <w:t>tellectual</w:t>
      </w:r>
      <w:r w:rsidRPr="48B3A51F">
        <w:rPr>
          <w:rFonts w:eastAsia="Times New Roman"/>
          <w:kern w:val="0"/>
          <w:lang w:eastAsia="sl-SI"/>
          <w14:ligatures w14:val="none"/>
        </w:rPr>
        <w:t xml:space="preserve"> property </w:t>
      </w:r>
      <w:r w:rsidRPr="5AA8C9D1" w:rsidR="50F22A0F">
        <w:rPr>
          <w:rFonts w:eastAsia="Times New Roman"/>
          <w:kern w:val="0"/>
          <w:lang w:eastAsia="sl-SI"/>
          <w14:ligatures w14:val="none"/>
        </w:rPr>
        <w:t>(IP)</w:t>
      </w:r>
      <w:r w:rsidRPr="30A3AA47">
        <w:rPr>
          <w:rFonts w:eastAsia="Times New Roman"/>
          <w:kern w:val="0"/>
          <w:lang w:eastAsia="sl-SI"/>
          <w14:ligatures w14:val="none"/>
        </w:rPr>
        <w:t xml:space="preserve"> </w:t>
      </w:r>
      <w:r w:rsidRPr="48B3A51F">
        <w:rPr>
          <w:rFonts w:eastAsia="Times New Roman"/>
          <w:kern w:val="0"/>
          <w:lang w:eastAsia="sl-SI"/>
          <w14:ligatures w14:val="none"/>
        </w:rPr>
        <w:t>rights.</w:t>
      </w:r>
    </w:p>
    <w:p w:rsidRPr="00AF185F" w:rsidR="00394BEE" w:rsidP="00394BEE" w:rsidRDefault="00394BEE" w14:paraId="681BE3A0" w14:textId="77777777">
      <w:pPr>
        <w:spacing w:before="100" w:beforeAutospacing="1" w:after="100" w:afterAutospacing="1" w:line="240" w:lineRule="auto"/>
        <w:jc w:val="both"/>
        <w:rPr>
          <w:rFonts w:eastAsia="Times New Roman"/>
          <w:kern w:val="0"/>
          <w:lang w:eastAsia="sl-SI"/>
          <w14:ligatures w14:val="none"/>
        </w:rPr>
      </w:pPr>
      <w:r w:rsidRPr="728B2FAF" w:rsidR="00394BEE">
        <w:rPr>
          <w:rFonts w:eastAsia="Times New Roman"/>
          <w:kern w:val="0"/>
          <w:lang w:eastAsia="sl-SI"/>
          <w14:ligatures w14:val="none"/>
        </w:rPr>
        <w:t xml:space="preserve">The exhibition also includes interviews with Slovenian researchers, </w:t>
      </w:r>
      <w:proofErr w:type="gramStart"/>
      <w:r w:rsidRPr="728B2FAF" w:rsidR="00394BEE">
        <w:rPr>
          <w:rFonts w:eastAsia="Times New Roman"/>
          <w:kern w:val="0"/>
          <w:lang w:eastAsia="sl-SI"/>
          <w14:ligatures w14:val="none"/>
        </w:rPr>
        <w:t>firefighters</w:t>
      </w:r>
      <w:proofErr w:type="gramEnd"/>
      <w:r w:rsidRPr="728B2FAF" w:rsidR="00394BEE">
        <w:rPr>
          <w:rFonts w:eastAsia="Times New Roman"/>
          <w:kern w:val="0"/>
          <w:lang w:eastAsia="sl-SI"/>
          <w14:ligatures w14:val="none"/>
        </w:rPr>
        <w:t xml:space="preserve"> and satellite experts, providing unique insights into modern firefighting and life-saving technologies, along with testimonies from those who fought the 2022 forest fire</w:t>
      </w:r>
      <w:r w:rsidRPr="00AF185F" w:rsidR="00394BEE">
        <w:rPr>
          <w:rFonts w:eastAsia="Times New Roman"/>
          <w:kern w:val="0"/>
          <w:lang w:eastAsia="sl-SI"/>
          <w14:ligatures w14:val="none"/>
        </w:rPr>
        <w:t>.</w:t>
      </w:r>
    </w:p>
    <w:p w:rsidR="073836B6" w:rsidP="073836B6" w:rsidRDefault="073836B6" w14:paraId="6782640A" w14:textId="4B64588E">
      <w:pPr>
        <w:spacing w:beforeAutospacing="on" w:afterAutospacing="on" w:line="240" w:lineRule="auto"/>
        <w:jc w:val="both"/>
        <w:rPr>
          <w:rFonts w:eastAsia="Times New Roman"/>
          <w:lang w:eastAsia="sl-SI"/>
        </w:rPr>
      </w:pPr>
    </w:p>
    <w:p w:rsidRPr="00394BEE" w:rsidR="00394BEE" w:rsidP="00394BEE" w:rsidRDefault="00394BEE" w14:paraId="10F8577B" w14:textId="4A0D9566">
      <w:pPr>
        <w:spacing w:before="100" w:beforeAutospacing="1" w:after="100" w:afterAutospacing="1" w:line="240" w:lineRule="auto"/>
        <w:jc w:val="both"/>
        <w:rPr>
          <w:rFonts w:eastAsia="Times New Roman"/>
          <w:kern w:val="0"/>
          <w:lang w:eastAsia="sl-SI"/>
          <w14:ligatures w14:val="none"/>
        </w:rPr>
      </w:pPr>
      <w:r w:rsidRPr="00AF185F" w:rsidR="00394BEE">
        <w:rPr>
          <w:rFonts w:eastAsia="Times New Roman"/>
          <w:kern w:val="0"/>
          <w:lang w:eastAsia="sl-SI"/>
          <w14:ligatures w14:val="none"/>
        </w:rPr>
        <w:t xml:space="preserve">Approximately </w:t>
      </w:r>
      <w:r w:rsidRPr="00AF185F" w:rsidR="00AF185F">
        <w:rPr>
          <w:rFonts w:eastAsia="Times New Roman"/>
          <w:kern w:val="0"/>
          <w:lang w:eastAsia="sl-SI"/>
          <w14:ligatures w14:val="none"/>
        </w:rPr>
        <w:t>150</w:t>
      </w:r>
      <w:r w:rsidRPr="00AF185F" w:rsidR="00394BEE">
        <w:rPr>
          <w:rFonts w:eastAsia="Times New Roman"/>
          <w:kern w:val="0"/>
          <w:lang w:eastAsia="sl-SI"/>
          <w14:ligatures w14:val="none"/>
        </w:rPr>
        <w:t xml:space="preserve"> people attended </w:t>
      </w:r>
      <w:r w:rsidRPr="00AF185F" w:rsidR="00394BEE">
        <w:rPr>
          <w:rFonts w:eastAsia="Times New Roman"/>
          <w:b w:val="1"/>
          <w:bCs w:val="1"/>
          <w:kern w:val="0"/>
          <w:lang w:eastAsia="sl-SI"/>
          <w14:ligatures w14:val="none"/>
        </w:rPr>
        <w:t>the opening ceremony</w:t>
      </w:r>
      <w:r w:rsidRPr="00AF185F" w:rsidR="00394BEE">
        <w:rPr>
          <w:rFonts w:eastAsia="Times New Roman"/>
          <w:kern w:val="0"/>
          <w:lang w:eastAsia="sl-SI"/>
          <w14:ligatures w14:val="none"/>
        </w:rPr>
        <w:t>. The</w:t>
      </w:r>
      <w:r w:rsidRPr="00AF185F" w:rsidR="4B7FF3FB">
        <w:rPr>
          <w:rFonts w:eastAsia="Times New Roman"/>
          <w:kern w:val="0"/>
          <w:lang w:eastAsia="sl-SI"/>
          <w14:ligatures w14:val="none"/>
        </w:rPr>
        <w:t>y were</w:t>
      </w:r>
      <w:r w:rsidRPr="00AF185F" w:rsidR="00394BEE">
        <w:rPr>
          <w:rFonts w:eastAsia="Times New Roman"/>
          <w:kern w:val="0"/>
          <w:lang w:eastAsia="sl-SI"/>
          <w14:ligatures w14:val="none"/>
        </w:rPr>
        <w:t xml:space="preserve"> addressed by State Secretary</w:t>
      </w:r>
      <w:r w:rsidRPr="00AF185F" w:rsidR="08F240D5">
        <w:rPr>
          <w:rFonts w:eastAsia="Times New Roman"/>
          <w:kern w:val="0"/>
          <w:lang w:eastAsia="sl-SI"/>
          <w14:ligatures w14:val="none"/>
        </w:rPr>
        <w:t>,</w:t>
      </w:r>
      <w:r w:rsidRPr="00AF185F" w:rsidR="00394BEE">
        <w:rPr>
          <w:rFonts w:eastAsia="Times New Roman"/>
          <w:kern w:val="0"/>
          <w:lang w:eastAsia="sl-SI"/>
          <w14:ligatures w14:val="none"/>
        </w:rPr>
        <w:t xml:space="preserve"> </w:t>
      </w:r>
      <w:proofErr w:type="spellStart"/>
      <w:r w:rsidRPr="00AF185F" w:rsidR="00394BEE">
        <w:rPr>
          <w:rFonts w:eastAsia="Times New Roman"/>
          <w:kern w:val="0"/>
          <w:lang w:eastAsia="sl-SI"/>
          <w14:ligatures w14:val="none"/>
        </w:rPr>
        <w:t>Dejan</w:t>
      </w:r>
      <w:proofErr w:type="spellEnd"/>
      <w:r w:rsidRPr="00AF185F" w:rsidR="00394BEE">
        <w:rPr>
          <w:rFonts w:eastAsia="Times New Roman"/>
          <w:kern w:val="0"/>
          <w:lang w:eastAsia="sl-SI"/>
          <w14:ligatures w14:val="none"/>
        </w:rPr>
        <w:t xml:space="preserve"> </w:t>
      </w:r>
      <w:proofErr w:type="spellStart"/>
      <w:r w:rsidRPr="00AF185F" w:rsidR="00394BEE">
        <w:rPr>
          <w:rFonts w:eastAsia="Times New Roman"/>
          <w:kern w:val="0"/>
          <w:lang w:eastAsia="sl-SI"/>
          <w14:ligatures w14:val="none"/>
        </w:rPr>
        <w:t>Židan</w:t>
      </w:r>
      <w:proofErr w:type="spellEnd"/>
      <w:r w:rsidRPr="00AF185F" w:rsidR="00394BEE">
        <w:rPr>
          <w:rFonts w:eastAsia="Times New Roman"/>
          <w:kern w:val="0"/>
          <w:lang w:eastAsia="sl-SI"/>
          <w14:ligatures w14:val="none"/>
        </w:rPr>
        <w:t xml:space="preserve">, Director of </w:t>
      </w:r>
      <w:r w:rsidRPr="00AF185F" w:rsidR="73BD0ACF">
        <w:rPr>
          <w:rFonts w:eastAsia="Times New Roman"/>
          <w:kern w:val="0"/>
          <w:lang w:eastAsia="sl-SI"/>
          <w14:ligatures w14:val="none"/>
        </w:rPr>
        <w:t>the SIPO,</w:t>
      </w:r>
      <w:r w:rsidRPr="00AF185F" w:rsidR="00394BEE">
        <w:rPr>
          <w:rFonts w:eastAsia="Times New Roman"/>
          <w:kern w:val="0"/>
          <w:lang w:eastAsia="sl-SI"/>
          <w14:ligatures w14:val="none"/>
        </w:rPr>
        <w:t xml:space="preserve"> Karin </w:t>
      </w:r>
      <w:proofErr w:type="spellStart"/>
      <w:r w:rsidRPr="00AF185F" w:rsidR="00394BEE">
        <w:rPr>
          <w:rFonts w:eastAsia="Times New Roman"/>
          <w:kern w:val="0"/>
          <w:lang w:eastAsia="sl-SI"/>
          <w14:ligatures w14:val="none"/>
        </w:rPr>
        <w:t>Žvokelj</w:t>
      </w:r>
      <w:proofErr w:type="spellEnd"/>
      <w:r w:rsidRPr="00AF185F" w:rsidR="00394BEE">
        <w:rPr>
          <w:rFonts w:eastAsia="Times New Roman"/>
          <w:kern w:val="0"/>
          <w:lang w:eastAsia="sl-SI"/>
          <w14:ligatures w14:val="none"/>
        </w:rPr>
        <w:t xml:space="preserve"> and EPO </w:t>
      </w:r>
      <w:r w:rsidRPr="00AF185F" w:rsidR="719FF813">
        <w:rPr>
          <w:rFonts w:eastAsia="Times New Roman"/>
          <w:kern w:val="0"/>
          <w:lang w:eastAsia="sl-SI"/>
          <w14:ligatures w14:val="none"/>
        </w:rPr>
        <w:t>representatives</w:t>
      </w:r>
      <w:r w:rsidRPr="00AF185F" w:rsidR="5A37B93E">
        <w:rPr>
          <w:rFonts w:eastAsia="Times New Roman"/>
          <w:kern w:val="0"/>
          <w:lang w:eastAsia="sl-SI"/>
          <w14:ligatures w14:val="none"/>
        </w:rPr>
        <w:t>.</w:t>
      </w:r>
      <w:r w:rsidRPr="00AF185F" w:rsidR="00394BEE">
        <w:rPr>
          <w:rFonts w:eastAsia="Times New Roman"/>
          <w:kern w:val="0"/>
          <w:lang w:eastAsia="sl-SI"/>
          <w14:ligatures w14:val="none"/>
        </w:rPr>
        <w:t xml:space="preserve"> The Commander of the Civil Protection of the Republic of Slovenia, </w:t>
      </w:r>
      <w:proofErr w:type="spellStart"/>
      <w:r w:rsidRPr="00AF185F" w:rsidR="00394BEE">
        <w:rPr>
          <w:rFonts w:eastAsia="Times New Roman"/>
          <w:kern w:val="0"/>
          <w:lang w:eastAsia="sl-SI"/>
          <w14:ligatures w14:val="none"/>
        </w:rPr>
        <w:t>Srečko</w:t>
      </w:r>
      <w:proofErr w:type="spellEnd"/>
      <w:r w:rsidRPr="00AF185F" w:rsidR="00394BEE">
        <w:rPr>
          <w:rFonts w:eastAsia="Times New Roman"/>
          <w:kern w:val="0"/>
          <w:lang w:eastAsia="sl-SI"/>
          <w14:ligatures w14:val="none"/>
        </w:rPr>
        <w:t xml:space="preserve"> </w:t>
      </w:r>
      <w:proofErr w:type="spellStart"/>
      <w:r w:rsidRPr="00AF185F" w:rsidR="00394BEE">
        <w:rPr>
          <w:rFonts w:eastAsia="Times New Roman"/>
          <w:kern w:val="0"/>
          <w:lang w:eastAsia="sl-SI"/>
          <w14:ligatures w14:val="none"/>
        </w:rPr>
        <w:t>Šestan</w:t>
      </w:r>
      <w:proofErr w:type="spellEnd"/>
      <w:r w:rsidRPr="00AF185F" w:rsidR="00394BEE">
        <w:rPr>
          <w:rFonts w:eastAsia="Times New Roman"/>
          <w:kern w:val="0"/>
          <w:lang w:eastAsia="sl-SI"/>
          <w14:ligatures w14:val="none"/>
        </w:rPr>
        <w:t xml:space="preserve">, and the Commander of the Professional Firefighting Unit </w:t>
      </w:r>
      <w:proofErr w:type="spellStart"/>
      <w:r w:rsidRPr="00AF185F" w:rsidR="00394BEE">
        <w:rPr>
          <w:rFonts w:eastAsia="Times New Roman"/>
          <w:kern w:val="0"/>
          <w:lang w:eastAsia="sl-SI"/>
          <w14:ligatures w14:val="none"/>
        </w:rPr>
        <w:t>Sežana</w:t>
      </w:r>
      <w:proofErr w:type="spellEnd"/>
      <w:r w:rsidRPr="00AF185F" w:rsidR="00394BEE">
        <w:rPr>
          <w:rFonts w:eastAsia="Times New Roman"/>
          <w:kern w:val="0"/>
          <w:lang w:eastAsia="sl-SI"/>
          <w14:ligatures w14:val="none"/>
        </w:rPr>
        <w:t xml:space="preserve">, </w:t>
      </w:r>
      <w:proofErr w:type="spellStart"/>
      <w:r w:rsidRPr="00AF185F" w:rsidR="00394BEE">
        <w:rPr>
          <w:rFonts w:eastAsia="Times New Roman"/>
          <w:kern w:val="0"/>
          <w:lang w:eastAsia="sl-SI"/>
          <w14:ligatures w14:val="none"/>
        </w:rPr>
        <w:t>Blaž</w:t>
      </w:r>
      <w:proofErr w:type="spellEnd"/>
      <w:r w:rsidRPr="7A3B4A71" w:rsidR="00394BEE">
        <w:rPr>
          <w:rFonts w:eastAsia="Times New Roman"/>
          <w:kern w:val="0"/>
          <w:lang w:eastAsia="sl-SI"/>
          <w14:ligatures w14:val="none"/>
        </w:rPr>
        <w:t xml:space="preserve"> Turk, also shared their experiences.</w:t>
      </w:r>
    </w:p>
    <w:p w:rsidR="073836B6" w:rsidP="073836B6" w:rsidRDefault="073836B6" w14:paraId="1435D9A0" w14:textId="7E789FD1">
      <w:pPr>
        <w:spacing w:beforeAutospacing="on" w:afterAutospacing="on" w:line="240" w:lineRule="auto"/>
        <w:jc w:val="both"/>
        <w:rPr>
          <w:rFonts w:eastAsia="Times New Roman"/>
          <w:b w:val="1"/>
          <w:bCs w:val="1"/>
          <w:lang w:eastAsia="sl-SI"/>
        </w:rPr>
      </w:pPr>
    </w:p>
    <w:p w:rsidRPr="00394BEE" w:rsidR="00394BEE" w:rsidP="00394BEE" w:rsidRDefault="00394BEE" w14:paraId="2240C1CF" w14:textId="784B2085">
      <w:pPr>
        <w:spacing w:before="100" w:beforeAutospacing="1" w:after="100" w:afterAutospacing="1" w:line="240" w:lineRule="auto"/>
        <w:jc w:val="both"/>
        <w:rPr>
          <w:rFonts w:eastAsia="Times New Roman"/>
          <w:kern w:val="0"/>
          <w:lang w:eastAsia="sl-SI"/>
          <w14:ligatures w14:val="none"/>
        </w:rPr>
      </w:pPr>
      <w:r w:rsidRPr="073836B6" w:rsidR="00394BEE">
        <w:rPr>
          <w:rFonts w:eastAsia="Times New Roman"/>
          <w:b w:val="1"/>
          <w:bCs w:val="1"/>
          <w:kern w:val="0"/>
          <w:lang w:eastAsia="sl-SI"/>
          <w14:ligatures w14:val="none"/>
        </w:rPr>
        <w:t>State Secretary</w:t>
      </w:r>
      <w:r w:rsidRPr="4045AE91" w:rsidR="036D7979">
        <w:rPr>
          <w:rFonts w:eastAsia="Times New Roman"/>
          <w:b w:val="1"/>
          <w:bCs w:val="1"/>
          <w:kern w:val="0"/>
          <w:lang w:eastAsia="sl-SI"/>
          <w14:ligatures w14:val="none"/>
        </w:rPr>
        <w:t>,</w:t>
      </w:r>
      <w:r w:rsidRPr="073836B6" w:rsidR="00394BEE">
        <w:rPr>
          <w:rFonts w:eastAsia="Times New Roman"/>
          <w:b w:val="1"/>
          <w:bCs w:val="1"/>
          <w:kern w:val="0"/>
          <w:lang w:eastAsia="sl-SI"/>
          <w14:ligatures w14:val="none"/>
        </w:rPr>
        <w:t xml:space="preserve"> </w:t>
      </w:r>
      <w:proofErr w:type="spellStart"/>
      <w:r w:rsidRPr="073836B6" w:rsidR="00394BEE">
        <w:rPr>
          <w:rFonts w:eastAsia="Times New Roman"/>
          <w:b w:val="1"/>
          <w:bCs w:val="1"/>
          <w:kern w:val="0"/>
          <w:lang w:eastAsia="sl-SI"/>
          <w14:ligatures w14:val="none"/>
        </w:rPr>
        <w:t>Dejan</w:t>
      </w:r>
      <w:proofErr w:type="spellEnd"/>
      <w:r w:rsidRPr="073836B6" w:rsidR="00394BEE">
        <w:rPr>
          <w:rFonts w:eastAsia="Times New Roman"/>
          <w:b w:val="1"/>
          <w:bCs w:val="1"/>
          <w:kern w:val="0"/>
          <w:lang w:eastAsia="sl-SI"/>
          <w14:ligatures w14:val="none"/>
        </w:rPr>
        <w:t xml:space="preserve"> </w:t>
      </w:r>
      <w:proofErr w:type="spellStart"/>
      <w:r w:rsidRPr="073836B6" w:rsidR="00394BEE">
        <w:rPr>
          <w:rFonts w:eastAsia="Times New Roman"/>
          <w:b w:val="1"/>
          <w:bCs w:val="1"/>
          <w:kern w:val="0"/>
          <w:lang w:eastAsia="sl-SI"/>
          <w14:ligatures w14:val="none"/>
        </w:rPr>
        <w:t>Židan</w:t>
      </w:r>
      <w:proofErr w:type="spellEnd"/>
      <w:r w:rsidRPr="6DC95F05" w:rsidR="45A5162E">
        <w:rPr>
          <w:rFonts w:eastAsia="Times New Roman"/>
          <w:b w:val="1"/>
          <w:bCs w:val="1"/>
          <w:kern w:val="0"/>
          <w:lang w:eastAsia="sl-SI"/>
          <w14:ligatures w14:val="none"/>
        </w:rPr>
        <w:t>,</w:t>
      </w:r>
      <w:r w:rsidRPr="0B26DECE" w:rsidR="00394BEE">
        <w:rPr>
          <w:rFonts w:eastAsia="Times New Roman"/>
          <w:kern w:val="0"/>
          <w:lang w:eastAsia="sl-SI"/>
          <w14:ligatures w14:val="none"/>
        </w:rPr>
        <w:t xml:space="preserve"> stressed that cooperation between the </w:t>
      </w:r>
      <w:r w:rsidRPr="7B541D60" w:rsidR="490503BC">
        <w:rPr>
          <w:rFonts w:eastAsia="Times New Roman"/>
          <w:kern w:val="0"/>
          <w:lang w:eastAsia="sl-SI"/>
          <w14:ligatures w14:val="none"/>
        </w:rPr>
        <w:t>s</w:t>
      </w:r>
      <w:r w:rsidRPr="7B541D60" w:rsidR="00394BEE">
        <w:rPr>
          <w:rFonts w:eastAsia="Times New Roman"/>
          <w:kern w:val="0"/>
          <w:lang w:eastAsia="sl-SI"/>
          <w14:ligatures w14:val="none"/>
        </w:rPr>
        <w:t>tate</w:t>
      </w:r>
      <w:r w:rsidRPr="0B26DECE" w:rsidR="00394BEE">
        <w:rPr>
          <w:rFonts w:eastAsia="Times New Roman"/>
          <w:kern w:val="0"/>
          <w:lang w:eastAsia="sl-SI"/>
          <w14:ligatures w14:val="none"/>
        </w:rPr>
        <w:t xml:space="preserve"> and the people is crucial in achieving common goals for a better and safer future. The recent fires have reminded us of the importance of joining forces and fighting together to prevent such serious disasters. Only a joint effort can ensure the safety and sustainable development of our environment. He added that intellectual property is not only a driver of economic progress, but also a key tool for achieving sustainable goals and the development of society as a whole, and it is therefore right to bring it to the attention of all people, including through events such as this.</w:t>
      </w:r>
    </w:p>
    <w:p w:rsidR="073836B6" w:rsidP="073836B6" w:rsidRDefault="073836B6" w14:paraId="4BC1E818" w14:textId="2184D093">
      <w:pPr>
        <w:spacing w:beforeAutospacing="on" w:afterAutospacing="on" w:line="240" w:lineRule="auto"/>
        <w:jc w:val="both"/>
        <w:rPr>
          <w:rFonts w:eastAsia="Times New Roman"/>
          <w:b w:val="1"/>
          <w:bCs w:val="1"/>
          <w:lang w:eastAsia="sl-SI"/>
        </w:rPr>
      </w:pPr>
    </w:p>
    <w:p w:rsidRPr="00394BEE" w:rsidR="00394BEE" w:rsidP="00394BEE" w:rsidRDefault="00394BEE" w14:paraId="2957D78D" w14:textId="520E19BC">
      <w:pPr>
        <w:spacing w:before="100" w:beforeAutospacing="1" w:after="100" w:afterAutospacing="1" w:line="240" w:lineRule="auto"/>
        <w:jc w:val="both"/>
        <w:rPr>
          <w:rFonts w:eastAsia="Times New Roman"/>
          <w:kern w:val="0"/>
          <w:lang w:eastAsia="sl-SI"/>
          <w14:ligatures w14:val="none"/>
        </w:rPr>
      </w:pPr>
      <w:r w:rsidRPr="6A6B19B5">
        <w:rPr>
          <w:rFonts w:eastAsia="Times New Roman"/>
          <w:b/>
          <w:kern w:val="0"/>
          <w:lang w:eastAsia="sl-SI"/>
          <w14:ligatures w14:val="none"/>
        </w:rPr>
        <w:t xml:space="preserve">The Director of the </w:t>
      </w:r>
      <w:r w:rsidRPr="1CF3988A" w:rsidR="1D1407C3">
        <w:rPr>
          <w:rFonts w:eastAsia="Times New Roman"/>
          <w:b/>
          <w:bCs/>
          <w:kern w:val="0"/>
          <w:lang w:eastAsia="sl-SI"/>
          <w14:ligatures w14:val="none"/>
        </w:rPr>
        <w:t xml:space="preserve">SIPO, </w:t>
      </w:r>
      <w:r w:rsidRPr="1CF3988A">
        <w:rPr>
          <w:rFonts w:eastAsia="Times New Roman"/>
          <w:b/>
          <w:bCs/>
          <w:kern w:val="0"/>
          <w:lang w:eastAsia="sl-SI"/>
          <w14:ligatures w14:val="none"/>
        </w:rPr>
        <w:t>Karin</w:t>
      </w:r>
      <w:r w:rsidRPr="6A6B19B5">
        <w:rPr>
          <w:rFonts w:eastAsia="Times New Roman"/>
          <w:b/>
          <w:kern w:val="0"/>
          <w:lang w:eastAsia="sl-SI"/>
          <w14:ligatures w14:val="none"/>
        </w:rPr>
        <w:t xml:space="preserve"> </w:t>
      </w:r>
      <w:proofErr w:type="spellStart"/>
      <w:r w:rsidRPr="6A6B19B5">
        <w:rPr>
          <w:rFonts w:eastAsia="Times New Roman"/>
          <w:b/>
          <w:kern w:val="0"/>
          <w:lang w:eastAsia="sl-SI"/>
          <w14:ligatures w14:val="none"/>
        </w:rPr>
        <w:t>Žvokelj</w:t>
      </w:r>
      <w:proofErr w:type="spellEnd"/>
      <w:r w:rsidRPr="4045AE91" w:rsidR="183806FB">
        <w:rPr>
          <w:rFonts w:eastAsia="Times New Roman"/>
          <w:b/>
          <w:bCs/>
          <w:kern w:val="0"/>
          <w:lang w:eastAsia="sl-SI"/>
          <w14:ligatures w14:val="none"/>
        </w:rPr>
        <w:t>,</w:t>
      </w:r>
      <w:r w:rsidRPr="6A6B19B5" w:rsidR="004526CE">
        <w:rPr>
          <w:rFonts w:eastAsia="Times New Roman"/>
          <w:kern w:val="0"/>
          <w:lang w:eastAsia="sl-SI"/>
          <w14:ligatures w14:val="none"/>
        </w:rPr>
        <w:t xml:space="preserve"> </w:t>
      </w:r>
      <w:r w:rsidRPr="6A6B19B5">
        <w:rPr>
          <w:rFonts w:eastAsia="Times New Roman"/>
          <w:kern w:val="0"/>
          <w:lang w:eastAsia="sl-SI"/>
          <w14:ligatures w14:val="none"/>
        </w:rPr>
        <w:t>said in her speech that the aim of the exhibition is to raise awareness of how valuable innovation is and how crucial it is to protect it and use it for the benefit of the community. The exhibition offers a glimpse of how intellectual property is not just an abstract concept, but is all around us in everyday life, including in areas as vital as fire safety.</w:t>
      </w:r>
    </w:p>
    <w:p w:rsidR="558A6D72" w:rsidP="1D5F8E16" w:rsidRDefault="558A6D72" w14:paraId="50E83911" w14:textId="56D2D1D3">
      <w:pPr>
        <w:spacing w:before="100" w:beforeAutospacing="1" w:after="100" w:afterAutospacing="1" w:line="240" w:lineRule="auto"/>
        <w:jc w:val="both"/>
        <w:rPr>
          <w:rFonts w:eastAsia="Times New Roman"/>
          <w:lang w:eastAsia="sl-SI"/>
        </w:rPr>
      </w:pPr>
    </w:p>
    <w:p w:rsidR="00412CD8" w:rsidP="006C636A" w:rsidRDefault="00412CD8" w14:paraId="15376ADA" w14:textId="77777777">
      <w:pPr>
        <w:spacing w:line="240" w:lineRule="auto"/>
        <w:jc w:val="both"/>
        <w:rPr>
          <w:rFonts w:eastAsiaTheme="minorEastAsia"/>
          <w:b/>
        </w:rPr>
      </w:pPr>
    </w:p>
    <w:p w:rsidRPr="00BB4993" w:rsidR="006C636A" w:rsidP="006C636A" w:rsidRDefault="006C636A" w14:paraId="602BA945" w14:textId="3B8D8FDD">
      <w:pPr>
        <w:spacing w:line="240" w:lineRule="auto"/>
        <w:jc w:val="both"/>
        <w:rPr>
          <w:rFonts w:eastAsiaTheme="minorEastAsia"/>
          <w:b/>
        </w:rPr>
      </w:pPr>
      <w:r w:rsidRPr="2CB29793">
        <w:rPr>
          <w:rFonts w:eastAsiaTheme="minorEastAsia"/>
          <w:b/>
        </w:rPr>
        <w:t xml:space="preserve">More about the </w:t>
      </w:r>
      <w:r>
        <w:rPr>
          <w:rFonts w:eastAsiaTheme="minorEastAsia"/>
          <w:b/>
        </w:rPr>
        <w:t xml:space="preserve">EPO </w:t>
      </w:r>
      <w:r w:rsidR="00AF185F">
        <w:rPr>
          <w:rFonts w:eastAsiaTheme="minorEastAsia"/>
          <w:b/>
        </w:rPr>
        <w:t>f</w:t>
      </w:r>
      <w:r>
        <w:rPr>
          <w:rFonts w:eastAsiaTheme="minorEastAsia"/>
          <w:b/>
        </w:rPr>
        <w:t>irefighting p</w:t>
      </w:r>
      <w:r w:rsidRPr="2CB29793">
        <w:rPr>
          <w:rFonts w:eastAsiaTheme="minorEastAsia"/>
          <w:b/>
        </w:rPr>
        <w:t>latform:</w:t>
      </w:r>
    </w:p>
    <w:p w:rsidR="006C636A" w:rsidP="006C636A" w:rsidRDefault="006C636A" w14:paraId="0609AD10" w14:textId="60CCD91D">
      <w:pPr>
        <w:spacing w:line="240" w:lineRule="auto"/>
        <w:jc w:val="both"/>
        <w:textAlignment w:val="baseline"/>
        <w:rPr>
          <w:rFonts w:eastAsiaTheme="minorEastAsia"/>
        </w:rPr>
      </w:pPr>
      <w:r w:rsidRPr="00BB4993">
        <w:rPr>
          <w:rFonts w:eastAsia="Times New Roman"/>
          <w:lang w:eastAsia="en-GB"/>
        </w:rPr>
        <w:t xml:space="preserve">The </w:t>
      </w:r>
      <w:r>
        <w:rPr>
          <w:rFonts w:eastAsia="Times New Roman"/>
          <w:lang w:eastAsia="en-GB"/>
        </w:rPr>
        <w:t xml:space="preserve">EPO </w:t>
      </w:r>
      <w:r w:rsidRPr="00BB4993">
        <w:rPr>
          <w:rFonts w:eastAsia="Times New Roman"/>
          <w:lang w:eastAsia="en-GB"/>
        </w:rPr>
        <w:t xml:space="preserve">platform hosts a broad range of </w:t>
      </w:r>
      <w:r w:rsidRPr="563C9D5D" w:rsidR="1A9BEB2B">
        <w:rPr>
          <w:rFonts w:eastAsia="Times New Roman"/>
          <w:lang w:eastAsia="en-GB"/>
        </w:rPr>
        <w:t>in</w:t>
      </w:r>
      <w:r w:rsidRPr="563C9D5D" w:rsidR="6D8ECFBE">
        <w:rPr>
          <w:rFonts w:eastAsia="Times New Roman"/>
          <w:lang w:eastAsia="en-GB"/>
        </w:rPr>
        <w:t>ventions</w:t>
      </w:r>
      <w:r w:rsidRPr="00BB4993">
        <w:rPr>
          <w:rFonts w:eastAsia="Times New Roman"/>
          <w:lang w:eastAsia="en-GB"/>
        </w:rPr>
        <w:t>, from A</w:t>
      </w:r>
      <w:r>
        <w:rPr>
          <w:rFonts w:eastAsia="Times New Roman"/>
          <w:lang w:eastAsia="en-GB"/>
        </w:rPr>
        <w:t xml:space="preserve">rtificial </w:t>
      </w:r>
      <w:r w:rsidRPr="00BB4993">
        <w:rPr>
          <w:rFonts w:eastAsia="Times New Roman"/>
          <w:lang w:eastAsia="en-GB"/>
        </w:rPr>
        <w:t>I</w:t>
      </w:r>
      <w:r>
        <w:rPr>
          <w:rFonts w:eastAsia="Times New Roman"/>
          <w:lang w:eastAsia="en-GB"/>
        </w:rPr>
        <w:t>ntelligence</w:t>
      </w:r>
      <w:r w:rsidRPr="00BB4993">
        <w:rPr>
          <w:rFonts w:eastAsia="Times New Roman"/>
          <w:lang w:eastAsia="en-GB"/>
        </w:rPr>
        <w:t xml:space="preserve"> and aerial technologies to virtual reality firefighting training and flame-retardant materials. </w:t>
      </w:r>
      <w:r w:rsidRPr="2CB29793">
        <w:rPr>
          <w:rFonts w:eastAsiaTheme="minorEastAsia"/>
        </w:rPr>
        <w:t xml:space="preserve">The field of fire extinguishing is currently the one with the highest number of patent applications filed, ahead of detection and prevention, protective equipment and </w:t>
      </w:r>
      <w:r w:rsidRPr="006C636A">
        <w:rPr>
          <w:rFonts w:eastAsiaTheme="minorEastAsia"/>
        </w:rPr>
        <w:t>post-fire restoration</w:t>
      </w:r>
      <w:r w:rsidRPr="2CB29793">
        <w:rPr>
          <w:rFonts w:eastAsiaTheme="minorEastAsia"/>
        </w:rPr>
        <w:t xml:space="preserve">. It draws data from the EPO's public database, </w:t>
      </w:r>
      <w:hyperlink r:id="rId9">
        <w:proofErr w:type="spellStart"/>
        <w:r w:rsidRPr="563C9D5D" w:rsidR="1A9BEB2B">
          <w:rPr>
            <w:rFonts w:eastAsia="Times New Roman"/>
            <w:color w:val="0000FF"/>
            <w:u w:val="single"/>
            <w:lang w:eastAsia="en-GB"/>
          </w:rPr>
          <w:t>Espacenet</w:t>
        </w:r>
        <w:proofErr w:type="spellEnd"/>
      </w:hyperlink>
      <w:r w:rsidRPr="00BB4993">
        <w:rPr>
          <w:rFonts w:eastAsia="Times New Roman"/>
          <w:lang w:eastAsia="en-GB"/>
        </w:rPr>
        <w:t xml:space="preserve">, </w:t>
      </w:r>
      <w:r w:rsidRPr="2CB29793">
        <w:rPr>
          <w:rFonts w:eastAsiaTheme="minorEastAsia"/>
        </w:rPr>
        <w:t xml:space="preserve">of over </w:t>
      </w:r>
      <w:r w:rsidRPr="563C9D5D" w:rsidR="6EFA40D4">
        <w:rPr>
          <w:rFonts w:eastAsiaTheme="minorEastAsia"/>
        </w:rPr>
        <w:t>150</w:t>
      </w:r>
      <w:r w:rsidRPr="2CB29793">
        <w:rPr>
          <w:rFonts w:eastAsiaTheme="minorEastAsia"/>
        </w:rPr>
        <w:t xml:space="preserve"> million documents from 100 countries and provides quick access to critical information.</w:t>
      </w:r>
    </w:p>
    <w:p w:rsidR="006C636A" w:rsidP="006C636A" w:rsidRDefault="006C636A" w14:paraId="3C40EEFE" w14:textId="77777777">
      <w:pPr>
        <w:spacing w:line="240" w:lineRule="auto"/>
        <w:jc w:val="both"/>
        <w:rPr>
          <w:rFonts w:eastAsiaTheme="minorEastAsia"/>
        </w:rPr>
      </w:pPr>
    </w:p>
    <w:p w:rsidRPr="00BB4993" w:rsidR="006C636A" w:rsidP="006C636A" w:rsidRDefault="1A9BEB2B" w14:paraId="221D583F" w14:textId="44FFE17A">
      <w:pPr>
        <w:spacing w:line="240" w:lineRule="auto"/>
        <w:jc w:val="both"/>
        <w:textAlignment w:val="baseline"/>
        <w:rPr>
          <w:rFonts w:eastAsia="Times New Roman"/>
          <w:color w:val="000000" w:themeColor="text1"/>
          <w:lang w:eastAsia="en-GB"/>
        </w:rPr>
      </w:pPr>
      <w:r w:rsidRPr="00AF185F">
        <w:rPr>
          <w:rFonts w:eastAsia="Times New Roman"/>
          <w:lang w:eastAsia="en-GB"/>
        </w:rPr>
        <w:t xml:space="preserve">This is </w:t>
      </w:r>
      <w:r w:rsidRPr="00AF185F" w:rsidR="5656C9AD">
        <w:rPr>
          <w:rFonts w:eastAsia="Times New Roman"/>
          <w:lang w:eastAsia="en-GB"/>
        </w:rPr>
        <w:t xml:space="preserve">one of four </w:t>
      </w:r>
      <w:r w:rsidRPr="00AF185F">
        <w:rPr>
          <w:rFonts w:eastAsia="Times New Roman"/>
          <w:lang w:eastAsia="en-GB"/>
        </w:rPr>
        <w:t xml:space="preserve">such </w:t>
      </w:r>
      <w:r w:rsidRPr="00AF185F" w:rsidR="40429CD0">
        <w:rPr>
          <w:rFonts w:eastAsia="Times New Roman"/>
          <w:lang w:eastAsia="en-GB"/>
        </w:rPr>
        <w:t>initiatives</w:t>
      </w:r>
      <w:r w:rsidRPr="00AF185F" w:rsidR="7F1E89AB">
        <w:rPr>
          <w:rFonts w:eastAsia="Times New Roman"/>
          <w:lang w:eastAsia="en-GB"/>
        </w:rPr>
        <w:t xml:space="preserve"> </w:t>
      </w:r>
      <w:r w:rsidRPr="00AF185F" w:rsidR="636B1A76">
        <w:rPr>
          <w:rFonts w:eastAsia="Times New Roman"/>
          <w:lang w:eastAsia="en-GB"/>
        </w:rPr>
        <w:t xml:space="preserve">launched by the EPO, also including </w:t>
      </w:r>
      <w:r w:rsidRPr="00AF185F">
        <w:rPr>
          <w:rFonts w:eastAsia="Times New Roman"/>
          <w:lang w:eastAsia="en-GB"/>
        </w:rPr>
        <w:t xml:space="preserve">the </w:t>
      </w:r>
      <w:hyperlink r:id="rId10">
        <w:r w:rsidRPr="00AF185F">
          <w:rPr>
            <w:rStyle w:val="Hyperlink"/>
            <w:rFonts w:eastAsia="Times New Roman"/>
            <w:lang w:eastAsia="en-GB"/>
          </w:rPr>
          <w:t>Fighting</w:t>
        </w:r>
        <w:r w:rsidRPr="00AF185F" w:rsidR="0B0A533F">
          <w:rPr>
            <w:rStyle w:val="Hyperlink"/>
            <w:rFonts w:eastAsia="Times New Roman"/>
            <w:lang w:eastAsia="en-GB"/>
          </w:rPr>
          <w:t xml:space="preserve"> </w:t>
        </w:r>
        <w:r w:rsidRPr="00AF185F" w:rsidR="68F2097A">
          <w:rPr>
            <w:rStyle w:val="Hyperlink"/>
            <w:rFonts w:eastAsia="Times New Roman"/>
            <w:lang w:eastAsia="en-GB"/>
          </w:rPr>
          <w:t>coronavirus</w:t>
        </w:r>
      </w:hyperlink>
      <w:r w:rsidRPr="00AF185F" w:rsidR="7FCBE380">
        <w:rPr>
          <w:rFonts w:eastAsia="Times New Roman"/>
          <w:color w:val="000000" w:themeColor="text1"/>
          <w:lang w:eastAsia="en-GB"/>
        </w:rPr>
        <w:t>,</w:t>
      </w:r>
      <w:r w:rsidR="00AF185F">
        <w:rPr>
          <w:rFonts w:eastAsia="Times New Roman"/>
          <w:color w:val="000000" w:themeColor="text1"/>
          <w:lang w:eastAsia="en-GB"/>
        </w:rPr>
        <w:t xml:space="preserve"> </w:t>
      </w:r>
      <w:hyperlink r:id="rId11">
        <w:r w:rsidRPr="00AF185F" w:rsidR="0E35AD5A">
          <w:rPr>
            <w:rStyle w:val="Hyperlink"/>
            <w:rFonts w:eastAsia="Times New Roman"/>
            <w:lang w:eastAsia="en-GB"/>
          </w:rPr>
          <w:t>Clean energy technologies</w:t>
        </w:r>
      </w:hyperlink>
      <w:r w:rsidRPr="00AF185F" w:rsidR="4FD2ED45">
        <w:rPr>
          <w:rFonts w:eastAsia="Times New Roman"/>
          <w:color w:val="000000" w:themeColor="text1"/>
          <w:lang w:eastAsia="en-GB"/>
        </w:rPr>
        <w:t xml:space="preserve"> and </w:t>
      </w:r>
      <w:hyperlink r:id="rId12">
        <w:r w:rsidRPr="00AF185F">
          <w:rPr>
            <w:rStyle w:val="Hyperlink"/>
            <w:rFonts w:eastAsia="Times New Roman"/>
            <w:lang w:eastAsia="en-GB"/>
          </w:rPr>
          <w:t>Technologies combatting cancer</w:t>
        </w:r>
      </w:hyperlink>
      <w:r w:rsidRPr="00AF185F" w:rsidR="3807F5EE">
        <w:rPr>
          <w:rFonts w:eastAsia="Times New Roman"/>
          <w:color w:val="000000" w:themeColor="text1"/>
          <w:lang w:eastAsia="en-GB"/>
        </w:rPr>
        <w:t xml:space="preserve"> platforms</w:t>
      </w:r>
      <w:r w:rsidRPr="00AF185F">
        <w:rPr>
          <w:rFonts w:eastAsia="Times New Roman"/>
          <w:color w:val="000000" w:themeColor="text1"/>
          <w:lang w:eastAsia="en-GB"/>
        </w:rPr>
        <w:t>.</w:t>
      </w:r>
      <w:r w:rsidRPr="563C9D5D">
        <w:rPr>
          <w:rFonts w:eastAsia="Times New Roman"/>
          <w:color w:val="000000" w:themeColor="text1"/>
          <w:lang w:eastAsia="en-GB"/>
        </w:rPr>
        <w:t xml:space="preserve"> </w:t>
      </w:r>
    </w:p>
    <w:p w:rsidRPr="00BB4993" w:rsidR="006C636A" w:rsidP="006C636A" w:rsidRDefault="006C636A" w14:paraId="5ACF37C9" w14:textId="77777777">
      <w:pPr>
        <w:spacing w:line="240" w:lineRule="auto"/>
        <w:jc w:val="both"/>
        <w:rPr>
          <w:sz w:val="20"/>
          <w:szCs w:val="20"/>
          <w:u w:val="single"/>
        </w:rPr>
      </w:pPr>
    </w:p>
    <w:p w:rsidR="3353E814" w:rsidP="3353E814" w:rsidRDefault="3353E814" w14:paraId="0777EEA9" w14:textId="2099306B">
      <w:pPr>
        <w:spacing w:line="240" w:lineRule="auto"/>
        <w:jc w:val="both"/>
        <w:rPr>
          <w:rFonts w:eastAsia="Arial"/>
          <w:b/>
          <w:bCs/>
          <w:color w:val="000000" w:themeColor="text1"/>
          <w:sz w:val="20"/>
          <w:szCs w:val="20"/>
          <w:lang w:val="el-GR"/>
        </w:rPr>
      </w:pPr>
    </w:p>
    <w:p w:rsidR="006C636A" w:rsidP="35DC582B" w:rsidRDefault="79550A9E" w14:paraId="57A1B84D" w14:textId="594F539F">
      <w:pPr>
        <w:spacing w:line="240" w:lineRule="auto"/>
        <w:jc w:val="both"/>
        <w:rPr>
          <w:rFonts w:eastAsia="Arial"/>
          <w:b/>
          <w:bCs/>
          <w:color w:val="000000" w:themeColor="text1"/>
          <w:sz w:val="20"/>
          <w:szCs w:val="20"/>
          <w:lang w:val="el-GR"/>
        </w:rPr>
      </w:pPr>
      <w:r w:rsidRPr="35DC582B">
        <w:rPr>
          <w:rFonts w:eastAsia="Arial"/>
          <w:b/>
          <w:bCs/>
          <w:color w:val="000000" w:themeColor="text1"/>
          <w:sz w:val="20"/>
          <w:szCs w:val="20"/>
          <w:lang w:val="el-GR"/>
        </w:rPr>
        <w:t>Media contacts European Patent Office</w:t>
      </w:r>
      <w:r w:rsidRPr="002C331F">
        <w:rPr>
          <w:rFonts w:eastAsia="Arial"/>
          <w:b/>
          <w:bCs/>
          <w:color w:val="000000" w:themeColor="text1"/>
          <w:sz w:val="20"/>
          <w:szCs w:val="20"/>
          <w:lang w:val="el-GR"/>
        </w:rPr>
        <w:t>:</w:t>
      </w:r>
    </w:p>
    <w:p w:rsidRPr="002C331F" w:rsidR="00AF185F" w:rsidP="35DC582B" w:rsidRDefault="00AF185F" w14:paraId="0919DD94" w14:textId="77777777">
      <w:pPr>
        <w:spacing w:line="240" w:lineRule="auto"/>
        <w:jc w:val="both"/>
        <w:rPr>
          <w:rFonts w:eastAsia="Arial"/>
          <w:color w:val="000000" w:themeColor="text1"/>
          <w:sz w:val="20"/>
          <w:szCs w:val="20"/>
          <w:lang w:val="el-GR"/>
        </w:rPr>
      </w:pPr>
    </w:p>
    <w:p w:rsidRPr="002C331F" w:rsidR="006C636A" w:rsidP="35DC582B" w:rsidRDefault="79550A9E" w14:paraId="1ED49459" w14:textId="36C1C01F">
      <w:pPr>
        <w:spacing w:after="200" w:line="276" w:lineRule="auto"/>
        <w:rPr>
          <w:rFonts w:eastAsia="Arial"/>
          <w:color w:val="000000" w:themeColor="text1"/>
          <w:sz w:val="20"/>
          <w:szCs w:val="20"/>
          <w:lang w:val="el-GR"/>
        </w:rPr>
      </w:pPr>
      <w:r w:rsidRPr="35DC582B">
        <w:rPr>
          <w:rFonts w:eastAsia="Arial"/>
          <w:b/>
          <w:bCs/>
          <w:color w:val="000000" w:themeColor="text1"/>
          <w:sz w:val="20"/>
          <w:szCs w:val="20"/>
          <w:lang w:val="el-GR"/>
        </w:rPr>
        <w:t>Luis Berenguer Giménez</w:t>
      </w:r>
      <w:r w:rsidRPr="35DC582B">
        <w:rPr>
          <w:rFonts w:eastAsia="Arial"/>
          <w:color w:val="000000" w:themeColor="text1"/>
          <w:sz w:val="20"/>
          <w:szCs w:val="20"/>
          <w:lang w:val="el-GR"/>
        </w:rPr>
        <w:t xml:space="preserve"> </w:t>
      </w:r>
      <w:r w:rsidRPr="002C331F" w:rsidR="006C636A">
        <w:rPr>
          <w:lang w:val="el-GR"/>
        </w:rPr>
        <w:br/>
      </w:r>
      <w:r w:rsidRPr="35DC582B">
        <w:rPr>
          <w:rFonts w:eastAsia="Arial"/>
          <w:color w:val="000000" w:themeColor="text1"/>
          <w:sz w:val="20"/>
          <w:szCs w:val="20"/>
          <w:lang w:val="el-GR"/>
        </w:rPr>
        <w:t>Principal Director Communication / EPO spokesperson</w:t>
      </w:r>
    </w:p>
    <w:p w:rsidRPr="002C331F" w:rsidR="006C636A" w:rsidP="00AF185F" w:rsidRDefault="79550A9E" w14:paraId="05C5B33A" w14:textId="4673E91D">
      <w:pPr>
        <w:tabs>
          <w:tab w:val="left" w:pos="6864"/>
        </w:tabs>
        <w:spacing w:after="200" w:line="276" w:lineRule="auto"/>
        <w:rPr>
          <w:rFonts w:eastAsia="Arial"/>
          <w:color w:val="000000" w:themeColor="text1"/>
          <w:sz w:val="20"/>
          <w:szCs w:val="20"/>
          <w:lang w:val="el-GR"/>
        </w:rPr>
      </w:pPr>
      <w:r w:rsidRPr="35DC582B">
        <w:rPr>
          <w:rFonts w:eastAsia="Arial"/>
          <w:b/>
          <w:bCs/>
          <w:color w:val="000000" w:themeColor="text1"/>
          <w:sz w:val="20"/>
          <w:szCs w:val="20"/>
          <w:lang w:val="el-GR"/>
        </w:rPr>
        <w:t>EPO press desk</w:t>
      </w:r>
      <w:r w:rsidR="00AF185F">
        <w:rPr>
          <w:rFonts w:eastAsia="Arial"/>
          <w:b/>
          <w:bCs/>
          <w:color w:val="000000" w:themeColor="text1"/>
          <w:sz w:val="20"/>
          <w:szCs w:val="20"/>
          <w:lang w:val="el-GR"/>
        </w:rPr>
        <w:br/>
      </w:r>
      <w:hyperlink r:id="rId13">
        <w:r w:rsidRPr="3353E814">
          <w:rPr>
            <w:rStyle w:val="Hyperlink"/>
            <w:rFonts w:eastAsia="Arial"/>
            <w:color w:val="0000FF"/>
            <w:sz w:val="20"/>
            <w:szCs w:val="20"/>
            <w:lang w:val="el-GR"/>
          </w:rPr>
          <w:t>press@epo.org</w:t>
        </w:r>
      </w:hyperlink>
      <w:r w:rsidRPr="3353E814">
        <w:rPr>
          <w:rFonts w:eastAsia="Arial"/>
          <w:color w:val="000000" w:themeColor="text1"/>
          <w:sz w:val="20"/>
          <w:szCs w:val="20"/>
          <w:lang w:val="el-GR"/>
        </w:rPr>
        <w:t xml:space="preserve"> </w:t>
      </w:r>
      <w:r w:rsidRPr="002C331F" w:rsidR="00033820">
        <w:rPr>
          <w:lang w:val="el-GR"/>
        </w:rPr>
        <w:br/>
      </w:r>
      <w:r w:rsidRPr="3353E814">
        <w:rPr>
          <w:rFonts w:eastAsia="Arial"/>
          <w:color w:val="000000" w:themeColor="text1"/>
          <w:sz w:val="20"/>
          <w:szCs w:val="20"/>
          <w:lang w:val="el-GR"/>
        </w:rPr>
        <w:t>Tel.: +49 89 2399-1833</w:t>
      </w:r>
    </w:p>
    <w:p w:rsidRPr="002C331F" w:rsidR="006C636A" w:rsidP="006C636A" w:rsidRDefault="006C636A" w14:paraId="68500C53" w14:textId="383B3E14">
      <w:pPr>
        <w:spacing w:line="240" w:lineRule="auto"/>
        <w:jc w:val="both"/>
        <w:rPr>
          <w:rFonts w:eastAsia="Times New Roman"/>
          <w:b/>
          <w:sz w:val="16"/>
          <w:szCs w:val="16"/>
          <w:lang w:val="el-GR" w:eastAsia="en-GB"/>
        </w:rPr>
      </w:pPr>
    </w:p>
    <w:p w:rsidRPr="00884BB8" w:rsidR="006C636A" w:rsidP="006C636A" w:rsidRDefault="006C636A" w14:paraId="0AE30778" w14:textId="77777777">
      <w:pPr>
        <w:spacing w:line="240" w:lineRule="auto"/>
        <w:jc w:val="both"/>
        <w:textAlignment w:val="baseline"/>
        <w:rPr>
          <w:rFonts w:eastAsia="Times New Roman"/>
          <w:sz w:val="16"/>
          <w:szCs w:val="16"/>
          <w:lang w:eastAsia="en-GB"/>
        </w:rPr>
      </w:pPr>
      <w:r w:rsidRPr="00884BB8">
        <w:rPr>
          <w:rFonts w:eastAsia="Times New Roman"/>
          <w:b/>
          <w:bCs/>
          <w:sz w:val="16"/>
          <w:szCs w:val="16"/>
          <w:lang w:eastAsia="en-GB"/>
        </w:rPr>
        <w:t>About the EPO</w:t>
      </w:r>
      <w:r w:rsidRPr="00884BB8">
        <w:rPr>
          <w:rFonts w:eastAsia="Times New Roman"/>
          <w:sz w:val="16"/>
          <w:szCs w:val="16"/>
          <w:lang w:eastAsia="en-GB"/>
        </w:rPr>
        <w:t> </w:t>
      </w:r>
    </w:p>
    <w:p w:rsidRPr="00884BB8" w:rsidR="006C636A" w:rsidP="006C636A" w:rsidRDefault="006C636A" w14:paraId="42A2356D" w14:textId="727B28B2">
      <w:pPr>
        <w:shd w:val="clear" w:color="auto" w:fill="FFFFFF" w:themeFill="background1"/>
        <w:spacing w:line="240" w:lineRule="auto"/>
        <w:jc w:val="both"/>
        <w:textAlignment w:val="baseline"/>
        <w:rPr>
          <w:rFonts w:eastAsia="Times New Roman"/>
          <w:sz w:val="16"/>
          <w:szCs w:val="16"/>
          <w:lang w:eastAsia="en-GB"/>
        </w:rPr>
      </w:pPr>
      <w:r w:rsidRPr="00884BB8">
        <w:rPr>
          <w:rFonts w:eastAsia="Times New Roman"/>
          <w:sz w:val="16"/>
          <w:szCs w:val="16"/>
          <w:lang w:eastAsia="en-GB"/>
        </w:rPr>
        <w:t xml:space="preserve">With 6 300 staff members, the </w:t>
      </w:r>
      <w:hyperlink r:id="rId14">
        <w:r w:rsidRPr="1E4DEBCE" w:rsidR="75811A12">
          <w:rPr>
            <w:rStyle w:val="Hyperlink"/>
            <w:rFonts w:eastAsia="Times New Roman"/>
            <w:sz w:val="16"/>
            <w:szCs w:val="16"/>
            <w:lang w:eastAsia="en-GB"/>
          </w:rPr>
          <w:t>European Patent Office (EPO)</w:t>
        </w:r>
      </w:hyperlink>
      <w:r w:rsidRPr="00884BB8">
        <w:rPr>
          <w:rFonts w:eastAsia="Times New Roman"/>
          <w:sz w:val="16"/>
          <w:szCs w:val="16"/>
          <w:lang w:eastAsia="en-GB"/>
        </w:rPr>
        <w:t xml:space="preserve"> is one of the largest public service institutions in Europe. Headquartered in Munich with offices in Berlin, Brussels, The Hague and Vienna, the EPO was founded with the aim of strengthening co-operation on patents in Europe. Through the EPO's centralised patent granting procedure, inventors can obtain high-quality patent protection in up to </w:t>
      </w:r>
      <w:r w:rsidRPr="79113BB0">
        <w:rPr>
          <w:rFonts w:eastAsia="Times New Roman"/>
          <w:sz w:val="16"/>
          <w:szCs w:val="16"/>
          <w:lang w:eastAsia="en-GB"/>
        </w:rPr>
        <w:t>4</w:t>
      </w:r>
      <w:r w:rsidRPr="79113BB0" w:rsidR="414D7F8F">
        <w:rPr>
          <w:rFonts w:eastAsia="Times New Roman"/>
          <w:sz w:val="16"/>
          <w:szCs w:val="16"/>
          <w:lang w:eastAsia="en-GB"/>
        </w:rPr>
        <w:t>5</w:t>
      </w:r>
      <w:r w:rsidRPr="00884BB8">
        <w:rPr>
          <w:rFonts w:eastAsia="Times New Roman"/>
          <w:sz w:val="16"/>
          <w:szCs w:val="16"/>
          <w:lang w:eastAsia="en-GB"/>
        </w:rPr>
        <w:t xml:space="preserve"> countries, covering a market of some 700 million people. The EPO is also the world's leading authority in patent information and patent searching.  </w:t>
      </w:r>
    </w:p>
    <w:p w:rsidRPr="00884BB8" w:rsidR="006C636A" w:rsidP="006C636A" w:rsidRDefault="006C636A" w14:paraId="63E85E3A" w14:textId="77777777">
      <w:pPr>
        <w:spacing w:line="240" w:lineRule="auto"/>
        <w:jc w:val="both"/>
        <w:rPr>
          <w:rFonts w:eastAsia="Arial"/>
          <w:b/>
          <w:bCs/>
          <w:sz w:val="16"/>
          <w:szCs w:val="16"/>
          <w:u w:val="single"/>
        </w:rPr>
      </w:pPr>
    </w:p>
    <w:p w:rsidRPr="00AF185F" w:rsidR="006C636A" w:rsidP="006C636A" w:rsidRDefault="006C636A" w14:paraId="6473C9C9" w14:textId="6C33AFEF">
      <w:pPr>
        <w:spacing w:line="240" w:lineRule="auto"/>
        <w:jc w:val="both"/>
        <w:outlineLvl w:val="0"/>
        <w:rPr>
          <w:b/>
          <w:sz w:val="16"/>
          <w:szCs w:val="16"/>
        </w:rPr>
      </w:pPr>
      <w:r w:rsidRPr="00AF185F">
        <w:rPr>
          <w:b/>
          <w:sz w:val="16"/>
          <w:szCs w:val="16"/>
        </w:rPr>
        <w:t>About the</w:t>
      </w:r>
      <w:r w:rsidRPr="00AF185F">
        <w:rPr>
          <w:b/>
          <w:bCs/>
          <w:sz w:val="16"/>
          <w:szCs w:val="16"/>
        </w:rPr>
        <w:t xml:space="preserve"> Slovenian Intellectual Property Office (SIPO)</w:t>
      </w:r>
    </w:p>
    <w:p w:rsidRPr="00884BB8" w:rsidR="006C636A" w:rsidP="006C636A" w:rsidRDefault="006C636A" w14:paraId="2C6ECC84" w14:textId="02AECF33">
      <w:pPr>
        <w:spacing w:line="240" w:lineRule="auto"/>
        <w:jc w:val="both"/>
        <w:outlineLvl w:val="0"/>
        <w:rPr>
          <w:sz w:val="16"/>
          <w:szCs w:val="16"/>
        </w:rPr>
      </w:pPr>
      <w:r w:rsidRPr="00AF185F">
        <w:rPr>
          <w:sz w:val="16"/>
          <w:szCs w:val="16"/>
        </w:rPr>
        <w:t xml:space="preserve">The </w:t>
      </w:r>
      <w:hyperlink w:history="1" r:id="rId15">
        <w:r w:rsidRPr="00AF185F">
          <w:rPr>
            <w:rStyle w:val="Hyperlink"/>
            <w:sz w:val="16"/>
            <w:szCs w:val="16"/>
          </w:rPr>
          <w:t>Slovenian Intellectual Property Office (SIPO)</w:t>
        </w:r>
      </w:hyperlink>
      <w:r w:rsidRPr="00AF185F">
        <w:rPr>
          <w:sz w:val="16"/>
          <w:szCs w:val="16"/>
        </w:rPr>
        <w:t xml:space="preserve"> operates as a body within the Ministry of the Economy, Tourism and Sport OF Slovenia and performs its work independently. The office performs tasks in the field of intellectual property, including copyright law and industrial property law.</w:t>
      </w:r>
    </w:p>
    <w:p w:rsidRPr="00E57B08" w:rsidR="006C636A" w:rsidP="006C636A" w:rsidRDefault="006C636A" w14:paraId="31A8BB78" w14:textId="77777777">
      <w:pPr>
        <w:spacing w:line="240" w:lineRule="auto"/>
        <w:jc w:val="both"/>
        <w:outlineLvl w:val="0"/>
        <w:rPr>
          <w:rFonts w:eastAsia="Times New Roman"/>
          <w:b/>
          <w:bCs/>
          <w:sz w:val="16"/>
          <w:szCs w:val="16"/>
        </w:rPr>
      </w:pPr>
    </w:p>
    <w:p w:rsidRPr="00394BEE" w:rsidR="006C636A" w:rsidP="00394BEE" w:rsidRDefault="006C636A" w14:paraId="23B7E07C" w14:textId="6D3A9C25">
      <w:pPr>
        <w:spacing w:before="100" w:beforeAutospacing="1" w:after="100" w:afterAutospacing="1" w:line="240" w:lineRule="auto"/>
        <w:jc w:val="both"/>
        <w:rPr>
          <w:rFonts w:eastAsia="Times New Roman"/>
          <w:kern w:val="0"/>
          <w:lang w:eastAsia="sl-SI"/>
          <w14:ligatures w14:val="none"/>
        </w:rPr>
      </w:pPr>
    </w:p>
    <w:sectPr w:rsidRPr="00394BEE" w:rsidR="006C636A" w:rsidSect="003D7613">
      <w:headerReference w:type="default" r:id="rId16"/>
      <w:footerReference w:type="even" r:id="rId17"/>
      <w:footerReference w:type="default" r:id="rId18"/>
      <w:pgSz w:w="11918" w:h="16854" w:orient="portrait"/>
      <w:pgMar w:top="1440" w:right="1440" w:bottom="1440" w:left="1440"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007C" w:rsidP="00792CF7" w:rsidRDefault="00FD007C" w14:paraId="262049FC" w14:textId="77777777">
      <w:pPr>
        <w:spacing w:line="240" w:lineRule="auto"/>
      </w:pPr>
      <w:r>
        <w:separator/>
      </w:r>
    </w:p>
  </w:endnote>
  <w:endnote w:type="continuationSeparator" w:id="0">
    <w:p w:rsidR="00FD007C" w:rsidP="00792CF7" w:rsidRDefault="00FD007C" w14:paraId="3C10C161" w14:textId="77777777">
      <w:pPr>
        <w:spacing w:line="240" w:lineRule="auto"/>
      </w:pPr>
      <w:r>
        <w:continuationSeparator/>
      </w:r>
    </w:p>
  </w:endnote>
  <w:endnote w:type="continuationNotice" w:id="1">
    <w:p w:rsidR="00FD007C" w:rsidRDefault="00FD007C" w14:paraId="0A0BDFF1"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2CF7" w:rsidP="00076FEA" w:rsidRDefault="00792CF7" w14:paraId="4EADBA8C" w14:textId="77777777">
    <w:pPr>
      <w:pStyle w:val="Footer"/>
      <w:framePr w:wrap="around"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792CF7" w:rsidP="00792CF7" w:rsidRDefault="00792CF7" w14:paraId="79DA6499" w14:textId="77777777">
    <w:pPr>
      <w:pStyle w:val="Footer"/>
      <w:framePr w:wrap="around" w:hAnchor="margin" w:vAnchor="text"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p w:rsidR="00792CF7" w:rsidRDefault="00792CF7" w14:paraId="4A5236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2CF7" w:rsidP="00792CF7" w:rsidRDefault="00792CF7" w14:paraId="04E30F2A" w14:textId="77777777">
    <w:pPr>
      <w:pStyle w:val="Footer"/>
      <w:framePr w:wrap="around"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Pr="00792CF7" w:rsidR="00792CF7" w:rsidP="00792CF7" w:rsidRDefault="00792CF7" w14:paraId="15C97149" w14:textId="77777777">
    <w:pPr>
      <w:pStyle w:val="Footer"/>
      <w:spacing w:line="287" w:lineRule="auto"/>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007C" w:rsidP="00792CF7" w:rsidRDefault="00FD007C" w14:paraId="406FBA6D" w14:textId="77777777">
      <w:pPr>
        <w:spacing w:line="240" w:lineRule="auto"/>
      </w:pPr>
      <w:r>
        <w:separator/>
      </w:r>
    </w:p>
  </w:footnote>
  <w:footnote w:type="continuationSeparator" w:id="0">
    <w:p w:rsidR="00FD007C" w:rsidP="00792CF7" w:rsidRDefault="00FD007C" w14:paraId="2346E821" w14:textId="77777777">
      <w:pPr>
        <w:spacing w:line="240" w:lineRule="auto"/>
      </w:pPr>
      <w:r>
        <w:continuationSeparator/>
      </w:r>
    </w:p>
  </w:footnote>
  <w:footnote w:type="continuationNotice" w:id="1">
    <w:p w:rsidR="00FD007C" w:rsidRDefault="00FD007C" w14:paraId="3407F3BF"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92CF7" w:rsidR="00792CF7" w:rsidP="00792CF7" w:rsidRDefault="006C636A" w14:paraId="2D38C67E" w14:textId="153E8BC6">
    <w:pPr>
      <w:pStyle w:val="Header"/>
      <w:spacing w:line="287" w:lineRule="auto"/>
      <w:rPr>
        <w:sz w:val="16"/>
      </w:rPr>
    </w:pPr>
    <w:r>
      <w:rPr>
        <w:noProof/>
        <w:lang w:val="es-ES" w:eastAsia="es-ES"/>
      </w:rPr>
      <w:drawing>
        <wp:anchor distT="0" distB="0" distL="114300" distR="114300" simplePos="0" relativeHeight="251658240" behindDoc="0" locked="0" layoutInCell="1" allowOverlap="1" wp14:anchorId="1B84F0B1" wp14:editId="2A7F2180">
          <wp:simplePos x="0" y="0"/>
          <wp:positionH relativeFrom="margin">
            <wp:align>left</wp:align>
          </wp:positionH>
          <wp:positionV relativeFrom="paragraph">
            <wp:posOffset>-232012</wp:posOffset>
          </wp:positionV>
          <wp:extent cx="1277163" cy="641445"/>
          <wp:effectExtent l="0" t="0" r="0" b="6350"/>
          <wp:wrapNone/>
          <wp:docPr id="1945285952" name="Picture 1945285952" descr="Logo European Paten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84186"/>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0583" cy="6481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C25E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609C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B8647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E28383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8663A22"/>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582C04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A69E6D24"/>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85D01C50"/>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A3264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A0E2CA"/>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0F01CF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7533D5"/>
    <w:multiLevelType w:val="multilevel"/>
    <w:tmpl w:val="05BAF646"/>
    <w:lvl w:ilvl="0">
      <w:start w:val="1"/>
      <w:numFmt w:val="bullet"/>
      <w:lvlRestart w:val="0"/>
      <w:pStyle w:val="EPOBullet1stlevel"/>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abstractNum w:abstractNumId="12" w15:restartNumberingAfterBreak="0">
    <w:nsid w:val="101A7A26"/>
    <w:multiLevelType w:val="multilevel"/>
    <w:tmpl w:val="76FE9272"/>
    <w:lvl w:ilvl="0">
      <w:start w:val="1"/>
      <w:numFmt w:val="bullet"/>
      <w:pStyle w:val="EPOBullet2ndlevel"/>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13" w15:restartNumberingAfterBreak="0">
    <w:nsid w:val="2CD475CF"/>
    <w:multiLevelType w:val="multilevel"/>
    <w:tmpl w:val="93547E0A"/>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14" w15:restartNumberingAfterBreak="0">
    <w:nsid w:val="33DC3CB8"/>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2D824BC"/>
    <w:multiLevelType w:val="multilevel"/>
    <w:tmpl w:val="451CD890"/>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16" w15:restartNumberingAfterBreak="0">
    <w:nsid w:val="44A654E7"/>
    <w:multiLevelType w:val="multilevel"/>
    <w:tmpl w:val="30C45D0A"/>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8B680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97937A0"/>
    <w:multiLevelType w:val="multilevel"/>
    <w:tmpl w:val="316E9EEA"/>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F07563"/>
    <w:multiLevelType w:val="multilevel"/>
    <w:tmpl w:val="C4B4DD2C"/>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20" w15:restartNumberingAfterBreak="0">
    <w:nsid w:val="61357A7E"/>
    <w:multiLevelType w:val="multilevel"/>
    <w:tmpl w:val="ACDAD672"/>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9A2EAA"/>
    <w:multiLevelType w:val="multilevel"/>
    <w:tmpl w:val="E612FE82"/>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46850411">
    <w:abstractNumId w:val="19"/>
  </w:num>
  <w:num w:numId="2" w16cid:durableId="1437285872">
    <w:abstractNumId w:val="20"/>
  </w:num>
  <w:num w:numId="3" w16cid:durableId="1588929114">
    <w:abstractNumId w:val="18"/>
  </w:num>
  <w:num w:numId="4" w16cid:durableId="1456027424">
    <w:abstractNumId w:val="21"/>
  </w:num>
  <w:num w:numId="5" w16cid:durableId="1435248743">
    <w:abstractNumId w:val="16"/>
  </w:num>
  <w:num w:numId="6" w16cid:durableId="967049646">
    <w:abstractNumId w:val="11"/>
  </w:num>
  <w:num w:numId="7" w16cid:durableId="294608468">
    <w:abstractNumId w:val="12"/>
  </w:num>
  <w:num w:numId="8" w16cid:durableId="1981642225">
    <w:abstractNumId w:val="15"/>
  </w:num>
  <w:num w:numId="9" w16cid:durableId="294604671">
    <w:abstractNumId w:val="13"/>
  </w:num>
  <w:num w:numId="10" w16cid:durableId="1887838994">
    <w:abstractNumId w:val="10"/>
  </w:num>
  <w:num w:numId="11" w16cid:durableId="550271586">
    <w:abstractNumId w:val="17"/>
  </w:num>
  <w:num w:numId="12" w16cid:durableId="895049837">
    <w:abstractNumId w:val="14"/>
  </w:num>
  <w:num w:numId="13" w16cid:durableId="49156226">
    <w:abstractNumId w:val="9"/>
  </w:num>
  <w:num w:numId="14" w16cid:durableId="534774382">
    <w:abstractNumId w:val="7"/>
  </w:num>
  <w:num w:numId="15" w16cid:durableId="2078671253">
    <w:abstractNumId w:val="6"/>
  </w:num>
  <w:num w:numId="16" w16cid:durableId="1018578908">
    <w:abstractNumId w:val="5"/>
  </w:num>
  <w:num w:numId="17" w16cid:durableId="956258111">
    <w:abstractNumId w:val="4"/>
  </w:num>
  <w:num w:numId="18" w16cid:durableId="942612172">
    <w:abstractNumId w:val="8"/>
  </w:num>
  <w:num w:numId="19" w16cid:durableId="1766538298">
    <w:abstractNumId w:val="3"/>
  </w:num>
  <w:num w:numId="20" w16cid:durableId="274489028">
    <w:abstractNumId w:val="2"/>
  </w:num>
  <w:num w:numId="21" w16cid:durableId="1350252315">
    <w:abstractNumId w:val="1"/>
  </w:num>
  <w:num w:numId="22" w16cid:durableId="434643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val="false"/>
  <w:defaultTabStop w:val="720"/>
  <w:hyphenationZone w:val="425"/>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F7"/>
    <w:rsid w:val="0000330E"/>
    <w:rsid w:val="000044E3"/>
    <w:rsid w:val="00005199"/>
    <w:rsid w:val="00022E80"/>
    <w:rsid w:val="00031376"/>
    <w:rsid w:val="00033820"/>
    <w:rsid w:val="00076FEA"/>
    <w:rsid w:val="000B1721"/>
    <w:rsid w:val="00104A7C"/>
    <w:rsid w:val="00110C10"/>
    <w:rsid w:val="001234A1"/>
    <w:rsid w:val="001240B5"/>
    <w:rsid w:val="00147703"/>
    <w:rsid w:val="0015225D"/>
    <w:rsid w:val="001528AC"/>
    <w:rsid w:val="00153AB6"/>
    <w:rsid w:val="00161F00"/>
    <w:rsid w:val="00175354"/>
    <w:rsid w:val="00180843"/>
    <w:rsid w:val="00187473"/>
    <w:rsid w:val="00190141"/>
    <w:rsid w:val="00192DC5"/>
    <w:rsid w:val="001A5FDA"/>
    <w:rsid w:val="001E504B"/>
    <w:rsid w:val="001F4023"/>
    <w:rsid w:val="00201AB4"/>
    <w:rsid w:val="002131E3"/>
    <w:rsid w:val="002722B8"/>
    <w:rsid w:val="00293D3C"/>
    <w:rsid w:val="002C0378"/>
    <w:rsid w:val="002C212D"/>
    <w:rsid w:val="002C331F"/>
    <w:rsid w:val="002C54AF"/>
    <w:rsid w:val="002F60B0"/>
    <w:rsid w:val="003040FD"/>
    <w:rsid w:val="003171FC"/>
    <w:rsid w:val="00324AB2"/>
    <w:rsid w:val="003726A1"/>
    <w:rsid w:val="00387101"/>
    <w:rsid w:val="0039388C"/>
    <w:rsid w:val="00394236"/>
    <w:rsid w:val="00394BEE"/>
    <w:rsid w:val="003976F9"/>
    <w:rsid w:val="003A50F2"/>
    <w:rsid w:val="003A5829"/>
    <w:rsid w:val="003C44C3"/>
    <w:rsid w:val="003C6328"/>
    <w:rsid w:val="003D46B6"/>
    <w:rsid w:val="003D7613"/>
    <w:rsid w:val="003E5458"/>
    <w:rsid w:val="004105EC"/>
    <w:rsid w:val="00412CD8"/>
    <w:rsid w:val="00432951"/>
    <w:rsid w:val="004427EC"/>
    <w:rsid w:val="00444055"/>
    <w:rsid w:val="004458A1"/>
    <w:rsid w:val="004526CE"/>
    <w:rsid w:val="00455602"/>
    <w:rsid w:val="00455918"/>
    <w:rsid w:val="00462693"/>
    <w:rsid w:val="004641D1"/>
    <w:rsid w:val="00465DEF"/>
    <w:rsid w:val="0047341B"/>
    <w:rsid w:val="00477CB1"/>
    <w:rsid w:val="004A38BD"/>
    <w:rsid w:val="004B27FE"/>
    <w:rsid w:val="004B5E17"/>
    <w:rsid w:val="004C6747"/>
    <w:rsid w:val="004D5666"/>
    <w:rsid w:val="004E7542"/>
    <w:rsid w:val="004F4BB7"/>
    <w:rsid w:val="005222B2"/>
    <w:rsid w:val="00526C0F"/>
    <w:rsid w:val="005276DA"/>
    <w:rsid w:val="00536ADD"/>
    <w:rsid w:val="00540556"/>
    <w:rsid w:val="00544FFF"/>
    <w:rsid w:val="005764F3"/>
    <w:rsid w:val="00587D33"/>
    <w:rsid w:val="00590FD4"/>
    <w:rsid w:val="00597F3B"/>
    <w:rsid w:val="005A1F15"/>
    <w:rsid w:val="005A3D0B"/>
    <w:rsid w:val="005A7233"/>
    <w:rsid w:val="005B14C6"/>
    <w:rsid w:val="005B158C"/>
    <w:rsid w:val="005B5424"/>
    <w:rsid w:val="006279C1"/>
    <w:rsid w:val="00646F5C"/>
    <w:rsid w:val="006546F0"/>
    <w:rsid w:val="00682797"/>
    <w:rsid w:val="00686FFE"/>
    <w:rsid w:val="006B3B8C"/>
    <w:rsid w:val="006B456F"/>
    <w:rsid w:val="006B45B3"/>
    <w:rsid w:val="006B67DB"/>
    <w:rsid w:val="006C2912"/>
    <w:rsid w:val="006C381A"/>
    <w:rsid w:val="006C636A"/>
    <w:rsid w:val="006D21E0"/>
    <w:rsid w:val="006D4100"/>
    <w:rsid w:val="006D5C4C"/>
    <w:rsid w:val="00702215"/>
    <w:rsid w:val="00736F1A"/>
    <w:rsid w:val="0073720E"/>
    <w:rsid w:val="007415E6"/>
    <w:rsid w:val="00741AF5"/>
    <w:rsid w:val="007433C1"/>
    <w:rsid w:val="00743914"/>
    <w:rsid w:val="00753FCA"/>
    <w:rsid w:val="007673E1"/>
    <w:rsid w:val="00784DBE"/>
    <w:rsid w:val="00791FA0"/>
    <w:rsid w:val="00792CF7"/>
    <w:rsid w:val="007C30AD"/>
    <w:rsid w:val="007D3E46"/>
    <w:rsid w:val="007E4B6F"/>
    <w:rsid w:val="007F040F"/>
    <w:rsid w:val="007F1B4A"/>
    <w:rsid w:val="007F2B2C"/>
    <w:rsid w:val="007F73A1"/>
    <w:rsid w:val="00816B07"/>
    <w:rsid w:val="0082312B"/>
    <w:rsid w:val="00835C1E"/>
    <w:rsid w:val="00842727"/>
    <w:rsid w:val="008543B8"/>
    <w:rsid w:val="00866958"/>
    <w:rsid w:val="0087030D"/>
    <w:rsid w:val="0087486B"/>
    <w:rsid w:val="008B60B8"/>
    <w:rsid w:val="008B6BAB"/>
    <w:rsid w:val="008D2F7F"/>
    <w:rsid w:val="008F2E01"/>
    <w:rsid w:val="00903425"/>
    <w:rsid w:val="0091036F"/>
    <w:rsid w:val="009140F9"/>
    <w:rsid w:val="00916205"/>
    <w:rsid w:val="00926E42"/>
    <w:rsid w:val="00927236"/>
    <w:rsid w:val="00933746"/>
    <w:rsid w:val="00941DA0"/>
    <w:rsid w:val="009448F6"/>
    <w:rsid w:val="00950FE8"/>
    <w:rsid w:val="00952F95"/>
    <w:rsid w:val="009601DF"/>
    <w:rsid w:val="00965432"/>
    <w:rsid w:val="00972E93"/>
    <w:rsid w:val="009837A1"/>
    <w:rsid w:val="00985802"/>
    <w:rsid w:val="00991001"/>
    <w:rsid w:val="00996D1D"/>
    <w:rsid w:val="009B5DD3"/>
    <w:rsid w:val="009B74CF"/>
    <w:rsid w:val="009D1599"/>
    <w:rsid w:val="009D510F"/>
    <w:rsid w:val="009E49E7"/>
    <w:rsid w:val="009E5E2D"/>
    <w:rsid w:val="009E77D0"/>
    <w:rsid w:val="00A361E9"/>
    <w:rsid w:val="00A44334"/>
    <w:rsid w:val="00A777A0"/>
    <w:rsid w:val="00A94307"/>
    <w:rsid w:val="00AB2165"/>
    <w:rsid w:val="00AB2717"/>
    <w:rsid w:val="00AC463F"/>
    <w:rsid w:val="00AC67BE"/>
    <w:rsid w:val="00AD42EC"/>
    <w:rsid w:val="00AE17EB"/>
    <w:rsid w:val="00AF185F"/>
    <w:rsid w:val="00B3588E"/>
    <w:rsid w:val="00B426AF"/>
    <w:rsid w:val="00B43919"/>
    <w:rsid w:val="00B659C7"/>
    <w:rsid w:val="00B8348E"/>
    <w:rsid w:val="00B870B9"/>
    <w:rsid w:val="00B96F93"/>
    <w:rsid w:val="00BC6723"/>
    <w:rsid w:val="00BD47D5"/>
    <w:rsid w:val="00BF79FD"/>
    <w:rsid w:val="00C2467E"/>
    <w:rsid w:val="00C30359"/>
    <w:rsid w:val="00C40C09"/>
    <w:rsid w:val="00C46DFE"/>
    <w:rsid w:val="00C51624"/>
    <w:rsid w:val="00C5769E"/>
    <w:rsid w:val="00C71968"/>
    <w:rsid w:val="00C90C23"/>
    <w:rsid w:val="00CB066A"/>
    <w:rsid w:val="00CB2117"/>
    <w:rsid w:val="00CB48E1"/>
    <w:rsid w:val="00CD27D7"/>
    <w:rsid w:val="00CF03F6"/>
    <w:rsid w:val="00D0480E"/>
    <w:rsid w:val="00D40171"/>
    <w:rsid w:val="00D4409A"/>
    <w:rsid w:val="00D5334D"/>
    <w:rsid w:val="00D613D9"/>
    <w:rsid w:val="00D734D0"/>
    <w:rsid w:val="00D74E57"/>
    <w:rsid w:val="00D820F0"/>
    <w:rsid w:val="00D84955"/>
    <w:rsid w:val="00D86D1B"/>
    <w:rsid w:val="00DA5A27"/>
    <w:rsid w:val="00DAC626"/>
    <w:rsid w:val="00DB157B"/>
    <w:rsid w:val="00DD07B7"/>
    <w:rsid w:val="00E1369D"/>
    <w:rsid w:val="00E142A7"/>
    <w:rsid w:val="00E15E43"/>
    <w:rsid w:val="00E21414"/>
    <w:rsid w:val="00E26AC9"/>
    <w:rsid w:val="00E45D5C"/>
    <w:rsid w:val="00E47F79"/>
    <w:rsid w:val="00E64843"/>
    <w:rsid w:val="00E7170D"/>
    <w:rsid w:val="00E821A0"/>
    <w:rsid w:val="00E82965"/>
    <w:rsid w:val="00E84F15"/>
    <w:rsid w:val="00EA334B"/>
    <w:rsid w:val="00EB5CEE"/>
    <w:rsid w:val="00EB6EA1"/>
    <w:rsid w:val="00EC5527"/>
    <w:rsid w:val="00EE1F59"/>
    <w:rsid w:val="00EE6FD2"/>
    <w:rsid w:val="00EF3138"/>
    <w:rsid w:val="00F07497"/>
    <w:rsid w:val="00F15822"/>
    <w:rsid w:val="00F240AB"/>
    <w:rsid w:val="00F243D5"/>
    <w:rsid w:val="00F403F3"/>
    <w:rsid w:val="00F51CBE"/>
    <w:rsid w:val="00F57F75"/>
    <w:rsid w:val="00F63CF1"/>
    <w:rsid w:val="00F71ED8"/>
    <w:rsid w:val="00FA0733"/>
    <w:rsid w:val="00FB11D8"/>
    <w:rsid w:val="00FC00AA"/>
    <w:rsid w:val="00FC5DA9"/>
    <w:rsid w:val="00FD007C"/>
    <w:rsid w:val="00FD2155"/>
    <w:rsid w:val="00FD6B9C"/>
    <w:rsid w:val="00FF0F94"/>
    <w:rsid w:val="00FF3547"/>
    <w:rsid w:val="00FF5357"/>
    <w:rsid w:val="01273CC2"/>
    <w:rsid w:val="014AACD9"/>
    <w:rsid w:val="01F935AB"/>
    <w:rsid w:val="036D7979"/>
    <w:rsid w:val="0434885E"/>
    <w:rsid w:val="051AE69A"/>
    <w:rsid w:val="0536D53B"/>
    <w:rsid w:val="055A3C30"/>
    <w:rsid w:val="067F2D22"/>
    <w:rsid w:val="06B4CF48"/>
    <w:rsid w:val="06C700EF"/>
    <w:rsid w:val="073836B6"/>
    <w:rsid w:val="08F240D5"/>
    <w:rsid w:val="0A59295B"/>
    <w:rsid w:val="0B0A533F"/>
    <w:rsid w:val="0B26DECE"/>
    <w:rsid w:val="0D0E979A"/>
    <w:rsid w:val="0DBDDC72"/>
    <w:rsid w:val="0E35AD5A"/>
    <w:rsid w:val="0EB76539"/>
    <w:rsid w:val="0ED602AC"/>
    <w:rsid w:val="0F67AB3F"/>
    <w:rsid w:val="12128260"/>
    <w:rsid w:val="14B986E9"/>
    <w:rsid w:val="183806FB"/>
    <w:rsid w:val="18531015"/>
    <w:rsid w:val="19DBBEDE"/>
    <w:rsid w:val="1A9BEB2B"/>
    <w:rsid w:val="1B2B94F0"/>
    <w:rsid w:val="1B9BC1DE"/>
    <w:rsid w:val="1C729451"/>
    <w:rsid w:val="1CF3988A"/>
    <w:rsid w:val="1D1407C3"/>
    <w:rsid w:val="1D5F8E16"/>
    <w:rsid w:val="1E4DEBCE"/>
    <w:rsid w:val="20677967"/>
    <w:rsid w:val="21365E34"/>
    <w:rsid w:val="2166CEED"/>
    <w:rsid w:val="216B7B12"/>
    <w:rsid w:val="21C7D3F6"/>
    <w:rsid w:val="249CC2E0"/>
    <w:rsid w:val="251E9162"/>
    <w:rsid w:val="27623309"/>
    <w:rsid w:val="2865B07B"/>
    <w:rsid w:val="28C7F3C4"/>
    <w:rsid w:val="28CB9D10"/>
    <w:rsid w:val="2C4BAEB2"/>
    <w:rsid w:val="2D19C936"/>
    <w:rsid w:val="2D36552F"/>
    <w:rsid w:val="2D75A620"/>
    <w:rsid w:val="2E1D33D3"/>
    <w:rsid w:val="2E5A996E"/>
    <w:rsid w:val="2EEFBDB8"/>
    <w:rsid w:val="30A3AA47"/>
    <w:rsid w:val="310035FC"/>
    <w:rsid w:val="3146F0EB"/>
    <w:rsid w:val="32128C35"/>
    <w:rsid w:val="3243EB7D"/>
    <w:rsid w:val="3353E814"/>
    <w:rsid w:val="3437EA11"/>
    <w:rsid w:val="34E95BC0"/>
    <w:rsid w:val="35503CB5"/>
    <w:rsid w:val="35DC582B"/>
    <w:rsid w:val="35E262CA"/>
    <w:rsid w:val="3807F5EE"/>
    <w:rsid w:val="381E10B3"/>
    <w:rsid w:val="3887B2F7"/>
    <w:rsid w:val="38F09167"/>
    <w:rsid w:val="3AB7B8E9"/>
    <w:rsid w:val="3C1CB869"/>
    <w:rsid w:val="40429CD0"/>
    <w:rsid w:val="4045AE91"/>
    <w:rsid w:val="414D7F8F"/>
    <w:rsid w:val="42745675"/>
    <w:rsid w:val="4554A2F5"/>
    <w:rsid w:val="45A5162E"/>
    <w:rsid w:val="46B04B6A"/>
    <w:rsid w:val="48B3A51F"/>
    <w:rsid w:val="490503BC"/>
    <w:rsid w:val="496472BA"/>
    <w:rsid w:val="4A48B6C0"/>
    <w:rsid w:val="4B7FF3FB"/>
    <w:rsid w:val="4DD44574"/>
    <w:rsid w:val="4DF2B73B"/>
    <w:rsid w:val="4E425779"/>
    <w:rsid w:val="4F03694D"/>
    <w:rsid w:val="4FD17FD6"/>
    <w:rsid w:val="4FD2ED45"/>
    <w:rsid w:val="50F22A0F"/>
    <w:rsid w:val="534560B3"/>
    <w:rsid w:val="5404B7D5"/>
    <w:rsid w:val="54B44D27"/>
    <w:rsid w:val="556BB66A"/>
    <w:rsid w:val="558A6D72"/>
    <w:rsid w:val="55DD710D"/>
    <w:rsid w:val="55F445DA"/>
    <w:rsid w:val="563B32AF"/>
    <w:rsid w:val="563C9D5D"/>
    <w:rsid w:val="5656C9AD"/>
    <w:rsid w:val="586CFD06"/>
    <w:rsid w:val="595B717C"/>
    <w:rsid w:val="59F34032"/>
    <w:rsid w:val="5A34D1F6"/>
    <w:rsid w:val="5A37B93E"/>
    <w:rsid w:val="5AA8C9D1"/>
    <w:rsid w:val="5AAA55BE"/>
    <w:rsid w:val="5C484345"/>
    <w:rsid w:val="5F0379A9"/>
    <w:rsid w:val="60E3B8C0"/>
    <w:rsid w:val="6226E295"/>
    <w:rsid w:val="6241829E"/>
    <w:rsid w:val="62CB7F9C"/>
    <w:rsid w:val="636B1A76"/>
    <w:rsid w:val="638A7B38"/>
    <w:rsid w:val="64768376"/>
    <w:rsid w:val="653D84A5"/>
    <w:rsid w:val="68F2097A"/>
    <w:rsid w:val="691A6646"/>
    <w:rsid w:val="691A9937"/>
    <w:rsid w:val="6A6B19B5"/>
    <w:rsid w:val="6A87A5AE"/>
    <w:rsid w:val="6AF2293A"/>
    <w:rsid w:val="6CB904B1"/>
    <w:rsid w:val="6D8ECFBE"/>
    <w:rsid w:val="6DB0CE20"/>
    <w:rsid w:val="6DC95F05"/>
    <w:rsid w:val="6EFA40D4"/>
    <w:rsid w:val="719FF813"/>
    <w:rsid w:val="71BADEA0"/>
    <w:rsid w:val="723E0155"/>
    <w:rsid w:val="727FC363"/>
    <w:rsid w:val="728B2FAF"/>
    <w:rsid w:val="72B31EAB"/>
    <w:rsid w:val="73BD0ACF"/>
    <w:rsid w:val="7580CF58"/>
    <w:rsid w:val="75811A12"/>
    <w:rsid w:val="79113BB0"/>
    <w:rsid w:val="79550A9E"/>
    <w:rsid w:val="7A3B4A71"/>
    <w:rsid w:val="7AFA0229"/>
    <w:rsid w:val="7B541D60"/>
    <w:rsid w:val="7F1E89AB"/>
    <w:rsid w:val="7FCBE3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48127"/>
  <w15:chartTrackingRefBased/>
  <w15:docId w15:val="{D93D391F-683D-455B-9A2F-1ACB6E26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emiHidden/>
    <w:qFormat/>
    <w:pPr>
      <w:spacing w:after="0" w:line="287" w:lineRule="auto"/>
    </w:pPr>
    <w:rPr>
      <w:rFonts w:ascii="Arial" w:hAnsi="Arial" w:cs="Arial"/>
    </w:rPr>
  </w:style>
  <w:style w:type="paragraph" w:styleId="Heading1">
    <w:name w:val="heading 1"/>
    <w:basedOn w:val="Normal"/>
    <w:next w:val="Normal"/>
    <w:link w:val="Heading1Char"/>
    <w:uiPriority w:val="9"/>
    <w:semiHidden/>
    <w:qFormat/>
    <w:rsid w:val="00792CF7"/>
    <w:pPr>
      <w:keepNext/>
      <w:keepLines/>
      <w:spacing w:before="360" w:after="80"/>
      <w:outlineLvl w:val="0"/>
    </w:pPr>
    <w:rPr>
      <w:rFonts w:asciiTheme="majorHAnsi" w:hAnsiTheme="majorHAnsi" w:eastAsiaTheme="majorEastAsia"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792CF7"/>
    <w:pPr>
      <w:keepNext/>
      <w:keepLines/>
      <w:numPr>
        <w:ilvl w:val="1"/>
        <w:numId w:val="9"/>
      </w:numPr>
      <w:spacing w:before="160" w:after="80"/>
      <w:outlineLvl w:val="1"/>
    </w:pPr>
    <w:rPr>
      <w:rFonts w:asciiTheme="majorHAnsi" w:hAnsiTheme="majorHAnsi" w:eastAsiaTheme="majorEastAsia"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792CF7"/>
    <w:pPr>
      <w:keepNext/>
      <w:keepLines/>
      <w:numPr>
        <w:ilvl w:val="2"/>
        <w:numId w:val="9"/>
      </w:numPr>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792CF7"/>
    <w:pPr>
      <w:keepNext/>
      <w:keepLines/>
      <w:numPr>
        <w:ilvl w:val="3"/>
        <w:numId w:val="9"/>
      </w:numPr>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792CF7"/>
    <w:pPr>
      <w:keepNext/>
      <w:keepLines/>
      <w:numPr>
        <w:ilvl w:val="4"/>
        <w:numId w:val="9"/>
      </w:numPr>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792CF7"/>
    <w:pPr>
      <w:keepNext/>
      <w:keepLines/>
      <w:numPr>
        <w:ilvl w:val="5"/>
        <w:numId w:val="9"/>
      </w:numPr>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92CF7"/>
    <w:pPr>
      <w:keepNext/>
      <w:keepLines/>
      <w:numPr>
        <w:ilvl w:val="6"/>
        <w:numId w:val="9"/>
      </w:numPr>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92CF7"/>
    <w:pPr>
      <w:keepNext/>
      <w:keepLines/>
      <w:numPr>
        <w:ilvl w:val="7"/>
        <w:numId w:val="9"/>
      </w:numPr>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92CF7"/>
    <w:pPr>
      <w:keepNext/>
      <w:keepLines/>
      <w:numPr>
        <w:ilvl w:val="8"/>
        <w:numId w:val="9"/>
      </w:numPr>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92CF7"/>
    <w:rPr>
      <w:rFonts w:asciiTheme="majorHAnsi" w:hAnsiTheme="majorHAnsi" w:eastAsiaTheme="majorEastAsia" w:cstheme="majorBidi"/>
      <w:color w:val="365F91" w:themeColor="accent1" w:themeShade="BF"/>
      <w:sz w:val="40"/>
      <w:szCs w:val="40"/>
    </w:rPr>
  </w:style>
  <w:style w:type="character" w:styleId="Heading2Char" w:customStyle="1">
    <w:name w:val="Heading 2 Char"/>
    <w:basedOn w:val="DefaultParagraphFont"/>
    <w:link w:val="Heading2"/>
    <w:uiPriority w:val="9"/>
    <w:semiHidden/>
    <w:rsid w:val="00792CF7"/>
    <w:rPr>
      <w:rFonts w:asciiTheme="majorHAnsi" w:hAnsiTheme="majorHAnsi" w:eastAsiaTheme="majorEastAsia" w:cstheme="majorBidi"/>
      <w:color w:val="365F91" w:themeColor="accent1" w:themeShade="BF"/>
      <w:sz w:val="32"/>
      <w:szCs w:val="32"/>
    </w:rPr>
  </w:style>
  <w:style w:type="character" w:styleId="Heading3Char" w:customStyle="1">
    <w:name w:val="Heading 3 Char"/>
    <w:basedOn w:val="DefaultParagraphFont"/>
    <w:link w:val="Heading3"/>
    <w:uiPriority w:val="9"/>
    <w:semiHidden/>
    <w:rsid w:val="00792CF7"/>
    <w:rPr>
      <w:rFonts w:eastAsiaTheme="majorEastAsia" w:cstheme="majorBidi"/>
      <w:color w:val="365F91" w:themeColor="accent1" w:themeShade="BF"/>
      <w:sz w:val="28"/>
      <w:szCs w:val="28"/>
    </w:rPr>
  </w:style>
  <w:style w:type="character" w:styleId="Heading4Char" w:customStyle="1">
    <w:name w:val="Heading 4 Char"/>
    <w:basedOn w:val="DefaultParagraphFont"/>
    <w:link w:val="Heading4"/>
    <w:uiPriority w:val="9"/>
    <w:semiHidden/>
    <w:rsid w:val="00792CF7"/>
    <w:rPr>
      <w:rFonts w:eastAsiaTheme="majorEastAsia" w:cstheme="majorBidi"/>
      <w:i/>
      <w:iCs/>
      <w:color w:val="365F91" w:themeColor="accent1" w:themeShade="BF"/>
    </w:rPr>
  </w:style>
  <w:style w:type="character" w:styleId="Heading5Char" w:customStyle="1">
    <w:name w:val="Heading 5 Char"/>
    <w:basedOn w:val="DefaultParagraphFont"/>
    <w:link w:val="Heading5"/>
    <w:uiPriority w:val="9"/>
    <w:semiHidden/>
    <w:rsid w:val="00792CF7"/>
    <w:rPr>
      <w:rFonts w:eastAsiaTheme="majorEastAsia" w:cstheme="majorBidi"/>
      <w:color w:val="365F91" w:themeColor="accent1" w:themeShade="BF"/>
    </w:rPr>
  </w:style>
  <w:style w:type="character" w:styleId="Heading6Char" w:customStyle="1">
    <w:name w:val="Heading 6 Char"/>
    <w:basedOn w:val="DefaultParagraphFont"/>
    <w:link w:val="Heading6"/>
    <w:uiPriority w:val="9"/>
    <w:semiHidden/>
    <w:rsid w:val="00792CF7"/>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792CF7"/>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792CF7"/>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792CF7"/>
    <w:rPr>
      <w:rFonts w:eastAsiaTheme="majorEastAsia" w:cstheme="majorBidi"/>
      <w:color w:val="272727" w:themeColor="text1" w:themeTint="D8"/>
    </w:rPr>
  </w:style>
  <w:style w:type="paragraph" w:styleId="Title">
    <w:name w:val="Title"/>
    <w:basedOn w:val="Normal"/>
    <w:next w:val="Normal"/>
    <w:link w:val="TitleChar"/>
    <w:uiPriority w:val="10"/>
    <w:semiHidden/>
    <w:qFormat/>
    <w:rsid w:val="00792CF7"/>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792CF7"/>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semiHidden/>
    <w:qFormat/>
    <w:rsid w:val="00792CF7"/>
    <w:pPr>
      <w:numPr>
        <w:ilvl w:val="1"/>
      </w:numPr>
      <w:spacing w:after="160"/>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792C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semiHidden/>
    <w:qFormat/>
    <w:rsid w:val="00792CF7"/>
    <w:pPr>
      <w:spacing w:before="160" w:after="160"/>
      <w:jc w:val="center"/>
    </w:pPr>
    <w:rPr>
      <w:i/>
      <w:iCs/>
      <w:color w:val="404040" w:themeColor="text1" w:themeTint="BF"/>
    </w:rPr>
  </w:style>
  <w:style w:type="character" w:styleId="QuoteChar" w:customStyle="1">
    <w:name w:val="Quote Char"/>
    <w:basedOn w:val="DefaultParagraphFont"/>
    <w:link w:val="Quote"/>
    <w:uiPriority w:val="29"/>
    <w:rsid w:val="00792CF7"/>
    <w:rPr>
      <w:i/>
      <w:iCs/>
      <w:color w:val="404040" w:themeColor="text1" w:themeTint="BF"/>
    </w:rPr>
  </w:style>
  <w:style w:type="paragraph" w:styleId="ListParagraph">
    <w:name w:val="List Paragraph"/>
    <w:basedOn w:val="Normal"/>
    <w:uiPriority w:val="34"/>
    <w:semiHidden/>
    <w:qFormat/>
    <w:rsid w:val="00792CF7"/>
    <w:pPr>
      <w:ind w:left="720"/>
      <w:contextualSpacing/>
    </w:pPr>
  </w:style>
  <w:style w:type="character" w:styleId="IntenseEmphasis">
    <w:name w:val="Intense Emphasis"/>
    <w:basedOn w:val="DefaultParagraphFont"/>
    <w:uiPriority w:val="21"/>
    <w:semiHidden/>
    <w:qFormat/>
    <w:rsid w:val="00792CF7"/>
    <w:rPr>
      <w:i/>
      <w:iCs/>
      <w:color w:val="365F91" w:themeColor="accent1" w:themeShade="BF"/>
    </w:rPr>
  </w:style>
  <w:style w:type="paragraph" w:styleId="IntenseQuote">
    <w:name w:val="Intense Quote"/>
    <w:basedOn w:val="Normal"/>
    <w:next w:val="Normal"/>
    <w:link w:val="IntenseQuoteChar"/>
    <w:uiPriority w:val="30"/>
    <w:semiHidden/>
    <w:qFormat/>
    <w:rsid w:val="00792CF7"/>
    <w:pPr>
      <w:pBdr>
        <w:top w:val="single" w:color="365F91" w:themeColor="accent1" w:themeShade="BF" w:sz="4" w:space="10"/>
        <w:bottom w:val="single" w:color="365F91" w:themeColor="accent1" w:themeShade="BF" w:sz="4" w:space="10"/>
      </w:pBdr>
      <w:spacing w:before="360" w:after="360"/>
      <w:ind w:left="864" w:right="864"/>
      <w:jc w:val="center"/>
    </w:pPr>
    <w:rPr>
      <w:i/>
      <w:iCs/>
      <w:color w:val="365F91" w:themeColor="accent1" w:themeShade="BF"/>
    </w:rPr>
  </w:style>
  <w:style w:type="character" w:styleId="IntenseQuoteChar" w:customStyle="1">
    <w:name w:val="Intense Quote Char"/>
    <w:basedOn w:val="DefaultParagraphFont"/>
    <w:link w:val="IntenseQuote"/>
    <w:uiPriority w:val="30"/>
    <w:rsid w:val="00792CF7"/>
    <w:rPr>
      <w:i/>
      <w:iCs/>
      <w:color w:val="365F91" w:themeColor="accent1" w:themeShade="BF"/>
    </w:rPr>
  </w:style>
  <w:style w:type="character" w:styleId="IntenseReference">
    <w:name w:val="Intense Reference"/>
    <w:basedOn w:val="DefaultParagraphFont"/>
    <w:uiPriority w:val="32"/>
    <w:semiHidden/>
    <w:qFormat/>
    <w:rsid w:val="00792CF7"/>
    <w:rPr>
      <w:b/>
      <w:bCs/>
      <w:smallCaps/>
      <w:color w:val="365F91" w:themeColor="accent1" w:themeShade="BF"/>
      <w:spacing w:val="5"/>
    </w:rPr>
  </w:style>
  <w:style w:type="paragraph" w:styleId="Header">
    <w:name w:val="header"/>
    <w:basedOn w:val="Normal"/>
    <w:link w:val="HeaderChar"/>
    <w:uiPriority w:val="99"/>
    <w:unhideWhenUsed/>
    <w:rsid w:val="00792CF7"/>
    <w:pPr>
      <w:tabs>
        <w:tab w:val="center" w:pos="4513"/>
        <w:tab w:val="right" w:pos="9026"/>
      </w:tabs>
      <w:spacing w:line="240" w:lineRule="auto"/>
    </w:pPr>
  </w:style>
  <w:style w:type="character" w:styleId="HeaderChar" w:customStyle="1">
    <w:name w:val="Header Char"/>
    <w:basedOn w:val="DefaultParagraphFont"/>
    <w:link w:val="Header"/>
    <w:uiPriority w:val="99"/>
    <w:rsid w:val="00792CF7"/>
  </w:style>
  <w:style w:type="paragraph" w:styleId="Footer">
    <w:name w:val="footer"/>
    <w:basedOn w:val="Normal"/>
    <w:link w:val="FooterChar"/>
    <w:uiPriority w:val="99"/>
    <w:unhideWhenUsed/>
    <w:rsid w:val="00792CF7"/>
    <w:pPr>
      <w:tabs>
        <w:tab w:val="center" w:pos="4513"/>
        <w:tab w:val="right" w:pos="9026"/>
      </w:tabs>
      <w:spacing w:line="240" w:lineRule="auto"/>
    </w:pPr>
  </w:style>
  <w:style w:type="character" w:styleId="FooterChar" w:customStyle="1">
    <w:name w:val="Footer Char"/>
    <w:basedOn w:val="DefaultParagraphFont"/>
    <w:link w:val="Footer"/>
    <w:uiPriority w:val="99"/>
    <w:rsid w:val="00792CF7"/>
  </w:style>
  <w:style w:type="character" w:styleId="PageNumber">
    <w:name w:val="page number"/>
    <w:basedOn w:val="DefaultParagraphFont"/>
    <w:uiPriority w:val="99"/>
    <w:semiHidden/>
    <w:unhideWhenUsed/>
    <w:rsid w:val="00792CF7"/>
  </w:style>
  <w:style w:type="paragraph" w:styleId="EPONormal" w:customStyle="1">
    <w:name w:val="EPO Normal"/>
    <w:link w:val="EPONormalChar"/>
    <w:qFormat/>
    <w:rsid w:val="00792CF7"/>
    <w:pPr>
      <w:spacing w:after="0" w:line="287" w:lineRule="auto"/>
      <w:jc w:val="both"/>
    </w:pPr>
    <w:rPr>
      <w:rFonts w:ascii="Arial" w:hAnsi="Arial" w:cs="Arial"/>
    </w:rPr>
  </w:style>
  <w:style w:type="paragraph" w:styleId="EPOSubheading11pt" w:customStyle="1">
    <w:name w:val="EPO Subheading 11pt"/>
    <w:next w:val="EPONormal"/>
    <w:qFormat/>
    <w:rsid w:val="00792CF7"/>
    <w:pPr>
      <w:keepNext/>
      <w:spacing w:before="220" w:after="220" w:line="287" w:lineRule="auto"/>
    </w:pPr>
    <w:rPr>
      <w:rFonts w:ascii="Arial" w:hAnsi="Arial" w:cs="Arial"/>
      <w:b/>
    </w:rPr>
  </w:style>
  <w:style w:type="paragraph" w:styleId="EPOFootnote" w:customStyle="1">
    <w:name w:val="EPO Footnote"/>
    <w:qFormat/>
    <w:rsid w:val="00792CF7"/>
    <w:pPr>
      <w:spacing w:after="0" w:line="287" w:lineRule="auto"/>
      <w:jc w:val="both"/>
    </w:pPr>
    <w:rPr>
      <w:rFonts w:ascii="Arial" w:hAnsi="Arial" w:cs="Arial"/>
      <w:sz w:val="16"/>
    </w:rPr>
  </w:style>
  <w:style w:type="paragraph" w:styleId="EPOFooter" w:customStyle="1">
    <w:name w:val="EPO Footer"/>
    <w:qFormat/>
    <w:rsid w:val="00792CF7"/>
    <w:pPr>
      <w:spacing w:after="0" w:line="287" w:lineRule="auto"/>
    </w:pPr>
    <w:rPr>
      <w:rFonts w:ascii="Arial" w:hAnsi="Arial" w:cs="Arial"/>
      <w:sz w:val="16"/>
    </w:rPr>
  </w:style>
  <w:style w:type="paragraph" w:styleId="EPOHeader" w:customStyle="1">
    <w:name w:val="EPO Header"/>
    <w:qFormat/>
    <w:rsid w:val="00792CF7"/>
    <w:pPr>
      <w:spacing w:after="0" w:line="287" w:lineRule="auto"/>
    </w:pPr>
    <w:rPr>
      <w:rFonts w:ascii="Arial" w:hAnsi="Arial" w:cs="Arial"/>
      <w:sz w:val="16"/>
    </w:rPr>
  </w:style>
  <w:style w:type="paragraph" w:styleId="EPOSubheading14pt" w:customStyle="1">
    <w:name w:val="EPO Subheading 14pt"/>
    <w:next w:val="EPONormal"/>
    <w:qFormat/>
    <w:rsid w:val="00792CF7"/>
    <w:pPr>
      <w:keepNext/>
      <w:spacing w:before="220" w:after="220" w:line="287" w:lineRule="auto"/>
    </w:pPr>
    <w:rPr>
      <w:rFonts w:ascii="Arial" w:hAnsi="Arial" w:cs="Arial"/>
      <w:b/>
      <w:sz w:val="28"/>
    </w:rPr>
  </w:style>
  <w:style w:type="paragraph" w:styleId="EPOAnnex" w:customStyle="1">
    <w:name w:val="EPO Annex"/>
    <w:next w:val="EPONormal"/>
    <w:qFormat/>
    <w:rsid w:val="00792CF7"/>
    <w:pPr>
      <w:pageBreakBefore/>
      <w:numPr>
        <w:numId w:val="1"/>
      </w:numPr>
      <w:tabs>
        <w:tab w:val="clear" w:pos="567"/>
        <w:tab w:val="left" w:pos="1417"/>
      </w:tabs>
      <w:spacing w:after="220" w:line="287" w:lineRule="auto"/>
      <w:ind w:left="1417" w:hanging="1417"/>
    </w:pPr>
    <w:rPr>
      <w:rFonts w:ascii="Arial" w:hAnsi="Arial" w:cs="Arial"/>
      <w:b/>
      <w:sz w:val="28"/>
    </w:rPr>
  </w:style>
  <w:style w:type="paragraph" w:styleId="EPOTitle1-25pt" w:customStyle="1">
    <w:name w:val="EPO Title 1 - 25pt"/>
    <w:next w:val="EPONormal"/>
    <w:qFormat/>
    <w:rsid w:val="00792CF7"/>
    <w:pPr>
      <w:spacing w:after="220" w:line="287" w:lineRule="auto"/>
    </w:pPr>
    <w:rPr>
      <w:rFonts w:ascii="Arial" w:hAnsi="Arial" w:cs="Arial"/>
      <w:b/>
      <w:sz w:val="50"/>
    </w:rPr>
  </w:style>
  <w:style w:type="paragraph" w:styleId="EPOTitle2-18pt" w:customStyle="1">
    <w:name w:val="EPO Title 2 - 18pt"/>
    <w:next w:val="EPONormal"/>
    <w:qFormat/>
    <w:rsid w:val="00792CF7"/>
    <w:pPr>
      <w:spacing w:after="220" w:line="287" w:lineRule="auto"/>
    </w:pPr>
    <w:rPr>
      <w:rFonts w:ascii="Arial" w:hAnsi="Arial" w:cs="Arial"/>
      <w:b/>
      <w:sz w:val="36"/>
    </w:rPr>
  </w:style>
  <w:style w:type="paragraph" w:styleId="EPOHeading1" w:customStyle="1">
    <w:name w:val="EPO Heading 1"/>
    <w:next w:val="EPONormal"/>
    <w:qFormat/>
    <w:rsid w:val="00792CF7"/>
    <w:pPr>
      <w:keepNext/>
      <w:numPr>
        <w:numId w:val="5"/>
      </w:numPr>
      <w:spacing w:before="220" w:after="220" w:line="287" w:lineRule="auto"/>
      <w:outlineLvl w:val="0"/>
    </w:pPr>
    <w:rPr>
      <w:rFonts w:ascii="Arial" w:hAnsi="Arial" w:cs="Arial"/>
      <w:b/>
      <w:sz w:val="28"/>
    </w:rPr>
  </w:style>
  <w:style w:type="paragraph" w:styleId="EPOHeading2" w:customStyle="1">
    <w:name w:val="EPO Heading 2"/>
    <w:next w:val="EPONormal"/>
    <w:qFormat/>
    <w:rsid w:val="00792CF7"/>
    <w:pPr>
      <w:keepNext/>
      <w:numPr>
        <w:ilvl w:val="1"/>
        <w:numId w:val="5"/>
      </w:numPr>
      <w:spacing w:before="220" w:after="220" w:line="287" w:lineRule="auto"/>
      <w:outlineLvl w:val="1"/>
    </w:pPr>
    <w:rPr>
      <w:rFonts w:ascii="Arial" w:hAnsi="Arial" w:cs="Arial"/>
      <w:b/>
      <w:sz w:val="24"/>
    </w:rPr>
  </w:style>
  <w:style w:type="paragraph" w:styleId="EPOHeading3" w:customStyle="1">
    <w:name w:val="EPO Heading 3"/>
    <w:next w:val="EPONormal"/>
    <w:qFormat/>
    <w:rsid w:val="00792CF7"/>
    <w:pPr>
      <w:keepNext/>
      <w:numPr>
        <w:ilvl w:val="2"/>
        <w:numId w:val="5"/>
      </w:numPr>
      <w:spacing w:before="220" w:after="220" w:line="287" w:lineRule="auto"/>
      <w:outlineLvl w:val="2"/>
    </w:pPr>
    <w:rPr>
      <w:rFonts w:ascii="Arial" w:hAnsi="Arial" w:cs="Arial"/>
      <w:b/>
    </w:rPr>
  </w:style>
  <w:style w:type="paragraph" w:styleId="EPOHeading4" w:customStyle="1">
    <w:name w:val="EPO Heading 4"/>
    <w:next w:val="EPONormal"/>
    <w:qFormat/>
    <w:rsid w:val="00792CF7"/>
    <w:pPr>
      <w:keepNext/>
      <w:numPr>
        <w:ilvl w:val="3"/>
        <w:numId w:val="5"/>
      </w:numPr>
      <w:spacing w:before="220" w:after="220" w:line="287" w:lineRule="auto"/>
      <w:outlineLvl w:val="3"/>
    </w:pPr>
    <w:rPr>
      <w:rFonts w:ascii="Arial" w:hAnsi="Arial" w:cs="Arial"/>
      <w:b/>
    </w:rPr>
  </w:style>
  <w:style w:type="paragraph" w:styleId="EPOBullet1stlevel" w:customStyle="1">
    <w:name w:val="EPO Bullet 1st level"/>
    <w:qFormat/>
    <w:rsid w:val="00792CF7"/>
    <w:pPr>
      <w:numPr>
        <w:numId w:val="6"/>
      </w:numPr>
      <w:tabs>
        <w:tab w:val="clear" w:pos="1134"/>
      </w:tabs>
      <w:spacing w:after="0" w:line="287" w:lineRule="auto"/>
      <w:ind w:left="397" w:hanging="397"/>
      <w:jc w:val="both"/>
    </w:pPr>
    <w:rPr>
      <w:rFonts w:ascii="Arial" w:hAnsi="Arial" w:cs="Arial"/>
    </w:rPr>
  </w:style>
  <w:style w:type="paragraph" w:styleId="EPOBullet2ndlevel" w:customStyle="1">
    <w:name w:val="EPO Bullet 2nd level"/>
    <w:qFormat/>
    <w:rsid w:val="00792CF7"/>
    <w:pPr>
      <w:numPr>
        <w:numId w:val="7"/>
      </w:numPr>
      <w:tabs>
        <w:tab w:val="clear" w:pos="1701"/>
      </w:tabs>
      <w:spacing w:after="0" w:line="287" w:lineRule="auto"/>
      <w:ind w:left="794" w:hanging="397"/>
      <w:jc w:val="both"/>
    </w:pPr>
    <w:rPr>
      <w:rFonts w:ascii="Arial" w:hAnsi="Arial" w:cs="Arial"/>
    </w:rPr>
  </w:style>
  <w:style w:type="paragraph" w:styleId="EPOList-numbers" w:customStyle="1">
    <w:name w:val="EPO List - numbers"/>
    <w:qFormat/>
    <w:rsid w:val="00792CF7"/>
    <w:pPr>
      <w:numPr>
        <w:numId w:val="8"/>
      </w:numPr>
      <w:tabs>
        <w:tab w:val="left" w:pos="397"/>
      </w:tabs>
      <w:spacing w:after="0" w:line="287" w:lineRule="auto"/>
      <w:jc w:val="both"/>
    </w:pPr>
    <w:rPr>
      <w:rFonts w:ascii="Arial" w:hAnsi="Arial" w:cs="Arial"/>
    </w:rPr>
  </w:style>
  <w:style w:type="paragraph" w:styleId="EPOList-letters" w:customStyle="1">
    <w:name w:val="EPO List - letters"/>
    <w:qFormat/>
    <w:rsid w:val="00792CF7"/>
    <w:pPr>
      <w:numPr>
        <w:numId w:val="9"/>
      </w:numPr>
      <w:tabs>
        <w:tab w:val="left" w:pos="397"/>
      </w:tabs>
      <w:spacing w:after="0" w:line="287" w:lineRule="auto"/>
      <w:jc w:val="both"/>
    </w:pPr>
    <w:rPr>
      <w:rFonts w:ascii="Arial" w:hAnsi="Arial" w:cs="Arial"/>
    </w:rPr>
  </w:style>
  <w:style w:type="paragraph" w:styleId="TOC1">
    <w:name w:val="toc 1"/>
    <w:basedOn w:val="Normal"/>
    <w:next w:val="Normal"/>
    <w:autoRedefine/>
    <w:uiPriority w:val="39"/>
    <w:semiHidden/>
    <w:unhideWhenUsed/>
    <w:rsid w:val="00792CF7"/>
    <w:pPr>
      <w:tabs>
        <w:tab w:val="right" w:pos="9638"/>
      </w:tabs>
      <w:spacing w:before="360" w:after="120"/>
    </w:pPr>
    <w:rPr>
      <w:b/>
    </w:rPr>
  </w:style>
  <w:style w:type="paragraph" w:styleId="TOC2">
    <w:name w:val="toc 2"/>
    <w:basedOn w:val="Normal"/>
    <w:next w:val="Normal"/>
    <w:autoRedefine/>
    <w:uiPriority w:val="39"/>
    <w:semiHidden/>
    <w:unhideWhenUsed/>
    <w:rsid w:val="00792CF7"/>
    <w:pPr>
      <w:tabs>
        <w:tab w:val="right" w:pos="9638"/>
      </w:tabs>
      <w:spacing w:after="120"/>
    </w:pPr>
  </w:style>
  <w:style w:type="paragraph" w:styleId="TOC3">
    <w:name w:val="toc 3"/>
    <w:basedOn w:val="Normal"/>
    <w:next w:val="Normal"/>
    <w:autoRedefine/>
    <w:uiPriority w:val="39"/>
    <w:semiHidden/>
    <w:unhideWhenUsed/>
    <w:rsid w:val="00792CF7"/>
    <w:pPr>
      <w:tabs>
        <w:tab w:val="right" w:pos="9638"/>
      </w:tabs>
      <w:spacing w:after="120"/>
    </w:pPr>
  </w:style>
  <w:style w:type="paragraph" w:styleId="TOC4">
    <w:name w:val="toc 4"/>
    <w:basedOn w:val="Normal"/>
    <w:next w:val="Normal"/>
    <w:autoRedefine/>
    <w:uiPriority w:val="39"/>
    <w:semiHidden/>
    <w:unhideWhenUsed/>
    <w:rsid w:val="00792CF7"/>
    <w:pPr>
      <w:tabs>
        <w:tab w:val="right" w:pos="9638"/>
      </w:tabs>
      <w:spacing w:after="120"/>
    </w:pPr>
  </w:style>
  <w:style w:type="paragraph" w:styleId="TOC5">
    <w:name w:val="toc 5"/>
    <w:basedOn w:val="Normal"/>
    <w:next w:val="Normal"/>
    <w:autoRedefine/>
    <w:uiPriority w:val="39"/>
    <w:semiHidden/>
    <w:unhideWhenUsed/>
    <w:rsid w:val="00792CF7"/>
    <w:pPr>
      <w:tabs>
        <w:tab w:val="right" w:pos="9638"/>
      </w:tabs>
      <w:spacing w:after="120"/>
    </w:pPr>
  </w:style>
  <w:style w:type="paragraph" w:styleId="TOC6">
    <w:name w:val="toc 6"/>
    <w:basedOn w:val="Normal"/>
    <w:next w:val="Normal"/>
    <w:autoRedefine/>
    <w:uiPriority w:val="39"/>
    <w:semiHidden/>
    <w:unhideWhenUsed/>
    <w:rsid w:val="00792CF7"/>
    <w:pPr>
      <w:tabs>
        <w:tab w:val="right" w:pos="9638"/>
      </w:tabs>
      <w:spacing w:after="120"/>
    </w:pPr>
  </w:style>
  <w:style w:type="paragraph" w:styleId="TOC7">
    <w:name w:val="toc 7"/>
    <w:basedOn w:val="Normal"/>
    <w:next w:val="Normal"/>
    <w:autoRedefine/>
    <w:uiPriority w:val="39"/>
    <w:semiHidden/>
    <w:unhideWhenUsed/>
    <w:rsid w:val="00792CF7"/>
    <w:pPr>
      <w:tabs>
        <w:tab w:val="right" w:pos="9638"/>
      </w:tabs>
      <w:spacing w:after="120"/>
    </w:pPr>
  </w:style>
  <w:style w:type="paragraph" w:styleId="TOC8">
    <w:name w:val="toc 8"/>
    <w:basedOn w:val="Normal"/>
    <w:next w:val="Normal"/>
    <w:autoRedefine/>
    <w:uiPriority w:val="39"/>
    <w:semiHidden/>
    <w:unhideWhenUsed/>
    <w:rsid w:val="00792CF7"/>
    <w:pPr>
      <w:tabs>
        <w:tab w:val="right" w:pos="9638"/>
      </w:tabs>
      <w:spacing w:after="120"/>
    </w:pPr>
  </w:style>
  <w:style w:type="paragraph" w:styleId="TOC9">
    <w:name w:val="toc 9"/>
    <w:basedOn w:val="Normal"/>
    <w:next w:val="Normal"/>
    <w:autoRedefine/>
    <w:uiPriority w:val="39"/>
    <w:semiHidden/>
    <w:unhideWhenUsed/>
    <w:rsid w:val="00792CF7"/>
    <w:pPr>
      <w:tabs>
        <w:tab w:val="right" w:pos="9638"/>
      </w:tabs>
      <w:spacing w:after="120"/>
    </w:pPr>
  </w:style>
  <w:style w:type="numbering" w:styleId="111111">
    <w:name w:val="Outline List 2"/>
    <w:basedOn w:val="NoList"/>
    <w:uiPriority w:val="99"/>
    <w:semiHidden/>
    <w:unhideWhenUsed/>
    <w:rsid w:val="00792CF7"/>
    <w:pPr>
      <w:numPr>
        <w:numId w:val="10"/>
      </w:numPr>
    </w:pPr>
  </w:style>
  <w:style w:type="numbering" w:styleId="1ai">
    <w:name w:val="Outline List 1"/>
    <w:basedOn w:val="NoList"/>
    <w:uiPriority w:val="99"/>
    <w:semiHidden/>
    <w:unhideWhenUsed/>
    <w:rsid w:val="00792CF7"/>
    <w:pPr>
      <w:numPr>
        <w:numId w:val="11"/>
      </w:numPr>
    </w:pPr>
  </w:style>
  <w:style w:type="numbering" w:styleId="ArticleSection">
    <w:name w:val="Outline List 3"/>
    <w:basedOn w:val="NoList"/>
    <w:uiPriority w:val="99"/>
    <w:semiHidden/>
    <w:unhideWhenUsed/>
    <w:rsid w:val="00792CF7"/>
    <w:pPr>
      <w:numPr>
        <w:numId w:val="12"/>
      </w:numPr>
    </w:pPr>
  </w:style>
  <w:style w:type="paragraph" w:styleId="BalloonText">
    <w:name w:val="Balloon Text"/>
    <w:basedOn w:val="Normal"/>
    <w:link w:val="BalloonTextChar"/>
    <w:uiPriority w:val="99"/>
    <w:semiHidden/>
    <w:unhideWhenUsed/>
    <w:rsid w:val="00792CF7"/>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92CF7"/>
    <w:rPr>
      <w:rFonts w:ascii="Segoe UI" w:hAnsi="Segoe UI" w:cs="Segoe UI"/>
      <w:sz w:val="18"/>
      <w:szCs w:val="18"/>
    </w:rPr>
  </w:style>
  <w:style w:type="paragraph" w:styleId="Bibliography">
    <w:name w:val="Bibliography"/>
    <w:basedOn w:val="Normal"/>
    <w:next w:val="Normal"/>
    <w:uiPriority w:val="37"/>
    <w:semiHidden/>
    <w:unhideWhenUsed/>
    <w:rsid w:val="00792CF7"/>
  </w:style>
  <w:style w:type="paragraph" w:styleId="BlockText">
    <w:name w:val="Block Text"/>
    <w:basedOn w:val="Normal"/>
    <w:uiPriority w:val="99"/>
    <w:semiHidden/>
    <w:unhideWhenUsed/>
    <w:rsid w:val="00792CF7"/>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asciiTheme="minorHAnsi" w:hAnsiTheme="minorHAnsi" w:eastAsiaTheme="minorEastAsia" w:cstheme="minorBidi"/>
      <w:i/>
      <w:iCs/>
      <w:color w:val="4F81BD" w:themeColor="accent1"/>
    </w:rPr>
  </w:style>
  <w:style w:type="paragraph" w:styleId="BodyText">
    <w:name w:val="Body Text"/>
    <w:basedOn w:val="Normal"/>
    <w:link w:val="BodyTextChar"/>
    <w:uiPriority w:val="99"/>
    <w:semiHidden/>
    <w:unhideWhenUsed/>
    <w:rsid w:val="00792CF7"/>
    <w:pPr>
      <w:spacing w:after="120"/>
    </w:pPr>
  </w:style>
  <w:style w:type="character" w:styleId="BodyTextChar" w:customStyle="1">
    <w:name w:val="Body Text Char"/>
    <w:basedOn w:val="DefaultParagraphFont"/>
    <w:link w:val="BodyText"/>
    <w:uiPriority w:val="99"/>
    <w:semiHidden/>
    <w:rsid w:val="00792CF7"/>
    <w:rPr>
      <w:rFonts w:ascii="Arial" w:hAnsi="Arial" w:cs="Arial"/>
    </w:rPr>
  </w:style>
  <w:style w:type="paragraph" w:styleId="BodyText2">
    <w:name w:val="Body Text 2"/>
    <w:basedOn w:val="Normal"/>
    <w:link w:val="BodyText2Char"/>
    <w:uiPriority w:val="99"/>
    <w:semiHidden/>
    <w:unhideWhenUsed/>
    <w:rsid w:val="00792CF7"/>
    <w:pPr>
      <w:spacing w:after="120" w:line="480" w:lineRule="auto"/>
    </w:pPr>
  </w:style>
  <w:style w:type="character" w:styleId="BodyText2Char" w:customStyle="1">
    <w:name w:val="Body Text 2 Char"/>
    <w:basedOn w:val="DefaultParagraphFont"/>
    <w:link w:val="BodyText2"/>
    <w:uiPriority w:val="99"/>
    <w:semiHidden/>
    <w:rsid w:val="00792CF7"/>
    <w:rPr>
      <w:rFonts w:ascii="Arial" w:hAnsi="Arial" w:cs="Arial"/>
    </w:rPr>
  </w:style>
  <w:style w:type="paragraph" w:styleId="BodyText3">
    <w:name w:val="Body Text 3"/>
    <w:basedOn w:val="Normal"/>
    <w:link w:val="BodyText3Char"/>
    <w:uiPriority w:val="99"/>
    <w:semiHidden/>
    <w:unhideWhenUsed/>
    <w:rsid w:val="00792CF7"/>
    <w:pPr>
      <w:spacing w:after="120"/>
    </w:pPr>
    <w:rPr>
      <w:sz w:val="16"/>
      <w:szCs w:val="16"/>
    </w:rPr>
  </w:style>
  <w:style w:type="character" w:styleId="BodyText3Char" w:customStyle="1">
    <w:name w:val="Body Text 3 Char"/>
    <w:basedOn w:val="DefaultParagraphFont"/>
    <w:link w:val="BodyText3"/>
    <w:uiPriority w:val="99"/>
    <w:semiHidden/>
    <w:rsid w:val="00792CF7"/>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792CF7"/>
    <w:pPr>
      <w:spacing w:after="0"/>
      <w:ind w:firstLine="360"/>
    </w:pPr>
  </w:style>
  <w:style w:type="character" w:styleId="BodyTextFirstIndentChar" w:customStyle="1">
    <w:name w:val="Body Text First Indent Char"/>
    <w:basedOn w:val="BodyTextChar"/>
    <w:link w:val="BodyTextFirstIndent"/>
    <w:uiPriority w:val="99"/>
    <w:semiHidden/>
    <w:rsid w:val="00792CF7"/>
    <w:rPr>
      <w:rFonts w:ascii="Arial" w:hAnsi="Arial" w:cs="Arial"/>
    </w:rPr>
  </w:style>
  <w:style w:type="paragraph" w:styleId="BodyTextIndent">
    <w:name w:val="Body Text Indent"/>
    <w:basedOn w:val="Normal"/>
    <w:link w:val="BodyTextIndentChar"/>
    <w:uiPriority w:val="99"/>
    <w:semiHidden/>
    <w:unhideWhenUsed/>
    <w:rsid w:val="00792CF7"/>
    <w:pPr>
      <w:spacing w:after="120"/>
      <w:ind w:left="283"/>
    </w:pPr>
  </w:style>
  <w:style w:type="character" w:styleId="BodyTextIndentChar" w:customStyle="1">
    <w:name w:val="Body Text Indent Char"/>
    <w:basedOn w:val="DefaultParagraphFont"/>
    <w:link w:val="BodyTextIndent"/>
    <w:uiPriority w:val="99"/>
    <w:semiHidden/>
    <w:rsid w:val="00792CF7"/>
    <w:rPr>
      <w:rFonts w:ascii="Arial" w:hAnsi="Arial" w:cs="Arial"/>
    </w:rPr>
  </w:style>
  <w:style w:type="paragraph" w:styleId="BodyTextFirstIndent2">
    <w:name w:val="Body Text First Indent 2"/>
    <w:basedOn w:val="BodyTextIndent"/>
    <w:link w:val="BodyTextFirstIndent2Char"/>
    <w:uiPriority w:val="99"/>
    <w:semiHidden/>
    <w:unhideWhenUsed/>
    <w:rsid w:val="00792CF7"/>
    <w:pPr>
      <w:spacing w:after="0"/>
      <w:ind w:left="360" w:firstLine="360"/>
    </w:pPr>
  </w:style>
  <w:style w:type="character" w:styleId="BodyTextFirstIndent2Char" w:customStyle="1">
    <w:name w:val="Body Text First Indent 2 Char"/>
    <w:basedOn w:val="BodyTextIndentChar"/>
    <w:link w:val="BodyTextFirstIndent2"/>
    <w:uiPriority w:val="99"/>
    <w:semiHidden/>
    <w:rsid w:val="00792CF7"/>
    <w:rPr>
      <w:rFonts w:ascii="Arial" w:hAnsi="Arial" w:cs="Arial"/>
    </w:rPr>
  </w:style>
  <w:style w:type="paragraph" w:styleId="BodyTextIndent2">
    <w:name w:val="Body Text Indent 2"/>
    <w:basedOn w:val="Normal"/>
    <w:link w:val="BodyTextIndent2Char"/>
    <w:uiPriority w:val="99"/>
    <w:semiHidden/>
    <w:unhideWhenUsed/>
    <w:rsid w:val="00792CF7"/>
    <w:pPr>
      <w:spacing w:after="120" w:line="480" w:lineRule="auto"/>
      <w:ind w:left="283"/>
    </w:pPr>
  </w:style>
  <w:style w:type="character" w:styleId="BodyTextIndent2Char" w:customStyle="1">
    <w:name w:val="Body Text Indent 2 Char"/>
    <w:basedOn w:val="DefaultParagraphFont"/>
    <w:link w:val="BodyTextIndent2"/>
    <w:uiPriority w:val="99"/>
    <w:semiHidden/>
    <w:rsid w:val="00792CF7"/>
    <w:rPr>
      <w:rFonts w:ascii="Arial" w:hAnsi="Arial" w:cs="Arial"/>
    </w:rPr>
  </w:style>
  <w:style w:type="paragraph" w:styleId="BodyTextIndent3">
    <w:name w:val="Body Text Indent 3"/>
    <w:basedOn w:val="Normal"/>
    <w:link w:val="BodyTextIndent3Char"/>
    <w:uiPriority w:val="99"/>
    <w:semiHidden/>
    <w:unhideWhenUsed/>
    <w:rsid w:val="00792CF7"/>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792CF7"/>
    <w:rPr>
      <w:rFonts w:ascii="Arial" w:hAnsi="Arial" w:cs="Arial"/>
      <w:sz w:val="16"/>
      <w:szCs w:val="16"/>
    </w:rPr>
  </w:style>
  <w:style w:type="character" w:styleId="BookTitle">
    <w:name w:val="Book Title"/>
    <w:basedOn w:val="DefaultParagraphFont"/>
    <w:uiPriority w:val="33"/>
    <w:semiHidden/>
    <w:qFormat/>
    <w:rsid w:val="00792CF7"/>
    <w:rPr>
      <w:b/>
      <w:bCs/>
      <w:i/>
      <w:iCs/>
      <w:spacing w:val="5"/>
    </w:rPr>
  </w:style>
  <w:style w:type="paragraph" w:styleId="Caption">
    <w:name w:val="caption"/>
    <w:basedOn w:val="Normal"/>
    <w:next w:val="Normal"/>
    <w:uiPriority w:val="35"/>
    <w:semiHidden/>
    <w:unhideWhenUsed/>
    <w:qFormat/>
    <w:rsid w:val="00792CF7"/>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792CF7"/>
    <w:pPr>
      <w:spacing w:line="240" w:lineRule="auto"/>
      <w:ind w:left="4252"/>
    </w:pPr>
  </w:style>
  <w:style w:type="character" w:styleId="ClosingChar" w:customStyle="1">
    <w:name w:val="Closing Char"/>
    <w:basedOn w:val="DefaultParagraphFont"/>
    <w:link w:val="Closing"/>
    <w:uiPriority w:val="99"/>
    <w:semiHidden/>
    <w:rsid w:val="00792CF7"/>
    <w:rPr>
      <w:rFonts w:ascii="Arial" w:hAnsi="Arial" w:cs="Arial"/>
    </w:rPr>
  </w:style>
  <w:style w:type="table" w:styleId="ColorfulGrid">
    <w:name w:val="Colorful Grid"/>
    <w:basedOn w:val="TableNormal"/>
    <w:uiPriority w:val="73"/>
    <w:semiHidden/>
    <w:unhideWhenUsed/>
    <w:rsid w:val="00792CF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92CF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92CF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92CF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92CF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92CF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92CF7"/>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92CF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92CF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92CF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92CF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92CF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92CF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92CF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92CF7"/>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92CF7"/>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92CF7"/>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92CF7"/>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92CF7"/>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92CF7"/>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92CF7"/>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92CF7"/>
    <w:rPr>
      <w:sz w:val="16"/>
      <w:szCs w:val="16"/>
    </w:rPr>
  </w:style>
  <w:style w:type="paragraph" w:styleId="CommentText">
    <w:name w:val="annotation text"/>
    <w:basedOn w:val="Normal"/>
    <w:link w:val="CommentTextChar"/>
    <w:uiPriority w:val="99"/>
    <w:semiHidden/>
    <w:unhideWhenUsed/>
    <w:rsid w:val="00792CF7"/>
    <w:pPr>
      <w:spacing w:line="240" w:lineRule="auto"/>
    </w:pPr>
    <w:rPr>
      <w:sz w:val="20"/>
      <w:szCs w:val="20"/>
    </w:rPr>
  </w:style>
  <w:style w:type="character" w:styleId="CommentTextChar" w:customStyle="1">
    <w:name w:val="Comment Text Char"/>
    <w:basedOn w:val="DefaultParagraphFont"/>
    <w:link w:val="CommentText"/>
    <w:uiPriority w:val="99"/>
    <w:semiHidden/>
    <w:rsid w:val="00792C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92CF7"/>
    <w:rPr>
      <w:b/>
      <w:bCs/>
    </w:rPr>
  </w:style>
  <w:style w:type="character" w:styleId="CommentSubjectChar" w:customStyle="1">
    <w:name w:val="Comment Subject Char"/>
    <w:basedOn w:val="CommentTextChar"/>
    <w:link w:val="CommentSubject"/>
    <w:uiPriority w:val="99"/>
    <w:semiHidden/>
    <w:rsid w:val="00792CF7"/>
    <w:rPr>
      <w:rFonts w:ascii="Arial" w:hAnsi="Arial" w:cs="Arial"/>
      <w:b/>
      <w:bCs/>
      <w:sz w:val="20"/>
      <w:szCs w:val="20"/>
    </w:rPr>
  </w:style>
  <w:style w:type="table" w:styleId="DarkList">
    <w:name w:val="Dark List"/>
    <w:basedOn w:val="TableNormal"/>
    <w:uiPriority w:val="70"/>
    <w:semiHidden/>
    <w:unhideWhenUsed/>
    <w:rsid w:val="00792CF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92CF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92CF7"/>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92CF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92CF7"/>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92CF7"/>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92CF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792CF7"/>
  </w:style>
  <w:style w:type="character" w:styleId="DateChar" w:customStyle="1">
    <w:name w:val="Date Char"/>
    <w:basedOn w:val="DefaultParagraphFont"/>
    <w:link w:val="Date"/>
    <w:uiPriority w:val="99"/>
    <w:semiHidden/>
    <w:rsid w:val="00792CF7"/>
    <w:rPr>
      <w:rFonts w:ascii="Arial" w:hAnsi="Arial" w:cs="Arial"/>
    </w:rPr>
  </w:style>
  <w:style w:type="paragraph" w:styleId="DocumentMap">
    <w:name w:val="Document Map"/>
    <w:basedOn w:val="Normal"/>
    <w:link w:val="DocumentMapChar"/>
    <w:uiPriority w:val="99"/>
    <w:semiHidden/>
    <w:unhideWhenUsed/>
    <w:rsid w:val="00792CF7"/>
    <w:pPr>
      <w:spacing w:line="240" w:lineRule="auto"/>
    </w:pPr>
    <w:rPr>
      <w:rFonts w:ascii="Segoe UI" w:hAnsi="Segoe UI" w:cs="Segoe UI"/>
      <w:sz w:val="16"/>
      <w:szCs w:val="16"/>
    </w:rPr>
  </w:style>
  <w:style w:type="character" w:styleId="DocumentMapChar" w:customStyle="1">
    <w:name w:val="Document Map Char"/>
    <w:basedOn w:val="DefaultParagraphFont"/>
    <w:link w:val="DocumentMap"/>
    <w:uiPriority w:val="99"/>
    <w:semiHidden/>
    <w:rsid w:val="00792CF7"/>
    <w:rPr>
      <w:rFonts w:ascii="Segoe UI" w:hAnsi="Segoe UI" w:cs="Segoe UI"/>
      <w:sz w:val="16"/>
      <w:szCs w:val="16"/>
    </w:rPr>
  </w:style>
  <w:style w:type="paragraph" w:styleId="E-mailSignature">
    <w:name w:val="E-mail Signature"/>
    <w:basedOn w:val="Normal"/>
    <w:link w:val="E-mailSignatureChar"/>
    <w:uiPriority w:val="99"/>
    <w:semiHidden/>
    <w:unhideWhenUsed/>
    <w:rsid w:val="00792CF7"/>
    <w:pPr>
      <w:spacing w:line="240" w:lineRule="auto"/>
    </w:pPr>
  </w:style>
  <w:style w:type="character" w:styleId="E-mailSignatureChar" w:customStyle="1">
    <w:name w:val="E-mail Signature Char"/>
    <w:basedOn w:val="DefaultParagraphFont"/>
    <w:link w:val="E-mailSignature"/>
    <w:uiPriority w:val="99"/>
    <w:semiHidden/>
    <w:rsid w:val="00792CF7"/>
    <w:rPr>
      <w:rFonts w:ascii="Arial" w:hAnsi="Arial" w:cs="Arial"/>
    </w:rPr>
  </w:style>
  <w:style w:type="character" w:styleId="Emphasis">
    <w:name w:val="Emphasis"/>
    <w:basedOn w:val="DefaultParagraphFont"/>
    <w:uiPriority w:val="20"/>
    <w:semiHidden/>
    <w:qFormat/>
    <w:rsid w:val="00792CF7"/>
    <w:rPr>
      <w:i/>
      <w:iCs/>
    </w:rPr>
  </w:style>
  <w:style w:type="character" w:styleId="EndnoteReference">
    <w:name w:val="endnote reference"/>
    <w:basedOn w:val="DefaultParagraphFont"/>
    <w:uiPriority w:val="99"/>
    <w:semiHidden/>
    <w:unhideWhenUsed/>
    <w:rsid w:val="00792CF7"/>
    <w:rPr>
      <w:vertAlign w:val="superscript"/>
    </w:rPr>
  </w:style>
  <w:style w:type="paragraph" w:styleId="EndnoteText">
    <w:name w:val="endnote text"/>
    <w:basedOn w:val="Normal"/>
    <w:link w:val="EndnoteTextChar"/>
    <w:uiPriority w:val="99"/>
    <w:semiHidden/>
    <w:unhideWhenUsed/>
    <w:rsid w:val="00792CF7"/>
    <w:pPr>
      <w:spacing w:line="240" w:lineRule="auto"/>
    </w:pPr>
    <w:rPr>
      <w:sz w:val="20"/>
      <w:szCs w:val="20"/>
    </w:rPr>
  </w:style>
  <w:style w:type="character" w:styleId="EndnoteTextChar" w:customStyle="1">
    <w:name w:val="Endnote Text Char"/>
    <w:basedOn w:val="DefaultParagraphFont"/>
    <w:link w:val="EndnoteText"/>
    <w:uiPriority w:val="99"/>
    <w:semiHidden/>
    <w:rsid w:val="00792CF7"/>
    <w:rPr>
      <w:rFonts w:ascii="Arial" w:hAnsi="Arial" w:cs="Arial"/>
      <w:sz w:val="20"/>
      <w:szCs w:val="20"/>
    </w:rPr>
  </w:style>
  <w:style w:type="paragraph" w:styleId="EnvelopeAddress">
    <w:name w:val="envelope address"/>
    <w:basedOn w:val="Normal"/>
    <w:uiPriority w:val="99"/>
    <w:semiHidden/>
    <w:unhideWhenUsed/>
    <w:rsid w:val="00792CF7"/>
    <w:pPr>
      <w:framePr w:w="7920" w:h="1980" w:hSpace="180" w:wrap="auto" w:hAnchor="page" w:xAlign="center" w:yAlign="bottom" w:hRule="exact"/>
      <w:spacing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792CF7"/>
    <w:pPr>
      <w:spacing w:line="240" w:lineRule="auto"/>
    </w:pPr>
    <w:rPr>
      <w:rFonts w:asciiTheme="majorHAnsi" w:hAnsiTheme="majorHAnsi" w:eastAsiaTheme="majorEastAsia" w:cstheme="majorBidi"/>
      <w:sz w:val="20"/>
      <w:szCs w:val="20"/>
    </w:rPr>
  </w:style>
  <w:style w:type="character" w:styleId="FollowedHyperlink">
    <w:name w:val="FollowedHyperlink"/>
    <w:basedOn w:val="DefaultParagraphFont"/>
    <w:uiPriority w:val="99"/>
    <w:semiHidden/>
    <w:unhideWhenUsed/>
    <w:rsid w:val="00792CF7"/>
    <w:rPr>
      <w:color w:val="800080" w:themeColor="followedHyperlink"/>
      <w:u w:val="single"/>
    </w:rPr>
  </w:style>
  <w:style w:type="character" w:styleId="FootnoteReference">
    <w:name w:val="footnote reference"/>
    <w:basedOn w:val="DefaultParagraphFont"/>
    <w:uiPriority w:val="99"/>
    <w:semiHidden/>
    <w:unhideWhenUsed/>
    <w:rsid w:val="00792CF7"/>
    <w:rPr>
      <w:vertAlign w:val="superscript"/>
    </w:rPr>
  </w:style>
  <w:style w:type="paragraph" w:styleId="FootnoteText">
    <w:name w:val="footnote text"/>
    <w:basedOn w:val="Normal"/>
    <w:link w:val="FootnoteTextChar"/>
    <w:uiPriority w:val="99"/>
    <w:semiHidden/>
    <w:unhideWhenUsed/>
    <w:rsid w:val="00792CF7"/>
    <w:pPr>
      <w:spacing w:line="240" w:lineRule="auto"/>
    </w:pPr>
    <w:rPr>
      <w:sz w:val="20"/>
      <w:szCs w:val="20"/>
    </w:rPr>
  </w:style>
  <w:style w:type="character" w:styleId="FootnoteTextChar" w:customStyle="1">
    <w:name w:val="Footnote Text Char"/>
    <w:basedOn w:val="DefaultParagraphFont"/>
    <w:link w:val="FootnoteText"/>
    <w:uiPriority w:val="99"/>
    <w:semiHidden/>
    <w:rsid w:val="00792CF7"/>
    <w:rPr>
      <w:rFonts w:ascii="Arial" w:hAnsi="Arial" w:cs="Arial"/>
      <w:sz w:val="20"/>
      <w:szCs w:val="20"/>
    </w:rPr>
  </w:style>
  <w:style w:type="table" w:styleId="GridTable1Light">
    <w:name w:val="Grid Table 1 Light"/>
    <w:basedOn w:val="TableNormal"/>
    <w:uiPriority w:val="46"/>
    <w:semiHidden/>
    <w:rsid w:val="00792CF7"/>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792CF7"/>
    <w:pPr>
      <w:spacing w:after="0" w:line="240" w:lineRule="auto"/>
    </w:pPr>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792CF7"/>
    <w:pPr>
      <w:spacing w:after="0" w:line="240" w:lineRule="auto"/>
    </w:pPr>
    <w:tblPr>
      <w:tblStyleRowBandSize w:val="1"/>
      <w:tblStyleColBandSize w:val="1"/>
      <w:tblBorders>
        <w:top w:val="single" w:color="E5B8B7" w:themeColor="accent2" w:themeTint="66" w:sz="4" w:space="0"/>
        <w:left w:val="single" w:color="E5B8B7" w:themeColor="accent2" w:themeTint="66" w:sz="4" w:space="0"/>
        <w:bottom w:val="single" w:color="E5B8B7" w:themeColor="accent2" w:themeTint="66" w:sz="4" w:space="0"/>
        <w:right w:val="single" w:color="E5B8B7" w:themeColor="accent2" w:themeTint="66" w:sz="4" w:space="0"/>
        <w:insideH w:val="single" w:color="E5B8B7" w:themeColor="accent2" w:themeTint="66" w:sz="4" w:space="0"/>
        <w:insideV w:val="single" w:color="E5B8B7" w:themeColor="accent2" w:themeTint="66" w:sz="4" w:space="0"/>
      </w:tblBorders>
    </w:tblPr>
    <w:tblStylePr w:type="firstRow">
      <w:rPr>
        <w:b/>
        <w:bCs/>
      </w:rPr>
      <w:tblPr/>
      <w:tcPr>
        <w:tcBorders>
          <w:bottom w:val="single" w:color="D99594" w:themeColor="accent2" w:themeTint="99" w:sz="12" w:space="0"/>
        </w:tcBorders>
      </w:tcPr>
    </w:tblStylePr>
    <w:tblStylePr w:type="lastRow">
      <w:rPr>
        <w:b/>
        <w:bCs/>
      </w:rPr>
      <w:tblPr/>
      <w:tcPr>
        <w:tcBorders>
          <w:top w:val="double" w:color="D99594"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792CF7"/>
    <w:pPr>
      <w:spacing w:after="0" w:line="240" w:lineRule="auto"/>
    </w:pPr>
    <w:tblPr>
      <w:tblStyleRowBandSize w:val="1"/>
      <w:tblStyleColBandSize w:val="1"/>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Pr>
    <w:tblStylePr w:type="firstRow">
      <w:rPr>
        <w:b/>
        <w:bCs/>
      </w:rPr>
      <w:tblPr/>
      <w:tcPr>
        <w:tcBorders>
          <w:bottom w:val="single" w:color="C2D69B" w:themeColor="accent3" w:themeTint="99" w:sz="12" w:space="0"/>
        </w:tcBorders>
      </w:tcPr>
    </w:tblStylePr>
    <w:tblStylePr w:type="lastRow">
      <w:rPr>
        <w:b/>
        <w:bCs/>
      </w:rPr>
      <w:tblPr/>
      <w:tcPr>
        <w:tcBorders>
          <w:top w:val="double" w:color="C2D69B"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792CF7"/>
    <w:pPr>
      <w:spacing w:after="0" w:line="240" w:lineRule="auto"/>
    </w:pPr>
    <w:tblPr>
      <w:tblStyleRowBandSize w:val="1"/>
      <w:tblStyleColBandSize w:val="1"/>
      <w:tblBorders>
        <w:top w:val="single" w:color="CCC0D9" w:themeColor="accent4" w:themeTint="66" w:sz="4" w:space="0"/>
        <w:left w:val="single" w:color="CCC0D9" w:themeColor="accent4" w:themeTint="66" w:sz="4" w:space="0"/>
        <w:bottom w:val="single" w:color="CCC0D9" w:themeColor="accent4" w:themeTint="66" w:sz="4" w:space="0"/>
        <w:right w:val="single" w:color="CCC0D9" w:themeColor="accent4" w:themeTint="66" w:sz="4" w:space="0"/>
        <w:insideH w:val="single" w:color="CCC0D9" w:themeColor="accent4" w:themeTint="66" w:sz="4" w:space="0"/>
        <w:insideV w:val="single" w:color="CCC0D9" w:themeColor="accent4" w:themeTint="66" w:sz="4" w:space="0"/>
      </w:tblBorders>
    </w:tblPr>
    <w:tblStylePr w:type="firstRow">
      <w:rPr>
        <w:b/>
        <w:bCs/>
      </w:rPr>
      <w:tblPr/>
      <w:tcPr>
        <w:tcBorders>
          <w:bottom w:val="single" w:color="B2A1C7" w:themeColor="accent4" w:themeTint="99" w:sz="12" w:space="0"/>
        </w:tcBorders>
      </w:tcPr>
    </w:tblStylePr>
    <w:tblStylePr w:type="lastRow">
      <w:rPr>
        <w:b/>
        <w:bCs/>
      </w:rPr>
      <w:tblPr/>
      <w:tcPr>
        <w:tcBorders>
          <w:top w:val="double" w:color="B2A1C7"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792CF7"/>
    <w:pPr>
      <w:spacing w:after="0" w:line="240" w:lineRule="auto"/>
    </w:pPr>
    <w:tblPr>
      <w:tblStyleRowBandSize w:val="1"/>
      <w:tblStyleColBandSize w:val="1"/>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Pr>
    <w:tblStylePr w:type="firstRow">
      <w:rPr>
        <w:b/>
        <w:bCs/>
      </w:rPr>
      <w:tblPr/>
      <w:tcPr>
        <w:tcBorders>
          <w:bottom w:val="single" w:color="92CDDC" w:themeColor="accent5" w:themeTint="99" w:sz="12" w:space="0"/>
        </w:tcBorders>
      </w:tcPr>
    </w:tblStylePr>
    <w:tblStylePr w:type="lastRow">
      <w:rPr>
        <w:b/>
        <w:bCs/>
      </w:rPr>
      <w:tblPr/>
      <w:tcPr>
        <w:tcBorders>
          <w:top w:val="double" w:color="92CDDC"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792CF7"/>
    <w:pPr>
      <w:spacing w:after="0" w:line="240" w:lineRule="auto"/>
    </w:pPr>
    <w:tblPr>
      <w:tblStyleRowBandSize w:val="1"/>
      <w:tblStyleColBandSize w:val="1"/>
      <w:tblBorders>
        <w:top w:val="single" w:color="FBD4B4" w:themeColor="accent6" w:themeTint="66" w:sz="4" w:space="0"/>
        <w:left w:val="single" w:color="FBD4B4" w:themeColor="accent6" w:themeTint="66" w:sz="4" w:space="0"/>
        <w:bottom w:val="single" w:color="FBD4B4" w:themeColor="accent6" w:themeTint="66" w:sz="4" w:space="0"/>
        <w:right w:val="single" w:color="FBD4B4" w:themeColor="accent6" w:themeTint="66" w:sz="4" w:space="0"/>
        <w:insideH w:val="single" w:color="FBD4B4" w:themeColor="accent6" w:themeTint="66" w:sz="4" w:space="0"/>
        <w:insideV w:val="single" w:color="FBD4B4" w:themeColor="accent6" w:themeTint="66" w:sz="4" w:space="0"/>
      </w:tblBorders>
    </w:tblPr>
    <w:tblStylePr w:type="firstRow">
      <w:rPr>
        <w:b/>
        <w:bCs/>
      </w:rPr>
      <w:tblPr/>
      <w:tcPr>
        <w:tcBorders>
          <w:bottom w:val="single" w:color="FABF8F" w:themeColor="accent6" w:themeTint="99" w:sz="12" w:space="0"/>
        </w:tcBorders>
      </w:tcPr>
    </w:tblStylePr>
    <w:tblStylePr w:type="lastRow">
      <w:rPr>
        <w:b/>
        <w:bCs/>
      </w:rPr>
      <w:tblPr/>
      <w:tcPr>
        <w:tcBorders>
          <w:top w:val="double" w:color="FABF8F"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semiHidden/>
    <w:rsid w:val="00792CF7"/>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792CF7"/>
    <w:pPr>
      <w:spacing w:after="0" w:line="240" w:lineRule="auto"/>
    </w:pPr>
    <w:tblPr>
      <w:tblStyleRowBandSize w:val="1"/>
      <w:tblStyleColBandSize w:val="1"/>
      <w:tblBorders>
        <w:top w:val="single" w:color="95B3D7" w:themeColor="accent1" w:themeTint="99" w:sz="2" w:space="0"/>
        <w:bottom w:val="single" w:color="95B3D7" w:themeColor="accent1" w:themeTint="99" w:sz="2" w:space="0"/>
        <w:insideH w:val="single" w:color="95B3D7" w:themeColor="accent1" w:themeTint="99" w:sz="2" w:space="0"/>
        <w:insideV w:val="single" w:color="95B3D7" w:themeColor="accent1" w:themeTint="99" w:sz="2" w:space="0"/>
      </w:tblBorders>
    </w:tblPr>
    <w:tblStylePr w:type="firstRow">
      <w:rPr>
        <w:b/>
        <w:bCs/>
      </w:rPr>
      <w:tblPr/>
      <w:tcPr>
        <w:tcBorders>
          <w:top w:val="nil"/>
          <w:bottom w:val="single" w:color="95B3D7" w:themeColor="accent1" w:themeTint="99" w:sz="12" w:space="0"/>
          <w:insideH w:val="nil"/>
          <w:insideV w:val="nil"/>
        </w:tcBorders>
        <w:shd w:val="clear" w:color="auto" w:fill="FFFFFF" w:themeFill="background1"/>
      </w:tcPr>
    </w:tblStylePr>
    <w:tblStylePr w:type="lastRow">
      <w:rPr>
        <w:b/>
        <w:bCs/>
      </w:rPr>
      <w:tblPr/>
      <w:tcPr>
        <w:tcBorders>
          <w:top w:val="double" w:color="95B3D7"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semiHidden/>
    <w:rsid w:val="00792CF7"/>
    <w:pPr>
      <w:spacing w:after="0" w:line="240" w:lineRule="auto"/>
    </w:pPr>
    <w:tblPr>
      <w:tblStyleRowBandSize w:val="1"/>
      <w:tblStyleColBandSize w:val="1"/>
      <w:tblBorders>
        <w:top w:val="single" w:color="D99594" w:themeColor="accent2" w:themeTint="99" w:sz="2" w:space="0"/>
        <w:bottom w:val="single" w:color="D99594" w:themeColor="accent2" w:themeTint="99" w:sz="2" w:space="0"/>
        <w:insideH w:val="single" w:color="D99594" w:themeColor="accent2" w:themeTint="99" w:sz="2" w:space="0"/>
        <w:insideV w:val="single" w:color="D99594" w:themeColor="accent2" w:themeTint="99" w:sz="2" w:space="0"/>
      </w:tblBorders>
    </w:tblPr>
    <w:tblStylePr w:type="firstRow">
      <w:rPr>
        <w:b/>
        <w:bCs/>
      </w:rPr>
      <w:tblPr/>
      <w:tcPr>
        <w:tcBorders>
          <w:top w:val="nil"/>
          <w:bottom w:val="single" w:color="D99594" w:themeColor="accent2" w:themeTint="99" w:sz="12" w:space="0"/>
          <w:insideH w:val="nil"/>
          <w:insideV w:val="nil"/>
        </w:tcBorders>
        <w:shd w:val="clear" w:color="auto" w:fill="FFFFFF" w:themeFill="background1"/>
      </w:tcPr>
    </w:tblStylePr>
    <w:tblStylePr w:type="lastRow">
      <w:rPr>
        <w:b/>
        <w:bCs/>
      </w:rPr>
      <w:tblPr/>
      <w:tcPr>
        <w:tcBorders>
          <w:top w:val="double" w:color="D99594"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semiHidden/>
    <w:rsid w:val="00792CF7"/>
    <w:pPr>
      <w:spacing w:after="0" w:line="240" w:lineRule="auto"/>
    </w:pPr>
    <w:tblPr>
      <w:tblStyleRowBandSize w:val="1"/>
      <w:tblStyleColBandSize w:val="1"/>
      <w:tblBorders>
        <w:top w:val="single" w:color="C2D69B" w:themeColor="accent3" w:themeTint="99" w:sz="2" w:space="0"/>
        <w:bottom w:val="single" w:color="C2D69B" w:themeColor="accent3" w:themeTint="99" w:sz="2" w:space="0"/>
        <w:insideH w:val="single" w:color="C2D69B" w:themeColor="accent3" w:themeTint="99" w:sz="2" w:space="0"/>
        <w:insideV w:val="single" w:color="C2D69B" w:themeColor="accent3" w:themeTint="99" w:sz="2" w:space="0"/>
      </w:tblBorders>
    </w:tblPr>
    <w:tblStylePr w:type="firstRow">
      <w:rPr>
        <w:b/>
        <w:bCs/>
      </w:rPr>
      <w:tblPr/>
      <w:tcPr>
        <w:tcBorders>
          <w:top w:val="nil"/>
          <w:bottom w:val="single" w:color="C2D69B" w:themeColor="accent3" w:themeTint="99" w:sz="12" w:space="0"/>
          <w:insideH w:val="nil"/>
          <w:insideV w:val="nil"/>
        </w:tcBorders>
        <w:shd w:val="clear" w:color="auto" w:fill="FFFFFF" w:themeFill="background1"/>
      </w:tcPr>
    </w:tblStylePr>
    <w:tblStylePr w:type="lastRow">
      <w:rPr>
        <w:b/>
        <w:bCs/>
      </w:rPr>
      <w:tblPr/>
      <w:tcPr>
        <w:tcBorders>
          <w:top w:val="double" w:color="C2D69B"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semiHidden/>
    <w:rsid w:val="00792CF7"/>
    <w:pPr>
      <w:spacing w:after="0" w:line="240" w:lineRule="auto"/>
    </w:pPr>
    <w:tblPr>
      <w:tblStyleRowBandSize w:val="1"/>
      <w:tblStyleColBandSize w:val="1"/>
      <w:tblBorders>
        <w:top w:val="single" w:color="B2A1C7" w:themeColor="accent4" w:themeTint="99" w:sz="2" w:space="0"/>
        <w:bottom w:val="single" w:color="B2A1C7" w:themeColor="accent4" w:themeTint="99" w:sz="2" w:space="0"/>
        <w:insideH w:val="single" w:color="B2A1C7" w:themeColor="accent4" w:themeTint="99" w:sz="2" w:space="0"/>
        <w:insideV w:val="single" w:color="B2A1C7" w:themeColor="accent4" w:themeTint="99" w:sz="2" w:space="0"/>
      </w:tblBorders>
    </w:tblPr>
    <w:tblStylePr w:type="firstRow">
      <w:rPr>
        <w:b/>
        <w:bCs/>
      </w:rPr>
      <w:tblPr/>
      <w:tcPr>
        <w:tcBorders>
          <w:top w:val="nil"/>
          <w:bottom w:val="single" w:color="B2A1C7" w:themeColor="accent4" w:themeTint="99" w:sz="12" w:space="0"/>
          <w:insideH w:val="nil"/>
          <w:insideV w:val="nil"/>
        </w:tcBorders>
        <w:shd w:val="clear" w:color="auto" w:fill="FFFFFF" w:themeFill="background1"/>
      </w:tcPr>
    </w:tblStylePr>
    <w:tblStylePr w:type="lastRow">
      <w:rPr>
        <w:b/>
        <w:bCs/>
      </w:rPr>
      <w:tblPr/>
      <w:tcPr>
        <w:tcBorders>
          <w:top w:val="double" w:color="B2A1C7"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semiHidden/>
    <w:rsid w:val="00792CF7"/>
    <w:pPr>
      <w:spacing w:after="0" w:line="240" w:lineRule="auto"/>
    </w:pPr>
    <w:tblPr>
      <w:tblStyleRowBandSize w:val="1"/>
      <w:tblStyleColBandSize w:val="1"/>
      <w:tblBorders>
        <w:top w:val="single" w:color="92CDDC" w:themeColor="accent5" w:themeTint="99" w:sz="2" w:space="0"/>
        <w:bottom w:val="single" w:color="92CDDC" w:themeColor="accent5" w:themeTint="99" w:sz="2" w:space="0"/>
        <w:insideH w:val="single" w:color="92CDDC" w:themeColor="accent5" w:themeTint="99" w:sz="2" w:space="0"/>
        <w:insideV w:val="single" w:color="92CDDC" w:themeColor="accent5" w:themeTint="99" w:sz="2" w:space="0"/>
      </w:tblBorders>
    </w:tblPr>
    <w:tblStylePr w:type="firstRow">
      <w:rPr>
        <w:b/>
        <w:bCs/>
      </w:rPr>
      <w:tblPr/>
      <w:tcPr>
        <w:tcBorders>
          <w:top w:val="nil"/>
          <w:bottom w:val="single" w:color="92CDDC" w:themeColor="accent5" w:themeTint="99" w:sz="12" w:space="0"/>
          <w:insideH w:val="nil"/>
          <w:insideV w:val="nil"/>
        </w:tcBorders>
        <w:shd w:val="clear" w:color="auto" w:fill="FFFFFF" w:themeFill="background1"/>
      </w:tcPr>
    </w:tblStylePr>
    <w:tblStylePr w:type="lastRow">
      <w:rPr>
        <w:b/>
        <w:bCs/>
      </w:rPr>
      <w:tblPr/>
      <w:tcPr>
        <w:tcBorders>
          <w:top w:val="double" w:color="92CDDC"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semiHidden/>
    <w:rsid w:val="00792CF7"/>
    <w:pPr>
      <w:spacing w:after="0" w:line="240" w:lineRule="auto"/>
    </w:pPr>
    <w:tblPr>
      <w:tblStyleRowBandSize w:val="1"/>
      <w:tblStyleColBandSize w:val="1"/>
      <w:tblBorders>
        <w:top w:val="single" w:color="FABF8F" w:themeColor="accent6" w:themeTint="99" w:sz="2" w:space="0"/>
        <w:bottom w:val="single" w:color="FABF8F" w:themeColor="accent6" w:themeTint="99" w:sz="2" w:space="0"/>
        <w:insideH w:val="single" w:color="FABF8F" w:themeColor="accent6" w:themeTint="99" w:sz="2" w:space="0"/>
        <w:insideV w:val="single" w:color="FABF8F" w:themeColor="accent6" w:themeTint="99" w:sz="2" w:space="0"/>
      </w:tblBorders>
    </w:tblPr>
    <w:tblStylePr w:type="firstRow">
      <w:rPr>
        <w:b/>
        <w:bCs/>
      </w:rPr>
      <w:tblPr/>
      <w:tcPr>
        <w:tcBorders>
          <w:top w:val="nil"/>
          <w:bottom w:val="single" w:color="FABF8F" w:themeColor="accent6" w:themeTint="99" w:sz="12" w:space="0"/>
          <w:insideH w:val="nil"/>
          <w:insideV w:val="nil"/>
        </w:tcBorders>
        <w:shd w:val="clear" w:color="auto" w:fill="FFFFFF" w:themeFill="background1"/>
      </w:tcPr>
    </w:tblStylePr>
    <w:tblStylePr w:type="lastRow">
      <w:rPr>
        <w:b/>
        <w:bCs/>
      </w:rPr>
      <w:tblPr/>
      <w:tcPr>
        <w:tcBorders>
          <w:top w:val="double" w:color="FABF8F"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semiHidden/>
    <w:rsid w:val="00792CF7"/>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semiHidden/>
    <w:rsid w:val="00792CF7"/>
    <w:pPr>
      <w:spacing w:after="0"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color="95B3D7" w:themeColor="accent1" w:themeTint="99" w:sz="4" w:space="0"/>
        </w:tcBorders>
      </w:tcPr>
    </w:tblStylePr>
    <w:tblStylePr w:type="nwCell">
      <w:tblPr/>
      <w:tcPr>
        <w:tcBorders>
          <w:bottom w:val="single" w:color="95B3D7" w:themeColor="accent1" w:themeTint="99" w:sz="4" w:space="0"/>
        </w:tcBorders>
      </w:tcPr>
    </w:tblStylePr>
    <w:tblStylePr w:type="seCell">
      <w:tblPr/>
      <w:tcPr>
        <w:tcBorders>
          <w:top w:val="single" w:color="95B3D7" w:themeColor="accent1" w:themeTint="99" w:sz="4" w:space="0"/>
        </w:tcBorders>
      </w:tcPr>
    </w:tblStylePr>
    <w:tblStylePr w:type="swCell">
      <w:tblPr/>
      <w:tcPr>
        <w:tcBorders>
          <w:top w:val="single" w:color="95B3D7" w:themeColor="accent1" w:themeTint="99" w:sz="4" w:space="0"/>
        </w:tcBorders>
      </w:tcPr>
    </w:tblStylePr>
  </w:style>
  <w:style w:type="table" w:styleId="GridTable3-Accent2">
    <w:name w:val="Grid Table 3 Accent 2"/>
    <w:basedOn w:val="TableNormal"/>
    <w:uiPriority w:val="48"/>
    <w:semiHidden/>
    <w:rsid w:val="00792CF7"/>
    <w:pPr>
      <w:spacing w:after="0" w:line="240" w:lineRule="auto"/>
    </w:p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color="D99594" w:themeColor="accent2" w:themeTint="99" w:sz="4" w:space="0"/>
        </w:tcBorders>
      </w:tcPr>
    </w:tblStylePr>
    <w:tblStylePr w:type="nwCell">
      <w:tblPr/>
      <w:tcPr>
        <w:tcBorders>
          <w:bottom w:val="single" w:color="D99594" w:themeColor="accent2" w:themeTint="99" w:sz="4" w:space="0"/>
        </w:tcBorders>
      </w:tcPr>
    </w:tblStylePr>
    <w:tblStylePr w:type="seCell">
      <w:tblPr/>
      <w:tcPr>
        <w:tcBorders>
          <w:top w:val="single" w:color="D99594" w:themeColor="accent2" w:themeTint="99" w:sz="4" w:space="0"/>
        </w:tcBorders>
      </w:tcPr>
    </w:tblStylePr>
    <w:tblStylePr w:type="swCell">
      <w:tblPr/>
      <w:tcPr>
        <w:tcBorders>
          <w:top w:val="single" w:color="D99594" w:themeColor="accent2" w:themeTint="99" w:sz="4" w:space="0"/>
        </w:tcBorders>
      </w:tcPr>
    </w:tblStylePr>
  </w:style>
  <w:style w:type="table" w:styleId="GridTable3-Accent3">
    <w:name w:val="Grid Table 3 Accent 3"/>
    <w:basedOn w:val="TableNormal"/>
    <w:uiPriority w:val="48"/>
    <w:semiHidden/>
    <w:rsid w:val="00792CF7"/>
    <w:pPr>
      <w:spacing w:after="0" w:line="240" w:lineRule="auto"/>
    </w:p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color="C2D69B" w:themeColor="accent3" w:themeTint="99" w:sz="4" w:space="0"/>
        </w:tcBorders>
      </w:tcPr>
    </w:tblStylePr>
    <w:tblStylePr w:type="nwCell">
      <w:tblPr/>
      <w:tcPr>
        <w:tcBorders>
          <w:bottom w:val="single" w:color="C2D69B" w:themeColor="accent3" w:themeTint="99" w:sz="4" w:space="0"/>
        </w:tcBorders>
      </w:tcPr>
    </w:tblStylePr>
    <w:tblStylePr w:type="seCell">
      <w:tblPr/>
      <w:tcPr>
        <w:tcBorders>
          <w:top w:val="single" w:color="C2D69B" w:themeColor="accent3" w:themeTint="99" w:sz="4" w:space="0"/>
        </w:tcBorders>
      </w:tcPr>
    </w:tblStylePr>
    <w:tblStylePr w:type="swCell">
      <w:tblPr/>
      <w:tcPr>
        <w:tcBorders>
          <w:top w:val="single" w:color="C2D69B" w:themeColor="accent3" w:themeTint="99" w:sz="4" w:space="0"/>
        </w:tcBorders>
      </w:tcPr>
    </w:tblStylePr>
  </w:style>
  <w:style w:type="table" w:styleId="GridTable3-Accent4">
    <w:name w:val="Grid Table 3 Accent 4"/>
    <w:basedOn w:val="TableNormal"/>
    <w:uiPriority w:val="48"/>
    <w:semiHidden/>
    <w:rsid w:val="00792CF7"/>
    <w:pPr>
      <w:spacing w:after="0" w:line="240" w:lineRule="auto"/>
    </w:p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color="B2A1C7" w:themeColor="accent4" w:themeTint="99" w:sz="4" w:space="0"/>
        </w:tcBorders>
      </w:tcPr>
    </w:tblStylePr>
    <w:tblStylePr w:type="nwCell">
      <w:tblPr/>
      <w:tcPr>
        <w:tcBorders>
          <w:bottom w:val="single" w:color="B2A1C7" w:themeColor="accent4" w:themeTint="99" w:sz="4" w:space="0"/>
        </w:tcBorders>
      </w:tcPr>
    </w:tblStylePr>
    <w:tblStylePr w:type="seCell">
      <w:tblPr/>
      <w:tcPr>
        <w:tcBorders>
          <w:top w:val="single" w:color="B2A1C7" w:themeColor="accent4" w:themeTint="99" w:sz="4" w:space="0"/>
        </w:tcBorders>
      </w:tcPr>
    </w:tblStylePr>
    <w:tblStylePr w:type="swCell">
      <w:tblPr/>
      <w:tcPr>
        <w:tcBorders>
          <w:top w:val="single" w:color="B2A1C7" w:themeColor="accent4" w:themeTint="99" w:sz="4" w:space="0"/>
        </w:tcBorders>
      </w:tcPr>
    </w:tblStylePr>
  </w:style>
  <w:style w:type="table" w:styleId="GridTable3-Accent5">
    <w:name w:val="Grid Table 3 Accent 5"/>
    <w:basedOn w:val="TableNormal"/>
    <w:uiPriority w:val="48"/>
    <w:semiHidden/>
    <w:rsid w:val="00792CF7"/>
    <w:pPr>
      <w:spacing w:after="0" w:line="240" w:lineRule="auto"/>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color="92CDDC" w:themeColor="accent5" w:themeTint="99" w:sz="4" w:space="0"/>
        </w:tcBorders>
      </w:tcPr>
    </w:tblStylePr>
    <w:tblStylePr w:type="nwCell">
      <w:tblPr/>
      <w:tcPr>
        <w:tcBorders>
          <w:bottom w:val="single" w:color="92CDDC" w:themeColor="accent5" w:themeTint="99" w:sz="4" w:space="0"/>
        </w:tcBorders>
      </w:tcPr>
    </w:tblStylePr>
    <w:tblStylePr w:type="seCell">
      <w:tblPr/>
      <w:tcPr>
        <w:tcBorders>
          <w:top w:val="single" w:color="92CDDC" w:themeColor="accent5" w:themeTint="99" w:sz="4" w:space="0"/>
        </w:tcBorders>
      </w:tcPr>
    </w:tblStylePr>
    <w:tblStylePr w:type="swCell">
      <w:tblPr/>
      <w:tcPr>
        <w:tcBorders>
          <w:top w:val="single" w:color="92CDDC" w:themeColor="accent5" w:themeTint="99" w:sz="4" w:space="0"/>
        </w:tcBorders>
      </w:tcPr>
    </w:tblStylePr>
  </w:style>
  <w:style w:type="table" w:styleId="GridTable3-Accent6">
    <w:name w:val="Grid Table 3 Accent 6"/>
    <w:basedOn w:val="TableNormal"/>
    <w:uiPriority w:val="48"/>
    <w:semiHidden/>
    <w:rsid w:val="00792CF7"/>
    <w:pPr>
      <w:spacing w:after="0" w:line="240" w:lineRule="auto"/>
    </w:p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color="FABF8F" w:themeColor="accent6" w:themeTint="99" w:sz="4" w:space="0"/>
        </w:tcBorders>
      </w:tcPr>
    </w:tblStylePr>
    <w:tblStylePr w:type="nwCell">
      <w:tblPr/>
      <w:tcPr>
        <w:tcBorders>
          <w:bottom w:val="single" w:color="FABF8F" w:themeColor="accent6" w:themeTint="99" w:sz="4" w:space="0"/>
        </w:tcBorders>
      </w:tcPr>
    </w:tblStylePr>
    <w:tblStylePr w:type="seCell">
      <w:tblPr/>
      <w:tcPr>
        <w:tcBorders>
          <w:top w:val="single" w:color="FABF8F" w:themeColor="accent6" w:themeTint="99" w:sz="4" w:space="0"/>
        </w:tcBorders>
      </w:tcPr>
    </w:tblStylePr>
    <w:tblStylePr w:type="swCell">
      <w:tblPr/>
      <w:tcPr>
        <w:tcBorders>
          <w:top w:val="single" w:color="FABF8F" w:themeColor="accent6" w:themeTint="99" w:sz="4" w:space="0"/>
        </w:tcBorders>
      </w:tcPr>
    </w:tblStylePr>
  </w:style>
  <w:style w:type="table" w:styleId="GridTable4">
    <w:name w:val="Grid Table 4"/>
    <w:basedOn w:val="TableNormal"/>
    <w:uiPriority w:val="49"/>
    <w:semiHidden/>
    <w:rsid w:val="00792CF7"/>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792CF7"/>
    <w:pPr>
      <w:spacing w:after="0"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semiHidden/>
    <w:rsid w:val="00792CF7"/>
    <w:pPr>
      <w:spacing w:after="0" w:line="240" w:lineRule="auto"/>
    </w:p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color w:val="FFFFFF" w:themeColor="background1"/>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insideV w:val="nil"/>
        </w:tcBorders>
        <w:shd w:val="clear" w:color="auto" w:fill="C0504D" w:themeFill="accent2"/>
      </w:tcPr>
    </w:tblStylePr>
    <w:tblStylePr w:type="lastRow">
      <w:rPr>
        <w:b/>
        <w:bCs/>
      </w:rPr>
      <w:tblPr/>
      <w:tcPr>
        <w:tcBorders>
          <w:top w:val="double" w:color="C0504D" w:themeColor="accent2"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semiHidden/>
    <w:rsid w:val="00792CF7"/>
    <w:pPr>
      <w:spacing w:after="0" w:line="240" w:lineRule="auto"/>
    </w:p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blPr/>
      <w:tcPr>
        <w:tcBorders>
          <w:top w:val="double" w:color="9BBB59" w:themeColor="accent3"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semiHidden/>
    <w:rsid w:val="00792CF7"/>
    <w:pPr>
      <w:spacing w:after="0" w:line="240" w:lineRule="auto"/>
    </w:p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color w:val="FFFFFF" w:themeColor="background1"/>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insideV w:val="nil"/>
        </w:tcBorders>
        <w:shd w:val="clear" w:color="auto" w:fill="8064A2" w:themeFill="accent4"/>
      </w:tcPr>
    </w:tblStylePr>
    <w:tblStylePr w:type="lastRow">
      <w:rPr>
        <w:b/>
        <w:bCs/>
      </w:rPr>
      <w:tblPr/>
      <w:tcPr>
        <w:tcBorders>
          <w:top w:val="double" w:color="8064A2" w:themeColor="accent4"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semiHidden/>
    <w:rsid w:val="00792CF7"/>
    <w:pPr>
      <w:spacing w:after="0" w:line="240" w:lineRule="auto"/>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insideV w:val="nil"/>
        </w:tcBorders>
        <w:shd w:val="clear" w:color="auto" w:fill="4BACC6" w:themeFill="accent5"/>
      </w:tcPr>
    </w:tblStylePr>
    <w:tblStylePr w:type="lastRow">
      <w:rPr>
        <w:b/>
        <w:bCs/>
      </w:rPr>
      <w:tblPr/>
      <w:tcPr>
        <w:tcBorders>
          <w:top w:val="double" w:color="4BACC6" w:themeColor="accent5"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semiHidden/>
    <w:rsid w:val="00792CF7"/>
    <w:pPr>
      <w:spacing w:after="0" w:line="240" w:lineRule="auto"/>
    </w:p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color w:val="FFFFFF" w:themeColor="background1"/>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insideV w:val="nil"/>
        </w:tcBorders>
        <w:shd w:val="clear" w:color="auto" w:fill="F79646" w:themeFill="accent6"/>
      </w:tcPr>
    </w:tblStylePr>
    <w:tblStylePr w:type="lastRow">
      <w:rPr>
        <w:b/>
        <w:bCs/>
      </w:rPr>
      <w:tblPr/>
      <w:tcPr>
        <w:tcBorders>
          <w:top w:val="double" w:color="F79646" w:themeColor="accent6"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semiHidden/>
    <w:rsid w:val="00792CF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792CF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semiHidden/>
    <w:rsid w:val="00792CF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2DBDB"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0504D"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0504D"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C0504D"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semiHidden/>
    <w:rsid w:val="00792CF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AF1D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BBB59"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BBB59"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BBB59"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semiHidden/>
    <w:rsid w:val="00792CF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5DFEC"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064A2"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064A2"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064A2"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semiHidden/>
    <w:rsid w:val="00792CF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AEEF3"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BACC6"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BACC6"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BACC6"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semiHidden/>
    <w:rsid w:val="00792CF7"/>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DE9D9"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79646"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79646"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79646"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semiHidden/>
    <w:rsid w:val="00792CF7"/>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792CF7"/>
    <w:pPr>
      <w:spacing w:after="0" w:line="240" w:lineRule="auto"/>
    </w:pPr>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semiHidden/>
    <w:rsid w:val="00792CF7"/>
    <w:pPr>
      <w:spacing w:after="0" w:line="240" w:lineRule="auto"/>
    </w:pPr>
    <w:rPr>
      <w:color w:val="943634" w:themeColor="accent2" w:themeShade="BF"/>
    </w:r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bottom w:val="single" w:color="D99594" w:themeColor="accent2" w:themeTint="99" w:sz="12" w:space="0"/>
        </w:tcBorders>
      </w:tcPr>
    </w:tblStylePr>
    <w:tblStylePr w:type="lastRow">
      <w:rPr>
        <w:b/>
        <w:bCs/>
      </w:rPr>
      <w:tblPr/>
      <w:tcPr>
        <w:tcBorders>
          <w:top w:val="double" w:color="D99594" w:themeColor="accent2" w:themeTint="99"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semiHidden/>
    <w:rsid w:val="00792CF7"/>
    <w:pPr>
      <w:spacing w:after="0" w:line="240" w:lineRule="auto"/>
    </w:pPr>
    <w:rPr>
      <w:color w:val="76923C" w:themeColor="accent3" w:themeShade="BF"/>
    </w:r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bottom w:val="single" w:color="C2D69B" w:themeColor="accent3" w:themeTint="99" w:sz="12" w:space="0"/>
        </w:tcBorders>
      </w:tcPr>
    </w:tblStylePr>
    <w:tblStylePr w:type="lastRow">
      <w:rPr>
        <w:b/>
        <w:bCs/>
      </w:rPr>
      <w:tblPr/>
      <w:tcPr>
        <w:tcBorders>
          <w:top w:val="doub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semiHidden/>
    <w:rsid w:val="00792CF7"/>
    <w:pPr>
      <w:spacing w:after="0" w:line="240" w:lineRule="auto"/>
    </w:pPr>
    <w:rPr>
      <w:color w:val="5F497A" w:themeColor="accent4" w:themeShade="BF"/>
    </w:r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bottom w:val="single" w:color="B2A1C7" w:themeColor="accent4" w:themeTint="99" w:sz="12" w:space="0"/>
        </w:tcBorders>
      </w:tcPr>
    </w:tblStylePr>
    <w:tblStylePr w:type="lastRow">
      <w:rPr>
        <w:b/>
        <w:bCs/>
      </w:rPr>
      <w:tblPr/>
      <w:tcPr>
        <w:tcBorders>
          <w:top w:val="double" w:color="B2A1C7" w:themeColor="accent4" w:themeTint="99"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semiHidden/>
    <w:rsid w:val="00792CF7"/>
    <w:pPr>
      <w:spacing w:after="0" w:line="240" w:lineRule="auto"/>
    </w:pPr>
    <w:rPr>
      <w:color w:val="31849B" w:themeColor="accent5" w:themeShade="BF"/>
    </w:r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bottom w:val="single" w:color="92CDDC" w:themeColor="accent5" w:themeTint="99" w:sz="12" w:space="0"/>
        </w:tcBorders>
      </w:tcPr>
    </w:tblStylePr>
    <w:tblStylePr w:type="lastRow">
      <w:rPr>
        <w:b/>
        <w:bCs/>
      </w:rPr>
      <w:tblPr/>
      <w:tcPr>
        <w:tcBorders>
          <w:top w:val="doub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semiHidden/>
    <w:rsid w:val="00792CF7"/>
    <w:pPr>
      <w:spacing w:after="0" w:line="240" w:lineRule="auto"/>
    </w:pPr>
    <w:rPr>
      <w:color w:val="E36C0A" w:themeColor="accent6" w:themeShade="BF"/>
    </w:r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bottom w:val="single" w:color="FABF8F" w:themeColor="accent6" w:themeTint="99" w:sz="12" w:space="0"/>
        </w:tcBorders>
      </w:tcPr>
    </w:tblStylePr>
    <w:tblStylePr w:type="lastRow">
      <w:rPr>
        <w:b/>
        <w:bCs/>
      </w:rPr>
      <w:tblPr/>
      <w:tcPr>
        <w:tcBorders>
          <w:top w:val="double" w:color="FABF8F" w:themeColor="accent6" w:themeTint="99"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semiHidden/>
    <w:rsid w:val="00792CF7"/>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semiHidden/>
    <w:rsid w:val="00792CF7"/>
    <w:pPr>
      <w:spacing w:after="0" w:line="240" w:lineRule="auto"/>
    </w:pPr>
    <w:rPr>
      <w:color w:val="365F91" w:themeColor="accent1" w:themeShade="BF"/>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color="95B3D7" w:themeColor="accent1" w:themeTint="99" w:sz="4" w:space="0"/>
        </w:tcBorders>
      </w:tcPr>
    </w:tblStylePr>
    <w:tblStylePr w:type="nwCell">
      <w:tblPr/>
      <w:tcPr>
        <w:tcBorders>
          <w:bottom w:val="single" w:color="95B3D7" w:themeColor="accent1" w:themeTint="99" w:sz="4" w:space="0"/>
        </w:tcBorders>
      </w:tcPr>
    </w:tblStylePr>
    <w:tblStylePr w:type="seCell">
      <w:tblPr/>
      <w:tcPr>
        <w:tcBorders>
          <w:top w:val="single" w:color="95B3D7" w:themeColor="accent1" w:themeTint="99" w:sz="4" w:space="0"/>
        </w:tcBorders>
      </w:tcPr>
    </w:tblStylePr>
    <w:tblStylePr w:type="swCell">
      <w:tblPr/>
      <w:tcPr>
        <w:tcBorders>
          <w:top w:val="single" w:color="95B3D7" w:themeColor="accent1" w:themeTint="99" w:sz="4" w:space="0"/>
        </w:tcBorders>
      </w:tcPr>
    </w:tblStylePr>
  </w:style>
  <w:style w:type="table" w:styleId="GridTable7Colorful-Accent2">
    <w:name w:val="Grid Table 7 Colorful Accent 2"/>
    <w:basedOn w:val="TableNormal"/>
    <w:uiPriority w:val="52"/>
    <w:semiHidden/>
    <w:rsid w:val="00792CF7"/>
    <w:pPr>
      <w:spacing w:after="0" w:line="240" w:lineRule="auto"/>
    </w:pPr>
    <w:rPr>
      <w:color w:val="943634" w:themeColor="accent2" w:themeShade="BF"/>
    </w:r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color="D99594" w:themeColor="accent2" w:themeTint="99" w:sz="4" w:space="0"/>
        </w:tcBorders>
      </w:tcPr>
    </w:tblStylePr>
    <w:tblStylePr w:type="nwCell">
      <w:tblPr/>
      <w:tcPr>
        <w:tcBorders>
          <w:bottom w:val="single" w:color="D99594" w:themeColor="accent2" w:themeTint="99" w:sz="4" w:space="0"/>
        </w:tcBorders>
      </w:tcPr>
    </w:tblStylePr>
    <w:tblStylePr w:type="seCell">
      <w:tblPr/>
      <w:tcPr>
        <w:tcBorders>
          <w:top w:val="single" w:color="D99594" w:themeColor="accent2" w:themeTint="99" w:sz="4" w:space="0"/>
        </w:tcBorders>
      </w:tcPr>
    </w:tblStylePr>
    <w:tblStylePr w:type="swCell">
      <w:tblPr/>
      <w:tcPr>
        <w:tcBorders>
          <w:top w:val="single" w:color="D99594" w:themeColor="accent2" w:themeTint="99" w:sz="4" w:space="0"/>
        </w:tcBorders>
      </w:tcPr>
    </w:tblStylePr>
  </w:style>
  <w:style w:type="table" w:styleId="GridTable7Colorful-Accent3">
    <w:name w:val="Grid Table 7 Colorful Accent 3"/>
    <w:basedOn w:val="TableNormal"/>
    <w:uiPriority w:val="52"/>
    <w:semiHidden/>
    <w:rsid w:val="00792CF7"/>
    <w:pPr>
      <w:spacing w:after="0" w:line="240" w:lineRule="auto"/>
    </w:pPr>
    <w:rPr>
      <w:color w:val="76923C" w:themeColor="accent3" w:themeShade="BF"/>
    </w:r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color="C2D69B" w:themeColor="accent3" w:themeTint="99" w:sz="4" w:space="0"/>
        </w:tcBorders>
      </w:tcPr>
    </w:tblStylePr>
    <w:tblStylePr w:type="nwCell">
      <w:tblPr/>
      <w:tcPr>
        <w:tcBorders>
          <w:bottom w:val="single" w:color="C2D69B" w:themeColor="accent3" w:themeTint="99" w:sz="4" w:space="0"/>
        </w:tcBorders>
      </w:tcPr>
    </w:tblStylePr>
    <w:tblStylePr w:type="seCell">
      <w:tblPr/>
      <w:tcPr>
        <w:tcBorders>
          <w:top w:val="single" w:color="C2D69B" w:themeColor="accent3" w:themeTint="99" w:sz="4" w:space="0"/>
        </w:tcBorders>
      </w:tcPr>
    </w:tblStylePr>
    <w:tblStylePr w:type="swCell">
      <w:tblPr/>
      <w:tcPr>
        <w:tcBorders>
          <w:top w:val="single" w:color="C2D69B" w:themeColor="accent3" w:themeTint="99" w:sz="4" w:space="0"/>
        </w:tcBorders>
      </w:tcPr>
    </w:tblStylePr>
  </w:style>
  <w:style w:type="table" w:styleId="GridTable7Colorful-Accent4">
    <w:name w:val="Grid Table 7 Colorful Accent 4"/>
    <w:basedOn w:val="TableNormal"/>
    <w:uiPriority w:val="52"/>
    <w:semiHidden/>
    <w:rsid w:val="00792CF7"/>
    <w:pPr>
      <w:spacing w:after="0" w:line="240" w:lineRule="auto"/>
    </w:pPr>
    <w:rPr>
      <w:color w:val="5F497A" w:themeColor="accent4" w:themeShade="BF"/>
    </w:r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color="B2A1C7" w:themeColor="accent4" w:themeTint="99" w:sz="4" w:space="0"/>
        </w:tcBorders>
      </w:tcPr>
    </w:tblStylePr>
    <w:tblStylePr w:type="nwCell">
      <w:tblPr/>
      <w:tcPr>
        <w:tcBorders>
          <w:bottom w:val="single" w:color="B2A1C7" w:themeColor="accent4" w:themeTint="99" w:sz="4" w:space="0"/>
        </w:tcBorders>
      </w:tcPr>
    </w:tblStylePr>
    <w:tblStylePr w:type="seCell">
      <w:tblPr/>
      <w:tcPr>
        <w:tcBorders>
          <w:top w:val="single" w:color="B2A1C7" w:themeColor="accent4" w:themeTint="99" w:sz="4" w:space="0"/>
        </w:tcBorders>
      </w:tcPr>
    </w:tblStylePr>
    <w:tblStylePr w:type="swCell">
      <w:tblPr/>
      <w:tcPr>
        <w:tcBorders>
          <w:top w:val="single" w:color="B2A1C7" w:themeColor="accent4" w:themeTint="99" w:sz="4" w:space="0"/>
        </w:tcBorders>
      </w:tcPr>
    </w:tblStylePr>
  </w:style>
  <w:style w:type="table" w:styleId="GridTable7Colorful-Accent5">
    <w:name w:val="Grid Table 7 Colorful Accent 5"/>
    <w:basedOn w:val="TableNormal"/>
    <w:uiPriority w:val="52"/>
    <w:semiHidden/>
    <w:rsid w:val="00792CF7"/>
    <w:pPr>
      <w:spacing w:after="0" w:line="240" w:lineRule="auto"/>
    </w:pPr>
    <w:rPr>
      <w:color w:val="31849B" w:themeColor="accent5" w:themeShade="BF"/>
    </w:r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color="92CDDC" w:themeColor="accent5" w:themeTint="99" w:sz="4" w:space="0"/>
        </w:tcBorders>
      </w:tcPr>
    </w:tblStylePr>
    <w:tblStylePr w:type="nwCell">
      <w:tblPr/>
      <w:tcPr>
        <w:tcBorders>
          <w:bottom w:val="single" w:color="92CDDC" w:themeColor="accent5" w:themeTint="99" w:sz="4" w:space="0"/>
        </w:tcBorders>
      </w:tcPr>
    </w:tblStylePr>
    <w:tblStylePr w:type="seCell">
      <w:tblPr/>
      <w:tcPr>
        <w:tcBorders>
          <w:top w:val="single" w:color="92CDDC" w:themeColor="accent5" w:themeTint="99" w:sz="4" w:space="0"/>
        </w:tcBorders>
      </w:tcPr>
    </w:tblStylePr>
    <w:tblStylePr w:type="swCell">
      <w:tblPr/>
      <w:tcPr>
        <w:tcBorders>
          <w:top w:val="single" w:color="92CDDC" w:themeColor="accent5" w:themeTint="99" w:sz="4" w:space="0"/>
        </w:tcBorders>
      </w:tcPr>
    </w:tblStylePr>
  </w:style>
  <w:style w:type="table" w:styleId="GridTable7Colorful-Accent6">
    <w:name w:val="Grid Table 7 Colorful Accent 6"/>
    <w:basedOn w:val="TableNormal"/>
    <w:uiPriority w:val="52"/>
    <w:semiHidden/>
    <w:rsid w:val="00792CF7"/>
    <w:pPr>
      <w:spacing w:after="0" w:line="240" w:lineRule="auto"/>
    </w:pPr>
    <w:rPr>
      <w:color w:val="E36C0A" w:themeColor="accent6" w:themeShade="BF"/>
    </w:r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color="FABF8F" w:themeColor="accent6" w:themeTint="99" w:sz="4" w:space="0"/>
        </w:tcBorders>
      </w:tcPr>
    </w:tblStylePr>
    <w:tblStylePr w:type="nwCell">
      <w:tblPr/>
      <w:tcPr>
        <w:tcBorders>
          <w:bottom w:val="single" w:color="FABF8F" w:themeColor="accent6" w:themeTint="99" w:sz="4" w:space="0"/>
        </w:tcBorders>
      </w:tcPr>
    </w:tblStylePr>
    <w:tblStylePr w:type="seCell">
      <w:tblPr/>
      <w:tcPr>
        <w:tcBorders>
          <w:top w:val="single" w:color="FABF8F" w:themeColor="accent6" w:themeTint="99" w:sz="4" w:space="0"/>
        </w:tcBorders>
      </w:tcPr>
    </w:tblStylePr>
    <w:tblStylePr w:type="swCell">
      <w:tblPr/>
      <w:tcPr>
        <w:tcBorders>
          <w:top w:val="single" w:color="FABF8F" w:themeColor="accent6" w:themeTint="99" w:sz="4" w:space="0"/>
        </w:tcBorders>
      </w:tcPr>
    </w:tblStylePr>
  </w:style>
  <w:style w:type="character" w:styleId="Hashtag">
    <w:name w:val="Hashtag"/>
    <w:basedOn w:val="DefaultParagraphFont"/>
    <w:uiPriority w:val="99"/>
    <w:semiHidden/>
    <w:unhideWhenUsed/>
    <w:rsid w:val="00792CF7"/>
    <w:rPr>
      <w:color w:val="2B579A"/>
      <w:shd w:val="clear" w:color="auto" w:fill="E1DFDD"/>
    </w:rPr>
  </w:style>
  <w:style w:type="character" w:styleId="HTMLAcronym">
    <w:name w:val="HTML Acronym"/>
    <w:basedOn w:val="DefaultParagraphFont"/>
    <w:uiPriority w:val="99"/>
    <w:semiHidden/>
    <w:unhideWhenUsed/>
    <w:rsid w:val="00792CF7"/>
  </w:style>
  <w:style w:type="paragraph" w:styleId="HTMLAddress">
    <w:name w:val="HTML Address"/>
    <w:basedOn w:val="Normal"/>
    <w:link w:val="HTMLAddressChar"/>
    <w:uiPriority w:val="99"/>
    <w:semiHidden/>
    <w:unhideWhenUsed/>
    <w:rsid w:val="00792CF7"/>
    <w:pPr>
      <w:spacing w:line="240" w:lineRule="auto"/>
    </w:pPr>
    <w:rPr>
      <w:i/>
      <w:iCs/>
    </w:rPr>
  </w:style>
  <w:style w:type="character" w:styleId="HTMLAddressChar" w:customStyle="1">
    <w:name w:val="HTML Address Char"/>
    <w:basedOn w:val="DefaultParagraphFont"/>
    <w:link w:val="HTMLAddress"/>
    <w:uiPriority w:val="99"/>
    <w:semiHidden/>
    <w:rsid w:val="00792CF7"/>
    <w:rPr>
      <w:rFonts w:ascii="Arial" w:hAnsi="Arial" w:cs="Arial"/>
      <w:i/>
      <w:iCs/>
    </w:rPr>
  </w:style>
  <w:style w:type="character" w:styleId="HTMLCite">
    <w:name w:val="HTML Cite"/>
    <w:basedOn w:val="DefaultParagraphFont"/>
    <w:uiPriority w:val="99"/>
    <w:semiHidden/>
    <w:unhideWhenUsed/>
    <w:rsid w:val="00792CF7"/>
    <w:rPr>
      <w:i/>
      <w:iCs/>
    </w:rPr>
  </w:style>
  <w:style w:type="character" w:styleId="HTMLCode">
    <w:name w:val="HTML Code"/>
    <w:basedOn w:val="DefaultParagraphFont"/>
    <w:uiPriority w:val="99"/>
    <w:semiHidden/>
    <w:unhideWhenUsed/>
    <w:rsid w:val="00792CF7"/>
    <w:rPr>
      <w:rFonts w:ascii="Consolas" w:hAnsi="Consolas"/>
      <w:sz w:val="20"/>
      <w:szCs w:val="20"/>
    </w:rPr>
  </w:style>
  <w:style w:type="character" w:styleId="HTMLDefinition">
    <w:name w:val="HTML Definition"/>
    <w:basedOn w:val="DefaultParagraphFont"/>
    <w:uiPriority w:val="99"/>
    <w:semiHidden/>
    <w:unhideWhenUsed/>
    <w:rsid w:val="00792CF7"/>
    <w:rPr>
      <w:i/>
      <w:iCs/>
    </w:rPr>
  </w:style>
  <w:style w:type="character" w:styleId="HTMLKeyboard">
    <w:name w:val="HTML Keyboard"/>
    <w:basedOn w:val="DefaultParagraphFont"/>
    <w:uiPriority w:val="99"/>
    <w:semiHidden/>
    <w:unhideWhenUsed/>
    <w:rsid w:val="00792CF7"/>
    <w:rPr>
      <w:rFonts w:ascii="Consolas" w:hAnsi="Consolas"/>
      <w:sz w:val="20"/>
      <w:szCs w:val="20"/>
    </w:rPr>
  </w:style>
  <w:style w:type="paragraph" w:styleId="HTMLPreformatted">
    <w:name w:val="HTML Preformatted"/>
    <w:basedOn w:val="Normal"/>
    <w:link w:val="HTMLPreformattedChar"/>
    <w:uiPriority w:val="99"/>
    <w:semiHidden/>
    <w:unhideWhenUsed/>
    <w:rsid w:val="00792CF7"/>
    <w:pPr>
      <w:spacing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792CF7"/>
    <w:rPr>
      <w:rFonts w:ascii="Consolas" w:hAnsi="Consolas" w:cs="Arial"/>
      <w:sz w:val="20"/>
      <w:szCs w:val="20"/>
    </w:rPr>
  </w:style>
  <w:style w:type="character" w:styleId="HTMLSample">
    <w:name w:val="HTML Sample"/>
    <w:basedOn w:val="DefaultParagraphFont"/>
    <w:uiPriority w:val="99"/>
    <w:semiHidden/>
    <w:unhideWhenUsed/>
    <w:rsid w:val="00792CF7"/>
    <w:rPr>
      <w:rFonts w:ascii="Consolas" w:hAnsi="Consolas"/>
      <w:sz w:val="24"/>
      <w:szCs w:val="24"/>
    </w:rPr>
  </w:style>
  <w:style w:type="character" w:styleId="HTMLTypewriter">
    <w:name w:val="HTML Typewriter"/>
    <w:basedOn w:val="DefaultParagraphFont"/>
    <w:uiPriority w:val="99"/>
    <w:semiHidden/>
    <w:unhideWhenUsed/>
    <w:rsid w:val="00792CF7"/>
    <w:rPr>
      <w:rFonts w:ascii="Consolas" w:hAnsi="Consolas"/>
      <w:sz w:val="20"/>
      <w:szCs w:val="20"/>
    </w:rPr>
  </w:style>
  <w:style w:type="character" w:styleId="HTMLVariable">
    <w:name w:val="HTML Variable"/>
    <w:basedOn w:val="DefaultParagraphFont"/>
    <w:uiPriority w:val="99"/>
    <w:semiHidden/>
    <w:unhideWhenUsed/>
    <w:rsid w:val="00792CF7"/>
    <w:rPr>
      <w:i/>
      <w:iCs/>
    </w:rPr>
  </w:style>
  <w:style w:type="character" w:styleId="Hyperlink">
    <w:name w:val="Hyperlink"/>
    <w:basedOn w:val="DefaultParagraphFont"/>
    <w:uiPriority w:val="99"/>
    <w:unhideWhenUsed/>
    <w:rsid w:val="00792CF7"/>
    <w:rPr>
      <w:color w:val="0000FF" w:themeColor="hyperlink"/>
      <w:u w:val="single"/>
    </w:rPr>
  </w:style>
  <w:style w:type="paragraph" w:styleId="Index1">
    <w:name w:val="index 1"/>
    <w:basedOn w:val="Normal"/>
    <w:next w:val="Normal"/>
    <w:autoRedefine/>
    <w:uiPriority w:val="99"/>
    <w:semiHidden/>
    <w:unhideWhenUsed/>
    <w:rsid w:val="00792CF7"/>
    <w:pPr>
      <w:spacing w:line="240" w:lineRule="auto"/>
      <w:ind w:left="220" w:hanging="220"/>
    </w:pPr>
  </w:style>
  <w:style w:type="paragraph" w:styleId="Index2">
    <w:name w:val="index 2"/>
    <w:basedOn w:val="Normal"/>
    <w:next w:val="Normal"/>
    <w:autoRedefine/>
    <w:uiPriority w:val="99"/>
    <w:semiHidden/>
    <w:unhideWhenUsed/>
    <w:rsid w:val="00792CF7"/>
    <w:pPr>
      <w:spacing w:line="240" w:lineRule="auto"/>
      <w:ind w:left="440" w:hanging="220"/>
    </w:pPr>
  </w:style>
  <w:style w:type="paragraph" w:styleId="Index3">
    <w:name w:val="index 3"/>
    <w:basedOn w:val="Normal"/>
    <w:next w:val="Normal"/>
    <w:autoRedefine/>
    <w:uiPriority w:val="99"/>
    <w:semiHidden/>
    <w:unhideWhenUsed/>
    <w:rsid w:val="00792CF7"/>
    <w:pPr>
      <w:spacing w:line="240" w:lineRule="auto"/>
      <w:ind w:left="660" w:hanging="220"/>
    </w:pPr>
  </w:style>
  <w:style w:type="paragraph" w:styleId="Index4">
    <w:name w:val="index 4"/>
    <w:basedOn w:val="Normal"/>
    <w:next w:val="Normal"/>
    <w:autoRedefine/>
    <w:uiPriority w:val="99"/>
    <w:semiHidden/>
    <w:unhideWhenUsed/>
    <w:rsid w:val="00792CF7"/>
    <w:pPr>
      <w:spacing w:line="240" w:lineRule="auto"/>
      <w:ind w:left="880" w:hanging="220"/>
    </w:pPr>
  </w:style>
  <w:style w:type="paragraph" w:styleId="Index5">
    <w:name w:val="index 5"/>
    <w:basedOn w:val="Normal"/>
    <w:next w:val="Normal"/>
    <w:autoRedefine/>
    <w:uiPriority w:val="99"/>
    <w:semiHidden/>
    <w:unhideWhenUsed/>
    <w:rsid w:val="00792CF7"/>
    <w:pPr>
      <w:spacing w:line="240" w:lineRule="auto"/>
      <w:ind w:left="1100" w:hanging="220"/>
    </w:pPr>
  </w:style>
  <w:style w:type="paragraph" w:styleId="Index6">
    <w:name w:val="index 6"/>
    <w:basedOn w:val="Normal"/>
    <w:next w:val="Normal"/>
    <w:autoRedefine/>
    <w:uiPriority w:val="99"/>
    <w:semiHidden/>
    <w:unhideWhenUsed/>
    <w:rsid w:val="00792CF7"/>
    <w:pPr>
      <w:spacing w:line="240" w:lineRule="auto"/>
      <w:ind w:left="1320" w:hanging="220"/>
    </w:pPr>
  </w:style>
  <w:style w:type="paragraph" w:styleId="Index7">
    <w:name w:val="index 7"/>
    <w:basedOn w:val="Normal"/>
    <w:next w:val="Normal"/>
    <w:autoRedefine/>
    <w:uiPriority w:val="99"/>
    <w:semiHidden/>
    <w:unhideWhenUsed/>
    <w:rsid w:val="00792CF7"/>
    <w:pPr>
      <w:spacing w:line="240" w:lineRule="auto"/>
      <w:ind w:left="1540" w:hanging="220"/>
    </w:pPr>
  </w:style>
  <w:style w:type="paragraph" w:styleId="Index8">
    <w:name w:val="index 8"/>
    <w:basedOn w:val="Normal"/>
    <w:next w:val="Normal"/>
    <w:autoRedefine/>
    <w:uiPriority w:val="99"/>
    <w:semiHidden/>
    <w:unhideWhenUsed/>
    <w:rsid w:val="00792CF7"/>
    <w:pPr>
      <w:spacing w:line="240" w:lineRule="auto"/>
      <w:ind w:left="1760" w:hanging="220"/>
    </w:pPr>
  </w:style>
  <w:style w:type="paragraph" w:styleId="Index9">
    <w:name w:val="index 9"/>
    <w:basedOn w:val="Normal"/>
    <w:next w:val="Normal"/>
    <w:autoRedefine/>
    <w:uiPriority w:val="99"/>
    <w:semiHidden/>
    <w:unhideWhenUsed/>
    <w:rsid w:val="00792CF7"/>
    <w:pPr>
      <w:spacing w:line="240" w:lineRule="auto"/>
      <w:ind w:left="1980" w:hanging="220"/>
    </w:pPr>
  </w:style>
  <w:style w:type="paragraph" w:styleId="IndexHeading">
    <w:name w:val="index heading"/>
    <w:basedOn w:val="Normal"/>
    <w:next w:val="Index1"/>
    <w:uiPriority w:val="99"/>
    <w:semiHidden/>
    <w:unhideWhenUsed/>
    <w:rsid w:val="00792CF7"/>
    <w:rPr>
      <w:rFonts w:asciiTheme="majorHAnsi" w:hAnsiTheme="majorHAnsi" w:eastAsiaTheme="majorEastAsia" w:cstheme="majorBidi"/>
      <w:b/>
      <w:bCs/>
    </w:rPr>
  </w:style>
  <w:style w:type="table" w:styleId="LightGrid">
    <w:name w:val="Light Grid"/>
    <w:basedOn w:val="TableNormal"/>
    <w:uiPriority w:val="62"/>
    <w:semiHidden/>
    <w:unhideWhenUsed/>
    <w:rsid w:val="00792CF7"/>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semiHidden/>
    <w:unhideWhenUsed/>
    <w:rsid w:val="00792CF7"/>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semiHidden/>
    <w:unhideWhenUsed/>
    <w:rsid w:val="00792CF7"/>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semiHidden/>
    <w:unhideWhenUsed/>
    <w:rsid w:val="00792CF7"/>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semiHidden/>
    <w:unhideWhenUsed/>
    <w:rsid w:val="00792CF7"/>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semiHidden/>
    <w:unhideWhenUsed/>
    <w:rsid w:val="00792CF7"/>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semiHidden/>
    <w:unhideWhenUsed/>
    <w:rsid w:val="00792CF7"/>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LightList">
    <w:name w:val="Light List"/>
    <w:basedOn w:val="TableNormal"/>
    <w:uiPriority w:val="61"/>
    <w:semiHidden/>
    <w:unhideWhenUsed/>
    <w:rsid w:val="00792CF7"/>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792CF7"/>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semiHidden/>
    <w:unhideWhenUsed/>
    <w:rsid w:val="00792CF7"/>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semiHidden/>
    <w:unhideWhenUsed/>
    <w:rsid w:val="00792CF7"/>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semiHidden/>
    <w:unhideWhenUsed/>
    <w:rsid w:val="00792CF7"/>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semiHidden/>
    <w:unhideWhenUsed/>
    <w:rsid w:val="00792CF7"/>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semiHidden/>
    <w:unhideWhenUsed/>
    <w:rsid w:val="00792CF7"/>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Shading">
    <w:name w:val="Light Shading"/>
    <w:basedOn w:val="TableNormal"/>
    <w:uiPriority w:val="60"/>
    <w:semiHidden/>
    <w:unhideWhenUsed/>
    <w:rsid w:val="00792CF7"/>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92CF7"/>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92CF7"/>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92CF7"/>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92CF7"/>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92CF7"/>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92CF7"/>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792CF7"/>
  </w:style>
  <w:style w:type="paragraph" w:styleId="List">
    <w:name w:val="List"/>
    <w:basedOn w:val="Normal"/>
    <w:uiPriority w:val="99"/>
    <w:semiHidden/>
    <w:unhideWhenUsed/>
    <w:rsid w:val="00792CF7"/>
    <w:pPr>
      <w:ind w:left="283" w:hanging="283"/>
      <w:contextualSpacing/>
    </w:pPr>
  </w:style>
  <w:style w:type="paragraph" w:styleId="List2">
    <w:name w:val="List 2"/>
    <w:basedOn w:val="Normal"/>
    <w:uiPriority w:val="99"/>
    <w:semiHidden/>
    <w:unhideWhenUsed/>
    <w:rsid w:val="00792CF7"/>
    <w:pPr>
      <w:ind w:left="566" w:hanging="283"/>
      <w:contextualSpacing/>
    </w:pPr>
  </w:style>
  <w:style w:type="paragraph" w:styleId="List3">
    <w:name w:val="List 3"/>
    <w:basedOn w:val="Normal"/>
    <w:uiPriority w:val="99"/>
    <w:semiHidden/>
    <w:unhideWhenUsed/>
    <w:rsid w:val="00792CF7"/>
    <w:pPr>
      <w:ind w:left="849" w:hanging="283"/>
      <w:contextualSpacing/>
    </w:pPr>
  </w:style>
  <w:style w:type="paragraph" w:styleId="List4">
    <w:name w:val="List 4"/>
    <w:basedOn w:val="Normal"/>
    <w:uiPriority w:val="99"/>
    <w:semiHidden/>
    <w:unhideWhenUsed/>
    <w:rsid w:val="00792CF7"/>
    <w:pPr>
      <w:ind w:left="1132" w:hanging="283"/>
      <w:contextualSpacing/>
    </w:pPr>
  </w:style>
  <w:style w:type="paragraph" w:styleId="List5">
    <w:name w:val="List 5"/>
    <w:basedOn w:val="Normal"/>
    <w:uiPriority w:val="99"/>
    <w:semiHidden/>
    <w:unhideWhenUsed/>
    <w:rsid w:val="00792CF7"/>
    <w:pPr>
      <w:ind w:left="1415" w:hanging="283"/>
      <w:contextualSpacing/>
    </w:pPr>
  </w:style>
  <w:style w:type="paragraph" w:styleId="ListBullet">
    <w:name w:val="List Bullet"/>
    <w:basedOn w:val="Normal"/>
    <w:uiPriority w:val="99"/>
    <w:semiHidden/>
    <w:unhideWhenUsed/>
    <w:rsid w:val="00792CF7"/>
    <w:pPr>
      <w:numPr>
        <w:numId w:val="13"/>
      </w:numPr>
      <w:contextualSpacing/>
    </w:pPr>
  </w:style>
  <w:style w:type="paragraph" w:styleId="ListBullet2">
    <w:name w:val="List Bullet 2"/>
    <w:basedOn w:val="Normal"/>
    <w:uiPriority w:val="99"/>
    <w:semiHidden/>
    <w:unhideWhenUsed/>
    <w:rsid w:val="00792CF7"/>
    <w:pPr>
      <w:numPr>
        <w:numId w:val="14"/>
      </w:numPr>
      <w:contextualSpacing/>
    </w:pPr>
  </w:style>
  <w:style w:type="paragraph" w:styleId="ListBullet3">
    <w:name w:val="List Bullet 3"/>
    <w:basedOn w:val="Normal"/>
    <w:uiPriority w:val="99"/>
    <w:semiHidden/>
    <w:unhideWhenUsed/>
    <w:rsid w:val="00792CF7"/>
    <w:pPr>
      <w:numPr>
        <w:numId w:val="15"/>
      </w:numPr>
      <w:contextualSpacing/>
    </w:pPr>
  </w:style>
  <w:style w:type="paragraph" w:styleId="ListBullet4">
    <w:name w:val="List Bullet 4"/>
    <w:basedOn w:val="Normal"/>
    <w:uiPriority w:val="99"/>
    <w:semiHidden/>
    <w:unhideWhenUsed/>
    <w:rsid w:val="00792CF7"/>
    <w:pPr>
      <w:numPr>
        <w:numId w:val="16"/>
      </w:numPr>
      <w:contextualSpacing/>
    </w:pPr>
  </w:style>
  <w:style w:type="paragraph" w:styleId="ListBullet5">
    <w:name w:val="List Bullet 5"/>
    <w:basedOn w:val="Normal"/>
    <w:uiPriority w:val="99"/>
    <w:semiHidden/>
    <w:unhideWhenUsed/>
    <w:rsid w:val="00792CF7"/>
    <w:pPr>
      <w:numPr>
        <w:numId w:val="17"/>
      </w:numPr>
      <w:contextualSpacing/>
    </w:pPr>
  </w:style>
  <w:style w:type="paragraph" w:styleId="ListContinue">
    <w:name w:val="List Continue"/>
    <w:basedOn w:val="Normal"/>
    <w:uiPriority w:val="99"/>
    <w:semiHidden/>
    <w:unhideWhenUsed/>
    <w:rsid w:val="00792CF7"/>
    <w:pPr>
      <w:spacing w:after="120"/>
      <w:ind w:left="283"/>
      <w:contextualSpacing/>
    </w:pPr>
  </w:style>
  <w:style w:type="paragraph" w:styleId="ListContinue2">
    <w:name w:val="List Continue 2"/>
    <w:basedOn w:val="Normal"/>
    <w:uiPriority w:val="99"/>
    <w:semiHidden/>
    <w:unhideWhenUsed/>
    <w:rsid w:val="00792CF7"/>
    <w:pPr>
      <w:spacing w:after="120"/>
      <w:ind w:left="566"/>
      <w:contextualSpacing/>
    </w:pPr>
  </w:style>
  <w:style w:type="paragraph" w:styleId="ListContinue3">
    <w:name w:val="List Continue 3"/>
    <w:basedOn w:val="Normal"/>
    <w:uiPriority w:val="99"/>
    <w:semiHidden/>
    <w:unhideWhenUsed/>
    <w:rsid w:val="00792CF7"/>
    <w:pPr>
      <w:spacing w:after="120"/>
      <w:ind w:left="849"/>
      <w:contextualSpacing/>
    </w:pPr>
  </w:style>
  <w:style w:type="paragraph" w:styleId="ListContinue4">
    <w:name w:val="List Continue 4"/>
    <w:basedOn w:val="Normal"/>
    <w:uiPriority w:val="99"/>
    <w:semiHidden/>
    <w:unhideWhenUsed/>
    <w:rsid w:val="00792CF7"/>
    <w:pPr>
      <w:spacing w:after="120"/>
      <w:ind w:left="1132"/>
      <w:contextualSpacing/>
    </w:pPr>
  </w:style>
  <w:style w:type="paragraph" w:styleId="ListContinue5">
    <w:name w:val="List Continue 5"/>
    <w:basedOn w:val="Normal"/>
    <w:uiPriority w:val="99"/>
    <w:semiHidden/>
    <w:unhideWhenUsed/>
    <w:rsid w:val="00792CF7"/>
    <w:pPr>
      <w:spacing w:after="120"/>
      <w:ind w:left="1415"/>
      <w:contextualSpacing/>
    </w:pPr>
  </w:style>
  <w:style w:type="paragraph" w:styleId="ListNumber">
    <w:name w:val="List Number"/>
    <w:basedOn w:val="Normal"/>
    <w:uiPriority w:val="99"/>
    <w:semiHidden/>
    <w:unhideWhenUsed/>
    <w:rsid w:val="00792CF7"/>
    <w:pPr>
      <w:numPr>
        <w:numId w:val="18"/>
      </w:numPr>
      <w:contextualSpacing/>
    </w:pPr>
  </w:style>
  <w:style w:type="paragraph" w:styleId="ListNumber2">
    <w:name w:val="List Number 2"/>
    <w:basedOn w:val="Normal"/>
    <w:uiPriority w:val="99"/>
    <w:semiHidden/>
    <w:unhideWhenUsed/>
    <w:rsid w:val="00792CF7"/>
    <w:pPr>
      <w:numPr>
        <w:numId w:val="19"/>
      </w:numPr>
      <w:contextualSpacing/>
    </w:pPr>
  </w:style>
  <w:style w:type="paragraph" w:styleId="ListNumber3">
    <w:name w:val="List Number 3"/>
    <w:basedOn w:val="Normal"/>
    <w:uiPriority w:val="99"/>
    <w:semiHidden/>
    <w:unhideWhenUsed/>
    <w:rsid w:val="00792CF7"/>
    <w:pPr>
      <w:numPr>
        <w:numId w:val="20"/>
      </w:numPr>
      <w:contextualSpacing/>
    </w:pPr>
  </w:style>
  <w:style w:type="paragraph" w:styleId="ListNumber4">
    <w:name w:val="List Number 4"/>
    <w:basedOn w:val="Normal"/>
    <w:uiPriority w:val="99"/>
    <w:semiHidden/>
    <w:unhideWhenUsed/>
    <w:rsid w:val="00792CF7"/>
    <w:pPr>
      <w:numPr>
        <w:numId w:val="21"/>
      </w:numPr>
      <w:contextualSpacing/>
    </w:pPr>
  </w:style>
  <w:style w:type="paragraph" w:styleId="ListNumber5">
    <w:name w:val="List Number 5"/>
    <w:basedOn w:val="Normal"/>
    <w:uiPriority w:val="99"/>
    <w:semiHidden/>
    <w:unhideWhenUsed/>
    <w:rsid w:val="00792CF7"/>
    <w:pPr>
      <w:numPr>
        <w:numId w:val="22"/>
      </w:numPr>
      <w:contextualSpacing/>
    </w:pPr>
  </w:style>
  <w:style w:type="table" w:styleId="ListTable1Light">
    <w:name w:val="List Table 1 Light"/>
    <w:basedOn w:val="TableNormal"/>
    <w:uiPriority w:val="46"/>
    <w:semiHidden/>
    <w:rsid w:val="00792CF7"/>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792CF7"/>
    <w:pPr>
      <w:spacing w:after="0" w:line="240" w:lineRule="auto"/>
    </w:pPr>
    <w:tblPr>
      <w:tblStyleRowBandSize w:val="1"/>
      <w:tblStyleColBandSize w:val="1"/>
    </w:tblPr>
    <w:tblStylePr w:type="firstRow">
      <w:rPr>
        <w:b/>
        <w:bCs/>
      </w:rPr>
      <w:tblPr/>
      <w:tcPr>
        <w:tcBorders>
          <w:bottom w:val="single" w:color="95B3D7" w:themeColor="accent1" w:themeTint="99" w:sz="4" w:space="0"/>
        </w:tcBorders>
      </w:tcPr>
    </w:tblStylePr>
    <w:tblStylePr w:type="lastRow">
      <w:rPr>
        <w:b/>
        <w:bCs/>
      </w:rPr>
      <w:tblPr/>
      <w:tcPr>
        <w:tcBorders>
          <w:top w:val="sing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semiHidden/>
    <w:rsid w:val="00792CF7"/>
    <w:pPr>
      <w:spacing w:after="0" w:line="240" w:lineRule="auto"/>
    </w:pPr>
    <w:tblPr>
      <w:tblStyleRowBandSize w:val="1"/>
      <w:tblStyleColBandSize w:val="1"/>
    </w:tblPr>
    <w:tblStylePr w:type="firstRow">
      <w:rPr>
        <w:b/>
        <w:bCs/>
      </w:rPr>
      <w:tblPr/>
      <w:tcPr>
        <w:tcBorders>
          <w:bottom w:val="single" w:color="D99594" w:themeColor="accent2" w:themeTint="99" w:sz="4" w:space="0"/>
        </w:tcBorders>
      </w:tcPr>
    </w:tblStylePr>
    <w:tblStylePr w:type="lastRow">
      <w:rPr>
        <w:b/>
        <w:bCs/>
      </w:rPr>
      <w:tblPr/>
      <w:tcPr>
        <w:tcBorders>
          <w:top w:val="single" w:color="D99594" w:themeColor="accent2" w:themeTint="99"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semiHidden/>
    <w:rsid w:val="00792CF7"/>
    <w:pPr>
      <w:spacing w:after="0" w:line="240" w:lineRule="auto"/>
    </w:pPr>
    <w:tblPr>
      <w:tblStyleRowBandSize w:val="1"/>
      <w:tblStyleColBandSize w:val="1"/>
    </w:tblPr>
    <w:tblStylePr w:type="firstRow">
      <w:rPr>
        <w:b/>
        <w:bCs/>
      </w:rPr>
      <w:tblPr/>
      <w:tcPr>
        <w:tcBorders>
          <w:bottom w:val="single" w:color="C2D69B" w:themeColor="accent3" w:themeTint="99" w:sz="4" w:space="0"/>
        </w:tcBorders>
      </w:tcPr>
    </w:tblStylePr>
    <w:tblStylePr w:type="lastRow">
      <w:rPr>
        <w:b/>
        <w:bCs/>
      </w:rPr>
      <w:tblPr/>
      <w:tcPr>
        <w:tcBorders>
          <w:top w:val="sing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semiHidden/>
    <w:rsid w:val="00792CF7"/>
    <w:pPr>
      <w:spacing w:after="0" w:line="240" w:lineRule="auto"/>
    </w:pPr>
    <w:tblPr>
      <w:tblStyleRowBandSize w:val="1"/>
      <w:tblStyleColBandSize w:val="1"/>
    </w:tblPr>
    <w:tblStylePr w:type="firstRow">
      <w:rPr>
        <w:b/>
        <w:bCs/>
      </w:rPr>
      <w:tblPr/>
      <w:tcPr>
        <w:tcBorders>
          <w:bottom w:val="single" w:color="B2A1C7" w:themeColor="accent4" w:themeTint="99" w:sz="4" w:space="0"/>
        </w:tcBorders>
      </w:tcPr>
    </w:tblStylePr>
    <w:tblStylePr w:type="lastRow">
      <w:rPr>
        <w:b/>
        <w:bCs/>
      </w:rPr>
      <w:tblPr/>
      <w:tcPr>
        <w:tcBorders>
          <w:top w:val="single" w:color="B2A1C7" w:themeColor="accent4" w:themeTint="99"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semiHidden/>
    <w:rsid w:val="00792CF7"/>
    <w:pPr>
      <w:spacing w:after="0" w:line="240" w:lineRule="auto"/>
    </w:pPr>
    <w:tblPr>
      <w:tblStyleRowBandSize w:val="1"/>
      <w:tblStyleColBandSize w:val="1"/>
    </w:tblPr>
    <w:tblStylePr w:type="firstRow">
      <w:rPr>
        <w:b/>
        <w:bCs/>
      </w:rPr>
      <w:tblPr/>
      <w:tcPr>
        <w:tcBorders>
          <w:bottom w:val="single" w:color="92CDDC" w:themeColor="accent5" w:themeTint="99" w:sz="4" w:space="0"/>
        </w:tcBorders>
      </w:tcPr>
    </w:tblStylePr>
    <w:tblStylePr w:type="lastRow">
      <w:rPr>
        <w:b/>
        <w:bCs/>
      </w:rPr>
      <w:tblPr/>
      <w:tcPr>
        <w:tcBorders>
          <w:top w:val="sing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semiHidden/>
    <w:rsid w:val="00792CF7"/>
    <w:pPr>
      <w:spacing w:after="0" w:line="240" w:lineRule="auto"/>
    </w:pPr>
    <w:tblPr>
      <w:tblStyleRowBandSize w:val="1"/>
      <w:tblStyleColBandSize w:val="1"/>
    </w:tblPr>
    <w:tblStylePr w:type="firstRow">
      <w:rPr>
        <w:b/>
        <w:bCs/>
      </w:rPr>
      <w:tblPr/>
      <w:tcPr>
        <w:tcBorders>
          <w:bottom w:val="single" w:color="FABF8F" w:themeColor="accent6" w:themeTint="99" w:sz="4" w:space="0"/>
        </w:tcBorders>
      </w:tcPr>
    </w:tblStylePr>
    <w:tblStylePr w:type="lastRow">
      <w:rPr>
        <w:b/>
        <w:bCs/>
      </w:rPr>
      <w:tblPr/>
      <w:tcPr>
        <w:tcBorders>
          <w:top w:val="single" w:color="FABF8F" w:themeColor="accent6" w:themeTint="99"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semiHidden/>
    <w:rsid w:val="00792CF7"/>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792CF7"/>
    <w:pPr>
      <w:spacing w:after="0" w:line="240" w:lineRule="auto"/>
    </w:pPr>
    <w:tblPr>
      <w:tblStyleRowBandSize w:val="1"/>
      <w:tblStyleColBandSize w:val="1"/>
      <w:tblBorders>
        <w:top w:val="single" w:color="95B3D7" w:themeColor="accent1" w:themeTint="99" w:sz="4" w:space="0"/>
        <w:bottom w:val="single" w:color="95B3D7" w:themeColor="accent1" w:themeTint="99" w:sz="4" w:space="0"/>
        <w:insideH w:val="single" w:color="95B3D7"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semiHidden/>
    <w:rsid w:val="00792CF7"/>
    <w:pPr>
      <w:spacing w:after="0" w:line="240" w:lineRule="auto"/>
    </w:pPr>
    <w:tblPr>
      <w:tblStyleRowBandSize w:val="1"/>
      <w:tblStyleColBandSize w:val="1"/>
      <w:tblBorders>
        <w:top w:val="single" w:color="D99594" w:themeColor="accent2" w:themeTint="99" w:sz="4" w:space="0"/>
        <w:bottom w:val="single" w:color="D99594" w:themeColor="accent2" w:themeTint="99" w:sz="4" w:space="0"/>
        <w:insideH w:val="single" w:color="D99594"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semiHidden/>
    <w:rsid w:val="00792CF7"/>
    <w:pPr>
      <w:spacing w:after="0" w:line="240" w:lineRule="auto"/>
    </w:pPr>
    <w:tblPr>
      <w:tblStyleRowBandSize w:val="1"/>
      <w:tblStyleColBandSize w:val="1"/>
      <w:tblBorders>
        <w:top w:val="single" w:color="C2D69B" w:themeColor="accent3" w:themeTint="99" w:sz="4" w:space="0"/>
        <w:bottom w:val="single" w:color="C2D69B" w:themeColor="accent3" w:themeTint="99" w:sz="4" w:space="0"/>
        <w:insideH w:val="single" w:color="C2D69B"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semiHidden/>
    <w:rsid w:val="00792CF7"/>
    <w:pPr>
      <w:spacing w:after="0" w:line="240" w:lineRule="auto"/>
    </w:pPr>
    <w:tblPr>
      <w:tblStyleRowBandSize w:val="1"/>
      <w:tblStyleColBandSize w:val="1"/>
      <w:tblBorders>
        <w:top w:val="single" w:color="B2A1C7" w:themeColor="accent4" w:themeTint="99" w:sz="4" w:space="0"/>
        <w:bottom w:val="single" w:color="B2A1C7" w:themeColor="accent4" w:themeTint="99" w:sz="4" w:space="0"/>
        <w:insideH w:val="single" w:color="B2A1C7"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semiHidden/>
    <w:rsid w:val="00792CF7"/>
    <w:pPr>
      <w:spacing w:after="0" w:line="240" w:lineRule="auto"/>
    </w:pPr>
    <w:tblPr>
      <w:tblStyleRowBandSize w:val="1"/>
      <w:tblStyleColBandSize w:val="1"/>
      <w:tblBorders>
        <w:top w:val="single" w:color="92CDDC" w:themeColor="accent5" w:themeTint="99" w:sz="4" w:space="0"/>
        <w:bottom w:val="single" w:color="92CDDC" w:themeColor="accent5" w:themeTint="99" w:sz="4" w:space="0"/>
        <w:insideH w:val="single" w:color="92CDDC"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semiHidden/>
    <w:rsid w:val="00792CF7"/>
    <w:pPr>
      <w:spacing w:after="0" w:line="240" w:lineRule="auto"/>
    </w:pPr>
    <w:tblPr>
      <w:tblStyleRowBandSize w:val="1"/>
      <w:tblStyleColBandSize w:val="1"/>
      <w:tblBorders>
        <w:top w:val="single" w:color="FABF8F" w:themeColor="accent6" w:themeTint="99" w:sz="4" w:space="0"/>
        <w:bottom w:val="single" w:color="FABF8F" w:themeColor="accent6" w:themeTint="99" w:sz="4" w:space="0"/>
        <w:insideH w:val="single" w:color="FABF8F"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semiHidden/>
    <w:rsid w:val="00792CF7"/>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semiHidden/>
    <w:rsid w:val="00792CF7"/>
    <w:pPr>
      <w:spacing w:after="0"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b/>
        <w:bCs/>
        <w:color w:val="FFFFFF" w:themeColor="background1"/>
      </w:rPr>
      <w:tblPr/>
      <w:tcPr>
        <w:shd w:val="clear" w:color="auto" w:fill="4F81BD" w:themeFill="accent1"/>
      </w:tcPr>
    </w:tblStylePr>
    <w:tblStylePr w:type="lastRow">
      <w:rPr>
        <w:b/>
        <w:bCs/>
      </w:rPr>
      <w:tblPr/>
      <w:tcPr>
        <w:tcBorders>
          <w:top w:val="double" w:color="4F81BD"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F81BD" w:themeColor="accent1" w:sz="4" w:space="0"/>
          <w:right w:val="single" w:color="4F81BD" w:themeColor="accent1" w:sz="4" w:space="0"/>
        </w:tcBorders>
      </w:tcPr>
    </w:tblStylePr>
    <w:tblStylePr w:type="band1Horz">
      <w:tblPr/>
      <w:tcPr>
        <w:tcBorders>
          <w:top w:val="single" w:color="4F81BD" w:themeColor="accent1" w:sz="4" w:space="0"/>
          <w:bottom w:val="single" w:color="4F81BD"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F81BD" w:themeColor="accent1" w:sz="4" w:space="0"/>
          <w:left w:val="nil"/>
        </w:tcBorders>
      </w:tcPr>
    </w:tblStylePr>
    <w:tblStylePr w:type="swCell">
      <w:tblPr/>
      <w:tcPr>
        <w:tcBorders>
          <w:top w:val="double" w:color="4F81BD" w:themeColor="accent1" w:sz="4" w:space="0"/>
          <w:right w:val="nil"/>
        </w:tcBorders>
      </w:tcPr>
    </w:tblStylePr>
  </w:style>
  <w:style w:type="table" w:styleId="ListTable3-Accent2">
    <w:name w:val="List Table 3 Accent 2"/>
    <w:basedOn w:val="TableNormal"/>
    <w:uiPriority w:val="48"/>
    <w:semiHidden/>
    <w:rsid w:val="00792CF7"/>
    <w:pPr>
      <w:spacing w:after="0" w:line="240" w:lineRule="auto"/>
    </w:pPr>
    <w:tblPr>
      <w:tblStyleRowBandSize w:val="1"/>
      <w:tblStyleColBandSize w:val="1"/>
      <w:tblBorders>
        <w:top w:val="single" w:color="C0504D" w:themeColor="accent2" w:sz="4" w:space="0"/>
        <w:left w:val="single" w:color="C0504D" w:themeColor="accent2" w:sz="4" w:space="0"/>
        <w:bottom w:val="single" w:color="C0504D" w:themeColor="accent2" w:sz="4" w:space="0"/>
        <w:right w:val="single" w:color="C0504D" w:themeColor="accent2" w:sz="4" w:space="0"/>
      </w:tblBorders>
    </w:tblPr>
    <w:tblStylePr w:type="firstRow">
      <w:rPr>
        <w:b/>
        <w:bCs/>
        <w:color w:val="FFFFFF" w:themeColor="background1"/>
      </w:rPr>
      <w:tblPr/>
      <w:tcPr>
        <w:shd w:val="clear" w:color="auto" w:fill="C0504D" w:themeFill="accent2"/>
      </w:tcPr>
    </w:tblStylePr>
    <w:tblStylePr w:type="lastRow">
      <w:rPr>
        <w:b/>
        <w:bCs/>
      </w:rPr>
      <w:tblPr/>
      <w:tcPr>
        <w:tcBorders>
          <w:top w:val="double" w:color="C0504D"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C0504D" w:themeColor="accent2" w:sz="4" w:space="0"/>
          <w:right w:val="single" w:color="C0504D" w:themeColor="accent2" w:sz="4" w:space="0"/>
        </w:tcBorders>
      </w:tcPr>
    </w:tblStylePr>
    <w:tblStylePr w:type="band1Horz">
      <w:tblPr/>
      <w:tcPr>
        <w:tcBorders>
          <w:top w:val="single" w:color="C0504D" w:themeColor="accent2" w:sz="4" w:space="0"/>
          <w:bottom w:val="single" w:color="C0504D"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C0504D" w:themeColor="accent2" w:sz="4" w:space="0"/>
          <w:left w:val="nil"/>
        </w:tcBorders>
      </w:tcPr>
    </w:tblStylePr>
    <w:tblStylePr w:type="swCell">
      <w:tblPr/>
      <w:tcPr>
        <w:tcBorders>
          <w:top w:val="double" w:color="C0504D" w:themeColor="accent2" w:sz="4" w:space="0"/>
          <w:right w:val="nil"/>
        </w:tcBorders>
      </w:tcPr>
    </w:tblStylePr>
  </w:style>
  <w:style w:type="table" w:styleId="ListTable3-Accent3">
    <w:name w:val="List Table 3 Accent 3"/>
    <w:basedOn w:val="TableNormal"/>
    <w:uiPriority w:val="48"/>
    <w:semiHidden/>
    <w:rsid w:val="00792CF7"/>
    <w:pPr>
      <w:spacing w:after="0" w:line="240" w:lineRule="auto"/>
    </w:pPr>
    <w:tblPr>
      <w:tblStyleRowBandSize w:val="1"/>
      <w:tblStyleColBandSize w:val="1"/>
      <w:tblBorders>
        <w:top w:val="single" w:color="9BBB59" w:themeColor="accent3" w:sz="4" w:space="0"/>
        <w:left w:val="single" w:color="9BBB59" w:themeColor="accent3" w:sz="4" w:space="0"/>
        <w:bottom w:val="single" w:color="9BBB59" w:themeColor="accent3" w:sz="4" w:space="0"/>
        <w:right w:val="single" w:color="9BBB59" w:themeColor="accent3" w:sz="4" w:space="0"/>
      </w:tblBorders>
    </w:tblPr>
    <w:tblStylePr w:type="firstRow">
      <w:rPr>
        <w:b/>
        <w:bCs/>
        <w:color w:val="FFFFFF" w:themeColor="background1"/>
      </w:rPr>
      <w:tblPr/>
      <w:tcPr>
        <w:shd w:val="clear" w:color="auto" w:fill="9BBB59" w:themeFill="accent3"/>
      </w:tcPr>
    </w:tblStylePr>
    <w:tblStylePr w:type="lastRow">
      <w:rPr>
        <w:b/>
        <w:bCs/>
      </w:rPr>
      <w:tblPr/>
      <w:tcPr>
        <w:tcBorders>
          <w:top w:val="double" w:color="9BBB59"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BBB59" w:themeColor="accent3" w:sz="4" w:space="0"/>
          <w:right w:val="single" w:color="9BBB59" w:themeColor="accent3" w:sz="4" w:space="0"/>
        </w:tcBorders>
      </w:tcPr>
    </w:tblStylePr>
    <w:tblStylePr w:type="band1Horz">
      <w:tblPr/>
      <w:tcPr>
        <w:tcBorders>
          <w:top w:val="single" w:color="9BBB59" w:themeColor="accent3" w:sz="4" w:space="0"/>
          <w:bottom w:val="single" w:color="9BBB59"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BBB59" w:themeColor="accent3" w:sz="4" w:space="0"/>
          <w:left w:val="nil"/>
        </w:tcBorders>
      </w:tcPr>
    </w:tblStylePr>
    <w:tblStylePr w:type="swCell">
      <w:tblPr/>
      <w:tcPr>
        <w:tcBorders>
          <w:top w:val="double" w:color="9BBB59" w:themeColor="accent3" w:sz="4" w:space="0"/>
          <w:right w:val="nil"/>
        </w:tcBorders>
      </w:tcPr>
    </w:tblStylePr>
  </w:style>
  <w:style w:type="table" w:styleId="ListTable3-Accent4">
    <w:name w:val="List Table 3 Accent 4"/>
    <w:basedOn w:val="TableNormal"/>
    <w:uiPriority w:val="48"/>
    <w:semiHidden/>
    <w:rsid w:val="00792CF7"/>
    <w:pPr>
      <w:spacing w:after="0" w:line="240" w:lineRule="auto"/>
    </w:pPr>
    <w:tblPr>
      <w:tblStyleRowBandSize w:val="1"/>
      <w:tblStyleColBandSize w:val="1"/>
      <w:tblBorders>
        <w:top w:val="single" w:color="8064A2" w:themeColor="accent4" w:sz="4" w:space="0"/>
        <w:left w:val="single" w:color="8064A2" w:themeColor="accent4" w:sz="4" w:space="0"/>
        <w:bottom w:val="single" w:color="8064A2" w:themeColor="accent4" w:sz="4" w:space="0"/>
        <w:right w:val="single" w:color="8064A2" w:themeColor="accent4" w:sz="4" w:space="0"/>
      </w:tblBorders>
    </w:tblPr>
    <w:tblStylePr w:type="firstRow">
      <w:rPr>
        <w:b/>
        <w:bCs/>
        <w:color w:val="FFFFFF" w:themeColor="background1"/>
      </w:rPr>
      <w:tblPr/>
      <w:tcPr>
        <w:shd w:val="clear" w:color="auto" w:fill="8064A2" w:themeFill="accent4"/>
      </w:tcPr>
    </w:tblStylePr>
    <w:tblStylePr w:type="lastRow">
      <w:rPr>
        <w:b/>
        <w:bCs/>
      </w:rPr>
      <w:tblPr/>
      <w:tcPr>
        <w:tcBorders>
          <w:top w:val="double" w:color="8064A2"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064A2" w:themeColor="accent4" w:sz="4" w:space="0"/>
          <w:right w:val="single" w:color="8064A2" w:themeColor="accent4" w:sz="4" w:space="0"/>
        </w:tcBorders>
      </w:tcPr>
    </w:tblStylePr>
    <w:tblStylePr w:type="band1Horz">
      <w:tblPr/>
      <w:tcPr>
        <w:tcBorders>
          <w:top w:val="single" w:color="8064A2" w:themeColor="accent4" w:sz="4" w:space="0"/>
          <w:bottom w:val="single" w:color="8064A2"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064A2" w:themeColor="accent4" w:sz="4" w:space="0"/>
          <w:left w:val="nil"/>
        </w:tcBorders>
      </w:tcPr>
    </w:tblStylePr>
    <w:tblStylePr w:type="swCell">
      <w:tblPr/>
      <w:tcPr>
        <w:tcBorders>
          <w:top w:val="double" w:color="8064A2" w:themeColor="accent4" w:sz="4" w:space="0"/>
          <w:right w:val="nil"/>
        </w:tcBorders>
      </w:tcPr>
    </w:tblStylePr>
  </w:style>
  <w:style w:type="table" w:styleId="ListTable3-Accent5">
    <w:name w:val="List Table 3 Accent 5"/>
    <w:basedOn w:val="TableNormal"/>
    <w:uiPriority w:val="48"/>
    <w:semiHidden/>
    <w:rsid w:val="00792CF7"/>
    <w:pPr>
      <w:spacing w:after="0" w:line="240" w:lineRule="auto"/>
    </w:p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tblBorders>
    </w:tblPr>
    <w:tblStylePr w:type="firstRow">
      <w:rPr>
        <w:b/>
        <w:bCs/>
        <w:color w:val="FFFFFF" w:themeColor="background1"/>
      </w:rPr>
      <w:tblPr/>
      <w:tcPr>
        <w:shd w:val="clear" w:color="auto" w:fill="4BACC6" w:themeFill="accent5"/>
      </w:tcPr>
    </w:tblStylePr>
    <w:tblStylePr w:type="lastRow">
      <w:rPr>
        <w:b/>
        <w:bCs/>
      </w:rPr>
      <w:tblPr/>
      <w:tcPr>
        <w:tcBorders>
          <w:top w:val="double" w:color="4BACC6"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BACC6" w:themeColor="accent5" w:sz="4" w:space="0"/>
          <w:right w:val="single" w:color="4BACC6" w:themeColor="accent5" w:sz="4" w:space="0"/>
        </w:tcBorders>
      </w:tcPr>
    </w:tblStylePr>
    <w:tblStylePr w:type="band1Horz">
      <w:tblPr/>
      <w:tcPr>
        <w:tcBorders>
          <w:top w:val="single" w:color="4BACC6" w:themeColor="accent5" w:sz="4" w:space="0"/>
          <w:bottom w:val="single" w:color="4BACC6"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BACC6" w:themeColor="accent5" w:sz="4" w:space="0"/>
          <w:left w:val="nil"/>
        </w:tcBorders>
      </w:tcPr>
    </w:tblStylePr>
    <w:tblStylePr w:type="swCell">
      <w:tblPr/>
      <w:tcPr>
        <w:tcBorders>
          <w:top w:val="double" w:color="4BACC6" w:themeColor="accent5" w:sz="4" w:space="0"/>
          <w:right w:val="nil"/>
        </w:tcBorders>
      </w:tcPr>
    </w:tblStylePr>
  </w:style>
  <w:style w:type="table" w:styleId="ListTable3-Accent6">
    <w:name w:val="List Table 3 Accent 6"/>
    <w:basedOn w:val="TableNormal"/>
    <w:uiPriority w:val="48"/>
    <w:semiHidden/>
    <w:rsid w:val="00792CF7"/>
    <w:pPr>
      <w:spacing w:after="0" w:line="240" w:lineRule="auto"/>
    </w:p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tblBorders>
    </w:tblPr>
    <w:tblStylePr w:type="firstRow">
      <w:rPr>
        <w:b/>
        <w:bCs/>
        <w:color w:val="FFFFFF" w:themeColor="background1"/>
      </w:rPr>
      <w:tblPr/>
      <w:tcPr>
        <w:shd w:val="clear" w:color="auto" w:fill="F79646" w:themeFill="accent6"/>
      </w:tcPr>
    </w:tblStylePr>
    <w:tblStylePr w:type="lastRow">
      <w:rPr>
        <w:b/>
        <w:bCs/>
      </w:rPr>
      <w:tblPr/>
      <w:tcPr>
        <w:tcBorders>
          <w:top w:val="double" w:color="F79646"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79646" w:themeColor="accent6" w:sz="4" w:space="0"/>
          <w:right w:val="single" w:color="F79646" w:themeColor="accent6" w:sz="4" w:space="0"/>
        </w:tcBorders>
      </w:tcPr>
    </w:tblStylePr>
    <w:tblStylePr w:type="band1Horz">
      <w:tblPr/>
      <w:tcPr>
        <w:tcBorders>
          <w:top w:val="single" w:color="F79646" w:themeColor="accent6" w:sz="4" w:space="0"/>
          <w:bottom w:val="single" w:color="F79646"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79646" w:themeColor="accent6" w:sz="4" w:space="0"/>
          <w:left w:val="nil"/>
        </w:tcBorders>
      </w:tcPr>
    </w:tblStylePr>
    <w:tblStylePr w:type="swCell">
      <w:tblPr/>
      <w:tcPr>
        <w:tcBorders>
          <w:top w:val="double" w:color="F79646" w:themeColor="accent6" w:sz="4" w:space="0"/>
          <w:right w:val="nil"/>
        </w:tcBorders>
      </w:tcPr>
    </w:tblStylePr>
  </w:style>
  <w:style w:type="table" w:styleId="ListTable4">
    <w:name w:val="List Table 4"/>
    <w:basedOn w:val="TableNormal"/>
    <w:uiPriority w:val="49"/>
    <w:semiHidden/>
    <w:rsid w:val="00792CF7"/>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792CF7"/>
    <w:pPr>
      <w:spacing w:after="0"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tcBorders>
        <w:shd w:val="clear" w:color="auto" w:fill="4F81BD" w:themeFill="accent1"/>
      </w:tcPr>
    </w:tblStylePr>
    <w:tblStylePr w:type="lastRow">
      <w:rPr>
        <w:b/>
        <w:bCs/>
      </w:rPr>
      <w:tblPr/>
      <w:tcPr>
        <w:tcBorders>
          <w:top w:val="doub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semiHidden/>
    <w:rsid w:val="00792CF7"/>
    <w:pPr>
      <w:spacing w:after="0" w:line="240" w:lineRule="auto"/>
    </w:p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tblBorders>
    </w:tblPr>
    <w:tblStylePr w:type="firstRow">
      <w:rPr>
        <w:b/>
        <w:bCs/>
        <w:color w:val="FFFFFF" w:themeColor="background1"/>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tcBorders>
        <w:shd w:val="clear" w:color="auto" w:fill="C0504D" w:themeFill="accent2"/>
      </w:tcPr>
    </w:tblStylePr>
    <w:tblStylePr w:type="lastRow">
      <w:rPr>
        <w:b/>
        <w:bCs/>
      </w:rPr>
      <w:tblPr/>
      <w:tcPr>
        <w:tcBorders>
          <w:top w:val="double" w:color="D99594" w:themeColor="accent2" w:themeTint="99"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semiHidden/>
    <w:rsid w:val="00792CF7"/>
    <w:pPr>
      <w:spacing w:after="0" w:line="240" w:lineRule="auto"/>
    </w:p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tcBorders>
        <w:shd w:val="clear" w:color="auto" w:fill="9BBB59" w:themeFill="accent3"/>
      </w:tcPr>
    </w:tblStylePr>
    <w:tblStylePr w:type="lastRow">
      <w:rPr>
        <w:b/>
        <w:bCs/>
      </w:rPr>
      <w:tblPr/>
      <w:tcPr>
        <w:tcBorders>
          <w:top w:val="doub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semiHidden/>
    <w:rsid w:val="00792CF7"/>
    <w:pPr>
      <w:spacing w:after="0" w:line="240" w:lineRule="auto"/>
    </w:pPr>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tblBorders>
    </w:tblPr>
    <w:tblStylePr w:type="firstRow">
      <w:rPr>
        <w:b/>
        <w:bCs/>
        <w:color w:val="FFFFFF" w:themeColor="background1"/>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tcBorders>
        <w:shd w:val="clear" w:color="auto" w:fill="8064A2" w:themeFill="accent4"/>
      </w:tcPr>
    </w:tblStylePr>
    <w:tblStylePr w:type="lastRow">
      <w:rPr>
        <w:b/>
        <w:bCs/>
      </w:rPr>
      <w:tblPr/>
      <w:tcPr>
        <w:tcBorders>
          <w:top w:val="double" w:color="B2A1C7" w:themeColor="accent4" w:themeTint="99"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semiHidden/>
    <w:rsid w:val="00792CF7"/>
    <w:pPr>
      <w:spacing w:after="0" w:line="240" w:lineRule="auto"/>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tcBorders>
        <w:shd w:val="clear" w:color="auto" w:fill="4BACC6" w:themeFill="accent5"/>
      </w:tcPr>
    </w:tblStylePr>
    <w:tblStylePr w:type="lastRow">
      <w:rPr>
        <w:b/>
        <w:bCs/>
      </w:rPr>
      <w:tblPr/>
      <w:tcPr>
        <w:tcBorders>
          <w:top w:val="doub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semiHidden/>
    <w:rsid w:val="00792CF7"/>
    <w:pPr>
      <w:spacing w:after="0" w:line="240" w:lineRule="auto"/>
    </w:pPr>
    <w:tblPr>
      <w:tblStyleRowBandSize w:val="1"/>
      <w:tblStyleColBandSize w:val="1"/>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tblBorders>
    </w:tblPr>
    <w:tblStylePr w:type="firstRow">
      <w:rPr>
        <w:b/>
        <w:bCs/>
        <w:color w:val="FFFFFF" w:themeColor="background1"/>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tcBorders>
        <w:shd w:val="clear" w:color="auto" w:fill="F79646" w:themeFill="accent6"/>
      </w:tcPr>
    </w:tblStylePr>
    <w:tblStylePr w:type="lastRow">
      <w:rPr>
        <w:b/>
        <w:bCs/>
      </w:rPr>
      <w:tblPr/>
      <w:tcPr>
        <w:tcBorders>
          <w:top w:val="double" w:color="FABF8F" w:themeColor="accent6" w:themeTint="99"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semiHidden/>
    <w:rsid w:val="00792CF7"/>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792CF7"/>
    <w:pPr>
      <w:spacing w:after="0" w:line="240" w:lineRule="auto"/>
    </w:pPr>
    <w:rPr>
      <w:color w:val="FFFFFF" w:themeColor="background1"/>
    </w:rPr>
    <w:tblPr>
      <w:tblStyleRowBandSize w:val="1"/>
      <w:tblStyleColBandSize w:val="1"/>
      <w:tblBorders>
        <w:top w:val="single" w:color="4F81BD" w:themeColor="accent1" w:sz="24" w:space="0"/>
        <w:left w:val="single" w:color="4F81BD" w:themeColor="accent1" w:sz="24" w:space="0"/>
        <w:bottom w:val="single" w:color="4F81BD" w:themeColor="accent1" w:sz="24" w:space="0"/>
        <w:right w:val="single" w:color="4F81BD" w:themeColor="accent1" w:sz="24" w:space="0"/>
      </w:tblBorders>
    </w:tblPr>
    <w:tcPr>
      <w:shd w:val="clear" w:color="auto" w:fill="4F81BD"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792CF7"/>
    <w:pPr>
      <w:spacing w:after="0" w:line="240" w:lineRule="auto"/>
    </w:pPr>
    <w:rPr>
      <w:color w:val="FFFFFF" w:themeColor="background1"/>
    </w:rPr>
    <w:tblPr>
      <w:tblStyleRowBandSize w:val="1"/>
      <w:tblStyleColBandSize w:val="1"/>
      <w:tblBorders>
        <w:top w:val="single" w:color="C0504D" w:themeColor="accent2" w:sz="24" w:space="0"/>
        <w:left w:val="single" w:color="C0504D" w:themeColor="accent2" w:sz="24" w:space="0"/>
        <w:bottom w:val="single" w:color="C0504D" w:themeColor="accent2" w:sz="24" w:space="0"/>
        <w:right w:val="single" w:color="C0504D" w:themeColor="accent2" w:sz="24" w:space="0"/>
      </w:tblBorders>
    </w:tblPr>
    <w:tcPr>
      <w:shd w:val="clear" w:color="auto" w:fill="C0504D"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792CF7"/>
    <w:pPr>
      <w:spacing w:after="0" w:line="240" w:lineRule="auto"/>
    </w:pPr>
    <w:rPr>
      <w:color w:val="FFFFFF" w:themeColor="background1"/>
    </w:rPr>
    <w:tblPr>
      <w:tblStyleRowBandSize w:val="1"/>
      <w:tblStyleColBandSize w:val="1"/>
      <w:tblBorders>
        <w:top w:val="single" w:color="9BBB59" w:themeColor="accent3" w:sz="24" w:space="0"/>
        <w:left w:val="single" w:color="9BBB59" w:themeColor="accent3" w:sz="24" w:space="0"/>
        <w:bottom w:val="single" w:color="9BBB59" w:themeColor="accent3" w:sz="24" w:space="0"/>
        <w:right w:val="single" w:color="9BBB59" w:themeColor="accent3" w:sz="24" w:space="0"/>
      </w:tblBorders>
    </w:tblPr>
    <w:tcPr>
      <w:shd w:val="clear" w:color="auto" w:fill="9BBB59"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792CF7"/>
    <w:pPr>
      <w:spacing w:after="0" w:line="240" w:lineRule="auto"/>
    </w:pPr>
    <w:rPr>
      <w:color w:val="FFFFFF" w:themeColor="background1"/>
    </w:rPr>
    <w:tblPr>
      <w:tblStyleRowBandSize w:val="1"/>
      <w:tblStyleColBandSize w:val="1"/>
      <w:tblBorders>
        <w:top w:val="single" w:color="8064A2" w:themeColor="accent4" w:sz="24" w:space="0"/>
        <w:left w:val="single" w:color="8064A2" w:themeColor="accent4" w:sz="24" w:space="0"/>
        <w:bottom w:val="single" w:color="8064A2" w:themeColor="accent4" w:sz="24" w:space="0"/>
        <w:right w:val="single" w:color="8064A2" w:themeColor="accent4" w:sz="24" w:space="0"/>
      </w:tblBorders>
    </w:tblPr>
    <w:tcPr>
      <w:shd w:val="clear" w:color="auto" w:fill="8064A2"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792CF7"/>
    <w:pPr>
      <w:spacing w:after="0" w:line="240" w:lineRule="auto"/>
    </w:pPr>
    <w:rPr>
      <w:color w:val="FFFFFF" w:themeColor="background1"/>
    </w:rPr>
    <w:tblPr>
      <w:tblStyleRowBandSize w:val="1"/>
      <w:tblStyleColBandSize w:val="1"/>
      <w:tblBorders>
        <w:top w:val="single" w:color="4BACC6" w:themeColor="accent5" w:sz="24" w:space="0"/>
        <w:left w:val="single" w:color="4BACC6" w:themeColor="accent5" w:sz="24" w:space="0"/>
        <w:bottom w:val="single" w:color="4BACC6" w:themeColor="accent5" w:sz="24" w:space="0"/>
        <w:right w:val="single" w:color="4BACC6" w:themeColor="accent5" w:sz="24" w:space="0"/>
      </w:tblBorders>
    </w:tblPr>
    <w:tcPr>
      <w:shd w:val="clear" w:color="auto" w:fill="4BACC6"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792CF7"/>
    <w:pPr>
      <w:spacing w:after="0" w:line="240" w:lineRule="auto"/>
    </w:pPr>
    <w:rPr>
      <w:color w:val="FFFFFF" w:themeColor="background1"/>
    </w:rPr>
    <w:tblPr>
      <w:tblStyleRowBandSize w:val="1"/>
      <w:tblStyleColBandSize w:val="1"/>
      <w:tblBorders>
        <w:top w:val="single" w:color="F79646" w:themeColor="accent6" w:sz="24" w:space="0"/>
        <w:left w:val="single" w:color="F79646" w:themeColor="accent6" w:sz="24" w:space="0"/>
        <w:bottom w:val="single" w:color="F79646" w:themeColor="accent6" w:sz="24" w:space="0"/>
        <w:right w:val="single" w:color="F79646" w:themeColor="accent6" w:sz="24" w:space="0"/>
      </w:tblBorders>
    </w:tblPr>
    <w:tcPr>
      <w:shd w:val="clear" w:color="auto" w:fill="F79646"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792CF7"/>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792CF7"/>
    <w:pPr>
      <w:spacing w:after="0" w:line="240" w:lineRule="auto"/>
    </w:pPr>
    <w:rPr>
      <w:color w:val="365F91" w:themeColor="accent1" w:themeShade="BF"/>
    </w:rPr>
    <w:tblPr>
      <w:tblStyleRowBandSize w:val="1"/>
      <w:tblStyleColBandSize w:val="1"/>
      <w:tblBorders>
        <w:top w:val="single" w:color="4F81BD" w:themeColor="accent1" w:sz="4" w:space="0"/>
        <w:bottom w:val="single" w:color="4F81BD" w:themeColor="accent1" w:sz="4" w:space="0"/>
      </w:tblBorders>
    </w:tblPr>
    <w:tblStylePr w:type="firstRow">
      <w:rPr>
        <w:b/>
        <w:bCs/>
      </w:rPr>
      <w:tblPr/>
      <w:tcPr>
        <w:tcBorders>
          <w:bottom w:val="single" w:color="4F81BD" w:themeColor="accent1" w:sz="4" w:space="0"/>
        </w:tcBorders>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semiHidden/>
    <w:rsid w:val="00792CF7"/>
    <w:pPr>
      <w:spacing w:after="0" w:line="240" w:lineRule="auto"/>
    </w:pPr>
    <w:rPr>
      <w:color w:val="943634" w:themeColor="accent2" w:themeShade="BF"/>
    </w:rPr>
    <w:tblPr>
      <w:tblStyleRowBandSize w:val="1"/>
      <w:tblStyleColBandSize w:val="1"/>
      <w:tblBorders>
        <w:top w:val="single" w:color="C0504D" w:themeColor="accent2" w:sz="4" w:space="0"/>
        <w:bottom w:val="single" w:color="C0504D" w:themeColor="accent2" w:sz="4" w:space="0"/>
      </w:tblBorders>
    </w:tblPr>
    <w:tblStylePr w:type="firstRow">
      <w:rPr>
        <w:b/>
        <w:bCs/>
      </w:rPr>
      <w:tblPr/>
      <w:tcPr>
        <w:tcBorders>
          <w:bottom w:val="single" w:color="C0504D" w:themeColor="accent2" w:sz="4" w:space="0"/>
        </w:tcBorders>
      </w:tcPr>
    </w:tblStylePr>
    <w:tblStylePr w:type="lastRow">
      <w:rPr>
        <w:b/>
        <w:bCs/>
      </w:rPr>
      <w:tblPr/>
      <w:tcPr>
        <w:tcBorders>
          <w:top w:val="double" w:color="C0504D" w:themeColor="accent2"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semiHidden/>
    <w:rsid w:val="00792CF7"/>
    <w:pPr>
      <w:spacing w:after="0" w:line="240" w:lineRule="auto"/>
    </w:pPr>
    <w:rPr>
      <w:color w:val="76923C" w:themeColor="accent3" w:themeShade="BF"/>
    </w:rPr>
    <w:tblPr>
      <w:tblStyleRowBandSize w:val="1"/>
      <w:tblStyleColBandSize w:val="1"/>
      <w:tblBorders>
        <w:top w:val="single" w:color="9BBB59" w:themeColor="accent3" w:sz="4" w:space="0"/>
        <w:bottom w:val="single" w:color="9BBB59" w:themeColor="accent3" w:sz="4" w:space="0"/>
      </w:tblBorders>
    </w:tblPr>
    <w:tblStylePr w:type="firstRow">
      <w:rPr>
        <w:b/>
        <w:bCs/>
      </w:rPr>
      <w:tblPr/>
      <w:tcPr>
        <w:tcBorders>
          <w:bottom w:val="single" w:color="9BBB59" w:themeColor="accent3" w:sz="4" w:space="0"/>
        </w:tcBorders>
      </w:tcPr>
    </w:tblStylePr>
    <w:tblStylePr w:type="lastRow">
      <w:rPr>
        <w:b/>
        <w:bCs/>
      </w:rPr>
      <w:tblPr/>
      <w:tcPr>
        <w:tcBorders>
          <w:top w:val="double" w:color="9BBB59" w:themeColor="accent3"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semiHidden/>
    <w:rsid w:val="00792CF7"/>
    <w:pPr>
      <w:spacing w:after="0" w:line="240" w:lineRule="auto"/>
    </w:pPr>
    <w:rPr>
      <w:color w:val="5F497A" w:themeColor="accent4" w:themeShade="BF"/>
    </w:rPr>
    <w:tblPr>
      <w:tblStyleRowBandSize w:val="1"/>
      <w:tblStyleColBandSize w:val="1"/>
      <w:tblBorders>
        <w:top w:val="single" w:color="8064A2" w:themeColor="accent4" w:sz="4" w:space="0"/>
        <w:bottom w:val="single" w:color="8064A2" w:themeColor="accent4" w:sz="4" w:space="0"/>
      </w:tblBorders>
    </w:tblPr>
    <w:tblStylePr w:type="firstRow">
      <w:rPr>
        <w:b/>
        <w:bCs/>
      </w:rPr>
      <w:tblPr/>
      <w:tcPr>
        <w:tcBorders>
          <w:bottom w:val="single" w:color="8064A2" w:themeColor="accent4" w:sz="4" w:space="0"/>
        </w:tcBorders>
      </w:tcPr>
    </w:tblStylePr>
    <w:tblStylePr w:type="lastRow">
      <w:rPr>
        <w:b/>
        <w:bCs/>
      </w:rPr>
      <w:tblPr/>
      <w:tcPr>
        <w:tcBorders>
          <w:top w:val="double" w:color="8064A2" w:themeColor="accent4"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semiHidden/>
    <w:rsid w:val="00792CF7"/>
    <w:pPr>
      <w:spacing w:after="0" w:line="240" w:lineRule="auto"/>
    </w:pPr>
    <w:rPr>
      <w:color w:val="31849B" w:themeColor="accent5" w:themeShade="BF"/>
    </w:rPr>
    <w:tblPr>
      <w:tblStyleRowBandSize w:val="1"/>
      <w:tblStyleColBandSize w:val="1"/>
      <w:tblBorders>
        <w:top w:val="single" w:color="4BACC6" w:themeColor="accent5" w:sz="4" w:space="0"/>
        <w:bottom w:val="single" w:color="4BACC6" w:themeColor="accent5" w:sz="4" w:space="0"/>
      </w:tblBorders>
    </w:tblPr>
    <w:tblStylePr w:type="firstRow">
      <w:rPr>
        <w:b/>
        <w:bCs/>
      </w:rPr>
      <w:tblPr/>
      <w:tcPr>
        <w:tcBorders>
          <w:bottom w:val="single" w:color="4BACC6" w:themeColor="accent5" w:sz="4" w:space="0"/>
        </w:tcBorders>
      </w:tcPr>
    </w:tblStylePr>
    <w:tblStylePr w:type="lastRow">
      <w:rPr>
        <w:b/>
        <w:bCs/>
      </w:rPr>
      <w:tblPr/>
      <w:tcPr>
        <w:tcBorders>
          <w:top w:val="double" w:color="4BACC6" w:themeColor="accent5"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semiHidden/>
    <w:rsid w:val="00792CF7"/>
    <w:pPr>
      <w:spacing w:after="0" w:line="240" w:lineRule="auto"/>
    </w:pPr>
    <w:rPr>
      <w:color w:val="E36C0A" w:themeColor="accent6" w:themeShade="BF"/>
    </w:rPr>
    <w:tblPr>
      <w:tblStyleRowBandSize w:val="1"/>
      <w:tblStyleColBandSize w:val="1"/>
      <w:tblBorders>
        <w:top w:val="single" w:color="F79646" w:themeColor="accent6" w:sz="4" w:space="0"/>
        <w:bottom w:val="single" w:color="F79646" w:themeColor="accent6" w:sz="4" w:space="0"/>
      </w:tblBorders>
    </w:tblPr>
    <w:tblStylePr w:type="firstRow">
      <w:rPr>
        <w:b/>
        <w:bCs/>
      </w:rPr>
      <w:tblPr/>
      <w:tcPr>
        <w:tcBorders>
          <w:bottom w:val="single" w:color="F79646" w:themeColor="accent6" w:sz="4" w:space="0"/>
        </w:tcBorders>
      </w:tcPr>
    </w:tblStylePr>
    <w:tblStylePr w:type="lastRow">
      <w:rPr>
        <w:b/>
        <w:bCs/>
      </w:rPr>
      <w:tblPr/>
      <w:tcPr>
        <w:tcBorders>
          <w:top w:val="double" w:color="F79646" w:themeColor="accent6" w:sz="4" w:space="0"/>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semiHidden/>
    <w:rsid w:val="00792CF7"/>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792CF7"/>
    <w:pPr>
      <w:spacing w:after="0" w:line="240" w:lineRule="auto"/>
    </w:pPr>
    <w:rPr>
      <w:color w:val="365F91"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F81BD"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F81BD"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F81BD"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F81BD" w:themeColor="accent1" w:sz="4" w:space="0"/>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792CF7"/>
    <w:pPr>
      <w:spacing w:after="0" w:line="240" w:lineRule="auto"/>
    </w:pPr>
    <w:rPr>
      <w:color w:val="943634"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C0504D"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C0504D"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C0504D"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C0504D" w:themeColor="accent2" w:sz="4" w:space="0"/>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792CF7"/>
    <w:pPr>
      <w:spacing w:after="0" w:line="240" w:lineRule="auto"/>
    </w:pPr>
    <w:rPr>
      <w:color w:val="76923C"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9BBB59"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BBB59"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BBB59"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BBB59" w:themeColor="accent3" w:sz="4" w:space="0"/>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792CF7"/>
    <w:pPr>
      <w:spacing w:after="0" w:line="240" w:lineRule="auto"/>
    </w:pPr>
    <w:rPr>
      <w:color w:val="5F497A"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064A2"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064A2"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064A2"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064A2" w:themeColor="accent4" w:sz="4" w:space="0"/>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792CF7"/>
    <w:pPr>
      <w:spacing w:after="0" w:line="240" w:lineRule="auto"/>
    </w:pPr>
    <w:rPr>
      <w:color w:val="31849B"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BACC6"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BACC6"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BACC6"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BACC6" w:themeColor="accent5" w:sz="4" w:space="0"/>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792CF7"/>
    <w:pPr>
      <w:spacing w:after="0" w:line="240" w:lineRule="auto"/>
    </w:pPr>
    <w:rPr>
      <w:color w:val="E36C0A"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79646"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79646"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79646"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79646" w:themeColor="accent6" w:sz="4" w:space="0"/>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792CF7"/>
    <w:pPr>
      <w:tabs>
        <w:tab w:val="left" w:pos="480"/>
        <w:tab w:val="left" w:pos="960"/>
        <w:tab w:val="left" w:pos="1440"/>
        <w:tab w:val="left" w:pos="1920"/>
        <w:tab w:val="left" w:pos="2400"/>
        <w:tab w:val="left" w:pos="2880"/>
        <w:tab w:val="left" w:pos="3360"/>
        <w:tab w:val="left" w:pos="3840"/>
        <w:tab w:val="left" w:pos="4320"/>
      </w:tabs>
      <w:spacing w:after="0" w:line="287" w:lineRule="auto"/>
    </w:pPr>
    <w:rPr>
      <w:rFonts w:ascii="Consolas" w:hAnsi="Consolas" w:cs="Arial"/>
      <w:sz w:val="20"/>
      <w:szCs w:val="20"/>
    </w:rPr>
  </w:style>
  <w:style w:type="character" w:styleId="MacroTextChar" w:customStyle="1">
    <w:name w:val="Macro Text Char"/>
    <w:basedOn w:val="DefaultParagraphFont"/>
    <w:link w:val="MacroText"/>
    <w:uiPriority w:val="99"/>
    <w:semiHidden/>
    <w:rsid w:val="00792CF7"/>
    <w:rPr>
      <w:rFonts w:ascii="Consolas" w:hAnsi="Consolas" w:cs="Arial"/>
      <w:sz w:val="20"/>
      <w:szCs w:val="20"/>
    </w:rPr>
  </w:style>
  <w:style w:type="table" w:styleId="MediumGrid1">
    <w:name w:val="Medium Grid 1"/>
    <w:basedOn w:val="TableNormal"/>
    <w:uiPriority w:val="67"/>
    <w:semiHidden/>
    <w:unhideWhenUsed/>
    <w:rsid w:val="00792CF7"/>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92CF7"/>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92CF7"/>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92CF7"/>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92CF7"/>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92CF7"/>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92CF7"/>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92CF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792CF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semiHidden/>
    <w:unhideWhenUsed/>
    <w:rsid w:val="00792CF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semiHidden/>
    <w:unhideWhenUsed/>
    <w:rsid w:val="00792CF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semiHidden/>
    <w:unhideWhenUsed/>
    <w:rsid w:val="00792CF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semiHidden/>
    <w:unhideWhenUsed/>
    <w:rsid w:val="00792CF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semiHidden/>
    <w:unhideWhenUsed/>
    <w:rsid w:val="00792CF7"/>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MediumList1">
    <w:name w:val="Medium List 1"/>
    <w:basedOn w:val="TableNormal"/>
    <w:uiPriority w:val="65"/>
    <w:semiHidden/>
    <w:unhideWhenUsed/>
    <w:rsid w:val="00792CF7"/>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92CF7"/>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92CF7"/>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92CF7"/>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92CF7"/>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92CF7"/>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92CF7"/>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92CF7"/>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92CF7"/>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92CF7"/>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92CF7"/>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92CF7"/>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92CF7"/>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92CF7"/>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92CF7"/>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92CF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semiHidden/>
    <w:unhideWhenUsed/>
    <w:rsid w:val="00792CF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semiHidden/>
    <w:unhideWhenUsed/>
    <w:rsid w:val="00792CF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semiHidden/>
    <w:unhideWhenUsed/>
    <w:rsid w:val="00792CF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semiHidden/>
    <w:unhideWhenUsed/>
    <w:rsid w:val="00792CF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semiHidden/>
    <w:unhideWhenUsed/>
    <w:rsid w:val="00792CF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semiHidden/>
    <w:unhideWhenUsed/>
    <w:rsid w:val="00792CF7"/>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character" w:styleId="Mention">
    <w:name w:val="Mention"/>
    <w:basedOn w:val="DefaultParagraphFont"/>
    <w:uiPriority w:val="99"/>
    <w:semiHidden/>
    <w:unhideWhenUsed/>
    <w:rsid w:val="00792CF7"/>
    <w:rPr>
      <w:color w:val="2B579A"/>
      <w:shd w:val="clear" w:color="auto" w:fill="E1DFDD"/>
    </w:rPr>
  </w:style>
  <w:style w:type="paragraph" w:styleId="MessageHeader">
    <w:name w:val="Message Header"/>
    <w:basedOn w:val="Normal"/>
    <w:link w:val="MessageHeaderChar"/>
    <w:uiPriority w:val="99"/>
    <w:semiHidden/>
    <w:unhideWhenUsed/>
    <w:rsid w:val="00792CF7"/>
    <w:pPr>
      <w:pBdr>
        <w:top w:val="single" w:color="auto" w:sz="6" w:space="1"/>
        <w:left w:val="single" w:color="auto" w:sz="6" w:space="1"/>
        <w:bottom w:val="single" w:color="auto" w:sz="6" w:space="1"/>
        <w:right w:val="single" w:color="auto" w:sz="6" w:space="1"/>
      </w:pBdr>
      <w:shd w:val="pct20" w:color="auto" w:fill="auto"/>
      <w:spacing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792CF7"/>
    <w:rPr>
      <w:rFonts w:asciiTheme="majorHAnsi" w:hAnsiTheme="majorHAnsi" w:eastAsiaTheme="majorEastAsia" w:cstheme="majorBidi"/>
      <w:sz w:val="24"/>
      <w:szCs w:val="24"/>
      <w:shd w:val="pct20" w:color="auto" w:fill="auto"/>
    </w:rPr>
  </w:style>
  <w:style w:type="paragraph" w:styleId="NoSpacing">
    <w:name w:val="No Spacing"/>
    <w:uiPriority w:val="1"/>
    <w:semiHidden/>
    <w:qFormat/>
    <w:rsid w:val="00792CF7"/>
    <w:pPr>
      <w:spacing w:after="0" w:line="240" w:lineRule="auto"/>
    </w:pPr>
    <w:rPr>
      <w:rFonts w:ascii="Arial" w:hAnsi="Arial" w:cs="Arial"/>
    </w:rPr>
  </w:style>
  <w:style w:type="paragraph" w:styleId="NormalWeb">
    <w:name w:val="Normal (Web)"/>
    <w:basedOn w:val="Normal"/>
    <w:uiPriority w:val="99"/>
    <w:semiHidden/>
    <w:unhideWhenUsed/>
    <w:rsid w:val="00792CF7"/>
    <w:rPr>
      <w:rFonts w:ascii="Times New Roman" w:hAnsi="Times New Roman" w:cs="Times New Roman"/>
      <w:sz w:val="24"/>
      <w:szCs w:val="24"/>
    </w:rPr>
  </w:style>
  <w:style w:type="paragraph" w:styleId="NormalIndent">
    <w:name w:val="Normal Indent"/>
    <w:basedOn w:val="Normal"/>
    <w:uiPriority w:val="99"/>
    <w:semiHidden/>
    <w:unhideWhenUsed/>
    <w:rsid w:val="00792CF7"/>
    <w:pPr>
      <w:ind w:left="720"/>
    </w:pPr>
  </w:style>
  <w:style w:type="paragraph" w:styleId="NoteHeading">
    <w:name w:val="Note Heading"/>
    <w:basedOn w:val="Normal"/>
    <w:next w:val="Normal"/>
    <w:link w:val="NoteHeadingChar"/>
    <w:uiPriority w:val="99"/>
    <w:semiHidden/>
    <w:unhideWhenUsed/>
    <w:rsid w:val="00792CF7"/>
    <w:pPr>
      <w:spacing w:line="240" w:lineRule="auto"/>
    </w:pPr>
  </w:style>
  <w:style w:type="character" w:styleId="NoteHeadingChar" w:customStyle="1">
    <w:name w:val="Note Heading Char"/>
    <w:basedOn w:val="DefaultParagraphFont"/>
    <w:link w:val="NoteHeading"/>
    <w:uiPriority w:val="99"/>
    <w:semiHidden/>
    <w:rsid w:val="00792CF7"/>
    <w:rPr>
      <w:rFonts w:ascii="Arial" w:hAnsi="Arial" w:cs="Arial"/>
    </w:rPr>
  </w:style>
  <w:style w:type="character" w:styleId="PlaceholderText">
    <w:name w:val="Placeholder Text"/>
    <w:basedOn w:val="DefaultParagraphFont"/>
    <w:uiPriority w:val="99"/>
    <w:semiHidden/>
    <w:rsid w:val="00792CF7"/>
    <w:rPr>
      <w:color w:val="666666"/>
    </w:rPr>
  </w:style>
  <w:style w:type="table" w:styleId="PlainTable1">
    <w:name w:val="Plain Table 1"/>
    <w:basedOn w:val="TableNormal"/>
    <w:uiPriority w:val="41"/>
    <w:semiHidden/>
    <w:rsid w:val="00792CF7"/>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792CF7"/>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semiHidden/>
    <w:rsid w:val="00792CF7"/>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792C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792CF7"/>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792CF7"/>
    <w:pPr>
      <w:spacing w:line="240" w:lineRule="auto"/>
    </w:pPr>
    <w:rPr>
      <w:rFonts w:ascii="Consolas" w:hAnsi="Consolas"/>
      <w:sz w:val="21"/>
      <w:szCs w:val="21"/>
    </w:rPr>
  </w:style>
  <w:style w:type="character" w:styleId="PlainTextChar" w:customStyle="1">
    <w:name w:val="Plain Text Char"/>
    <w:basedOn w:val="DefaultParagraphFont"/>
    <w:link w:val="PlainText"/>
    <w:uiPriority w:val="99"/>
    <w:semiHidden/>
    <w:rsid w:val="00792CF7"/>
    <w:rPr>
      <w:rFonts w:ascii="Consolas" w:hAnsi="Consolas" w:cs="Arial"/>
      <w:sz w:val="21"/>
      <w:szCs w:val="21"/>
    </w:rPr>
  </w:style>
  <w:style w:type="paragraph" w:styleId="Salutation">
    <w:name w:val="Salutation"/>
    <w:basedOn w:val="Normal"/>
    <w:next w:val="Normal"/>
    <w:link w:val="SalutationChar"/>
    <w:uiPriority w:val="99"/>
    <w:semiHidden/>
    <w:unhideWhenUsed/>
    <w:rsid w:val="00792CF7"/>
  </w:style>
  <w:style w:type="character" w:styleId="SalutationChar" w:customStyle="1">
    <w:name w:val="Salutation Char"/>
    <w:basedOn w:val="DefaultParagraphFont"/>
    <w:link w:val="Salutation"/>
    <w:uiPriority w:val="99"/>
    <w:semiHidden/>
    <w:rsid w:val="00792CF7"/>
    <w:rPr>
      <w:rFonts w:ascii="Arial" w:hAnsi="Arial" w:cs="Arial"/>
    </w:rPr>
  </w:style>
  <w:style w:type="paragraph" w:styleId="Signature">
    <w:name w:val="Signature"/>
    <w:basedOn w:val="Normal"/>
    <w:link w:val="SignatureChar"/>
    <w:uiPriority w:val="99"/>
    <w:semiHidden/>
    <w:unhideWhenUsed/>
    <w:rsid w:val="00792CF7"/>
    <w:pPr>
      <w:spacing w:line="240" w:lineRule="auto"/>
      <w:ind w:left="4252"/>
    </w:pPr>
  </w:style>
  <w:style w:type="character" w:styleId="SignatureChar" w:customStyle="1">
    <w:name w:val="Signature Char"/>
    <w:basedOn w:val="DefaultParagraphFont"/>
    <w:link w:val="Signature"/>
    <w:uiPriority w:val="99"/>
    <w:semiHidden/>
    <w:rsid w:val="00792CF7"/>
    <w:rPr>
      <w:rFonts w:ascii="Arial" w:hAnsi="Arial" w:cs="Arial"/>
    </w:rPr>
  </w:style>
  <w:style w:type="character" w:styleId="SmartHyperlink">
    <w:name w:val="Smart Hyperlink"/>
    <w:basedOn w:val="DefaultParagraphFont"/>
    <w:uiPriority w:val="99"/>
    <w:semiHidden/>
    <w:unhideWhenUsed/>
    <w:rsid w:val="00792CF7"/>
    <w:rPr>
      <w:u w:val="dotted"/>
    </w:rPr>
  </w:style>
  <w:style w:type="character" w:styleId="SmartLink1" w:customStyle="1">
    <w:name w:val="SmartLink1"/>
    <w:basedOn w:val="DefaultParagraphFont"/>
    <w:uiPriority w:val="99"/>
    <w:semiHidden/>
    <w:unhideWhenUsed/>
    <w:rsid w:val="00792CF7"/>
    <w:rPr>
      <w:color w:val="0000FF"/>
      <w:u w:val="single"/>
      <w:shd w:val="clear" w:color="auto" w:fill="F3F2F1"/>
    </w:rPr>
  </w:style>
  <w:style w:type="character" w:styleId="Strong">
    <w:name w:val="Strong"/>
    <w:basedOn w:val="DefaultParagraphFont"/>
    <w:uiPriority w:val="22"/>
    <w:semiHidden/>
    <w:qFormat/>
    <w:rsid w:val="00792CF7"/>
    <w:rPr>
      <w:b/>
      <w:bCs/>
    </w:rPr>
  </w:style>
  <w:style w:type="character" w:styleId="SubtleEmphasis">
    <w:name w:val="Subtle Emphasis"/>
    <w:basedOn w:val="DefaultParagraphFont"/>
    <w:uiPriority w:val="19"/>
    <w:semiHidden/>
    <w:qFormat/>
    <w:rsid w:val="00792CF7"/>
    <w:rPr>
      <w:i/>
      <w:iCs/>
      <w:color w:val="404040" w:themeColor="text1" w:themeTint="BF"/>
    </w:rPr>
  </w:style>
  <w:style w:type="character" w:styleId="SubtleReference">
    <w:name w:val="Subtle Reference"/>
    <w:basedOn w:val="DefaultParagraphFont"/>
    <w:uiPriority w:val="31"/>
    <w:semiHidden/>
    <w:qFormat/>
    <w:rsid w:val="00792CF7"/>
    <w:rPr>
      <w:smallCaps/>
      <w:color w:val="5A5A5A" w:themeColor="text1" w:themeTint="A5"/>
    </w:rPr>
  </w:style>
  <w:style w:type="table" w:styleId="Table3Deffects1">
    <w:name w:val="Table 3D effects 1"/>
    <w:basedOn w:val="TableNormal"/>
    <w:uiPriority w:val="99"/>
    <w:semiHidden/>
    <w:unhideWhenUsed/>
    <w:rsid w:val="00792CF7"/>
    <w:pPr>
      <w:spacing w:after="0" w:line="287"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792CF7"/>
    <w:pPr>
      <w:spacing w:after="0" w:line="287"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792CF7"/>
    <w:pPr>
      <w:spacing w:after="0" w:line="287"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792CF7"/>
    <w:pPr>
      <w:spacing w:after="0" w:line="287"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792CF7"/>
    <w:pPr>
      <w:spacing w:after="0" w:line="287"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792CF7"/>
    <w:pPr>
      <w:spacing w:after="0" w:line="287"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792CF7"/>
    <w:pPr>
      <w:spacing w:after="0" w:line="287"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792CF7"/>
    <w:pPr>
      <w:spacing w:after="0" w:line="287"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792CF7"/>
    <w:pPr>
      <w:spacing w:after="0" w:line="287"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792CF7"/>
    <w:pPr>
      <w:spacing w:after="0" w:line="287"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792CF7"/>
    <w:pPr>
      <w:spacing w:after="0" w:line="287"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792CF7"/>
    <w:pPr>
      <w:spacing w:after="0" w:line="287"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792CF7"/>
    <w:pPr>
      <w:spacing w:after="0" w:line="287"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792CF7"/>
    <w:pPr>
      <w:spacing w:after="0" w:line="287"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92CF7"/>
    <w:pPr>
      <w:spacing w:after="0" w:line="287"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92CF7"/>
    <w:pPr>
      <w:spacing w:after="0" w:line="287"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792CF7"/>
    <w:pPr>
      <w:spacing w:after="0" w:line="287"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uiPriority w:val="59"/>
    <w:semiHidden/>
    <w:rsid w:val="00792CF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uiPriority w:val="99"/>
    <w:semiHidden/>
    <w:unhideWhenUsed/>
    <w:rsid w:val="00792CF7"/>
    <w:pPr>
      <w:spacing w:after="0" w:line="287"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792CF7"/>
    <w:pPr>
      <w:spacing w:after="0" w:line="287"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792CF7"/>
    <w:pPr>
      <w:spacing w:after="0" w:line="287"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792CF7"/>
    <w:pPr>
      <w:spacing w:after="0" w:line="287"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792CF7"/>
    <w:pPr>
      <w:spacing w:after="0" w:line="287"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792CF7"/>
    <w:pPr>
      <w:spacing w:after="0" w:line="287"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792CF7"/>
    <w:pPr>
      <w:spacing w:after="0" w:line="287"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792CF7"/>
    <w:pPr>
      <w:spacing w:after="0" w:line="287"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semiHidden/>
    <w:rsid w:val="00792CF7"/>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792CF7"/>
    <w:pPr>
      <w:spacing w:after="0" w:line="287"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792CF7"/>
    <w:pPr>
      <w:spacing w:after="0" w:line="287"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792CF7"/>
    <w:pPr>
      <w:spacing w:after="0" w:line="287"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792CF7"/>
    <w:pPr>
      <w:spacing w:after="0" w:line="287"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792CF7"/>
    <w:pPr>
      <w:spacing w:after="0" w:line="287"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792CF7"/>
    <w:pPr>
      <w:spacing w:after="0" w:line="287"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792CF7"/>
    <w:pPr>
      <w:spacing w:after="0" w:line="287"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792CF7"/>
    <w:pPr>
      <w:spacing w:after="0" w:line="287"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792CF7"/>
    <w:pPr>
      <w:ind w:left="220" w:hanging="220"/>
    </w:pPr>
  </w:style>
  <w:style w:type="paragraph" w:styleId="TableofFigures">
    <w:name w:val="table of figures"/>
    <w:basedOn w:val="Normal"/>
    <w:next w:val="Normal"/>
    <w:uiPriority w:val="99"/>
    <w:semiHidden/>
    <w:unhideWhenUsed/>
    <w:rsid w:val="00792CF7"/>
  </w:style>
  <w:style w:type="table" w:styleId="TableProfessional">
    <w:name w:val="Table Professional"/>
    <w:basedOn w:val="TableNormal"/>
    <w:uiPriority w:val="99"/>
    <w:semiHidden/>
    <w:unhideWhenUsed/>
    <w:rsid w:val="00792CF7"/>
    <w:pPr>
      <w:spacing w:after="0" w:line="287"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792CF7"/>
    <w:pPr>
      <w:spacing w:after="0" w:line="287"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792CF7"/>
    <w:pPr>
      <w:spacing w:after="0" w:line="287"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792CF7"/>
    <w:pPr>
      <w:spacing w:after="0" w:line="287"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792CF7"/>
    <w:pPr>
      <w:spacing w:after="0" w:line="287"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792CF7"/>
    <w:pPr>
      <w:spacing w:after="0" w:line="287"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792CF7"/>
    <w:pPr>
      <w:spacing w:after="0" w:line="287"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792CF7"/>
    <w:pPr>
      <w:spacing w:after="0" w:line="287"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792CF7"/>
    <w:pPr>
      <w:spacing w:after="0" w:line="287"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792CF7"/>
    <w:pPr>
      <w:spacing w:after="0" w:line="287"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792CF7"/>
    <w:pPr>
      <w:spacing w:before="120"/>
    </w:pPr>
    <w:rPr>
      <w:rFonts w:asciiTheme="majorHAnsi" w:hAnsiTheme="majorHAnsi" w:eastAsiaTheme="majorEastAsia" w:cstheme="majorBidi"/>
      <w:b/>
      <w:bCs/>
      <w:sz w:val="24"/>
      <w:szCs w:val="24"/>
    </w:rPr>
  </w:style>
  <w:style w:type="paragraph" w:styleId="TOCHeading">
    <w:name w:val="TOC Heading"/>
    <w:basedOn w:val="Heading1"/>
    <w:next w:val="Normal"/>
    <w:uiPriority w:val="39"/>
    <w:semiHidden/>
    <w:unhideWhenUsed/>
    <w:qFormat/>
    <w:rsid w:val="00792CF7"/>
    <w:pPr>
      <w:spacing w:before="240" w:after="0"/>
      <w:outlineLvl w:val="9"/>
    </w:pPr>
    <w:rPr>
      <w:sz w:val="32"/>
      <w:szCs w:val="32"/>
    </w:rPr>
  </w:style>
  <w:style w:type="character" w:styleId="UnresolvedMention">
    <w:name w:val="Unresolved Mention"/>
    <w:basedOn w:val="DefaultParagraphFont"/>
    <w:uiPriority w:val="99"/>
    <w:semiHidden/>
    <w:unhideWhenUsed/>
    <w:rsid w:val="00792CF7"/>
    <w:rPr>
      <w:color w:val="605E5C"/>
      <w:shd w:val="clear" w:color="auto" w:fill="E1DFDD"/>
    </w:rPr>
  </w:style>
  <w:style w:type="character" w:styleId="EPONormalChar" w:customStyle="1">
    <w:name w:val="EPO Normal Char"/>
    <w:basedOn w:val="DefaultParagraphFont"/>
    <w:link w:val="EPONormal"/>
    <w:rsid w:val="00682797"/>
    <w:rPr>
      <w:rFonts w:ascii="Arial" w:hAnsi="Arial" w:cs="Arial"/>
    </w:rPr>
  </w:style>
  <w:style w:type="paragraph" w:styleId="Revision">
    <w:name w:val="Revision"/>
    <w:hidden/>
    <w:uiPriority w:val="99"/>
    <w:semiHidden/>
    <w:rsid w:val="002C331F"/>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06685">
      <w:bodyDiv w:val="1"/>
      <w:marLeft w:val="0"/>
      <w:marRight w:val="0"/>
      <w:marTop w:val="0"/>
      <w:marBottom w:val="0"/>
      <w:divBdr>
        <w:top w:val="none" w:sz="0" w:space="0" w:color="auto"/>
        <w:left w:val="none" w:sz="0" w:space="0" w:color="auto"/>
        <w:bottom w:val="none" w:sz="0" w:space="0" w:color="auto"/>
        <w:right w:val="none" w:sz="0" w:space="0" w:color="auto"/>
      </w:divBdr>
    </w:div>
    <w:div w:id="630596015">
      <w:bodyDiv w:val="1"/>
      <w:marLeft w:val="0"/>
      <w:marRight w:val="0"/>
      <w:marTop w:val="0"/>
      <w:marBottom w:val="0"/>
      <w:divBdr>
        <w:top w:val="none" w:sz="0" w:space="0" w:color="auto"/>
        <w:left w:val="none" w:sz="0" w:space="0" w:color="auto"/>
        <w:bottom w:val="none" w:sz="0" w:space="0" w:color="auto"/>
        <w:right w:val="none" w:sz="0" w:space="0" w:color="auto"/>
      </w:divBdr>
    </w:div>
    <w:div w:id="635330134">
      <w:bodyDiv w:val="1"/>
      <w:marLeft w:val="0"/>
      <w:marRight w:val="0"/>
      <w:marTop w:val="0"/>
      <w:marBottom w:val="0"/>
      <w:divBdr>
        <w:top w:val="none" w:sz="0" w:space="0" w:color="auto"/>
        <w:left w:val="none" w:sz="0" w:space="0" w:color="auto"/>
        <w:bottom w:val="none" w:sz="0" w:space="0" w:color="auto"/>
        <w:right w:val="none" w:sz="0" w:space="0" w:color="auto"/>
      </w:divBdr>
    </w:div>
    <w:div w:id="913123050">
      <w:bodyDiv w:val="1"/>
      <w:marLeft w:val="0"/>
      <w:marRight w:val="0"/>
      <w:marTop w:val="0"/>
      <w:marBottom w:val="0"/>
      <w:divBdr>
        <w:top w:val="none" w:sz="0" w:space="0" w:color="auto"/>
        <w:left w:val="none" w:sz="0" w:space="0" w:color="auto"/>
        <w:bottom w:val="none" w:sz="0" w:space="0" w:color="auto"/>
        <w:right w:val="none" w:sz="0" w:space="0" w:color="auto"/>
      </w:divBdr>
    </w:div>
    <w:div w:id="96072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press@epo.org" TargetMode="External" Id="rId13" /><Relationship Type="http://schemas.openxmlformats.org/officeDocument/2006/relationships/footer" Target="footer2.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www.epo.org/en/news-events/in-focus/technologies-combatting-cancer?mtm_keyword=pressrelease&amp;mtm_medium=press"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epo.org/en/news-events/in-focus/clean-energy?mtm_keyword=pressrelease&amp;mtm_medium=press" TargetMode="External" Id="rId11" /><Relationship Type="http://schemas.openxmlformats.org/officeDocument/2006/relationships/settings" Target="settings.xml" Id="rId5" /><Relationship Type="http://schemas.openxmlformats.org/officeDocument/2006/relationships/hyperlink" Target="https://www.gov.si/en/state-authorities/bodies-within-ministries/slovenian-intellectual-property-office/about-the-intellectual-property-office/" TargetMode="External" Id="rId15" /><Relationship Type="http://schemas.openxmlformats.org/officeDocument/2006/relationships/hyperlink" Target="https://www.epo.org/news-events/in-focus/fighting-coronavirus.html?mtm_keyword=pressrelease&amp;mtm_medium=press" TargetMode="External"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hyperlink" Target="https://worldwide.espacenet.com/" TargetMode="External" Id="rId9" /><Relationship Type="http://schemas.openxmlformats.org/officeDocument/2006/relationships/hyperlink" Target="http://www.epo.org?mtm_keyword=pressrelease&amp;mtm_medium=press"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33" ma:contentTypeDescription="Create a new document." ma:contentTypeScope="" ma:versionID="3d0b24ef12fc7ce27ce8ed64a68c1648">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ddddfedc990774dc8baa7d9cb5ed7236"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element ref="ns3:MediaServiceObjectDetectorVersions" minOccurs="0"/>
                <xsd:element ref="ns3:FileLocation" minOccurs="0"/>
                <xsd:element ref="ns3:034300d1-63ff-484f-96be-fe7b9bab04d8CountryOrRegion" minOccurs="0"/>
                <xsd:element ref="ns3:034300d1-63ff-484f-96be-fe7b9bab04d8State" minOccurs="0"/>
                <xsd:element ref="ns3:034300d1-63ff-484f-96be-fe7b9bab04d8City" minOccurs="0"/>
                <xsd:element ref="ns3:034300d1-63ff-484f-96be-fe7b9bab04d8PostalCode" minOccurs="0"/>
                <xsd:element ref="ns3:034300d1-63ff-484f-96be-fe7b9bab04d8Street" minOccurs="0"/>
                <xsd:element ref="ns3:034300d1-63ff-484f-96be-fe7b9bab04d8GeoLoc" minOccurs="0"/>
                <xsd:element ref="ns3:034300d1-63ff-484f-96be-fe7b9bab04d8DispName" minOccurs="0"/>
                <xsd:element ref="ns3:MediaServiceSearchProperties" minOccurs="0"/>
                <xsd:element ref="ns3:Event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FileLocation" ma:index="30" nillable="true" ma:displayName="File Location" ma:format="Dropdown" ma:internalName="FileLocation">
      <xsd:simpleType>
        <xsd:restriction base="dms:Unknown"/>
      </xsd:simpleType>
    </xsd:element>
    <xsd:element name="034300d1-63ff-484f-96be-fe7b9bab04d8CountryOrRegion" ma:index="31" nillable="true" ma:displayName="File Location: Country/Region" ma:internalName="CountryOrRegion" ma:readOnly="true">
      <xsd:simpleType>
        <xsd:restriction base="dms:Text"/>
      </xsd:simpleType>
    </xsd:element>
    <xsd:element name="034300d1-63ff-484f-96be-fe7b9bab04d8State" ma:index="32" nillable="true" ma:displayName="File Location: State" ma:internalName="State" ma:readOnly="true">
      <xsd:simpleType>
        <xsd:restriction base="dms:Text"/>
      </xsd:simpleType>
    </xsd:element>
    <xsd:element name="034300d1-63ff-484f-96be-fe7b9bab04d8City" ma:index="33" nillable="true" ma:displayName="File Location: City" ma:internalName="City" ma:readOnly="true">
      <xsd:simpleType>
        <xsd:restriction base="dms:Text"/>
      </xsd:simpleType>
    </xsd:element>
    <xsd:element name="034300d1-63ff-484f-96be-fe7b9bab04d8PostalCode" ma:index="34" nillable="true" ma:displayName="File Location: Postal Code" ma:internalName="PostalCode" ma:readOnly="true">
      <xsd:simpleType>
        <xsd:restriction base="dms:Text"/>
      </xsd:simpleType>
    </xsd:element>
    <xsd:element name="034300d1-63ff-484f-96be-fe7b9bab04d8Street" ma:index="35" nillable="true" ma:displayName="File Location: Street" ma:internalName="Street" ma:readOnly="true">
      <xsd:simpleType>
        <xsd:restriction base="dms:Text"/>
      </xsd:simpleType>
    </xsd:element>
    <xsd:element name="034300d1-63ff-484f-96be-fe7b9bab04d8GeoLoc" ma:index="36" nillable="true" ma:displayName="File Location: Coordinates" ma:internalName="GeoLoc" ma:readOnly="true">
      <xsd:simpleType>
        <xsd:restriction base="dms:Unknown"/>
      </xsd:simpleType>
    </xsd:element>
    <xsd:element name="034300d1-63ff-484f-96be-fe7b9bab04d8DispName" ma:index="37" nillable="true" ma:displayName="File Location: Name" ma:internalName="DispName"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element name="EventManager" ma:index="39" nillable="true" ma:displayName="Event Manager" ma:format="Dropdown" ma:list="UserInfo" ma:SharePointGroup="0" ma:internalName="Ev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8566F5-C804-44AE-A92B-29B3E8F99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29d00-054d-485d-befb-4d01d608e663"/>
    <ds:schemaRef ds:uri="c3d35397-2368-4640-bf82-009dc17c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91C494-3739-48BC-96AE-2AB65B28F32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Irena Jakimovska</dc:creator>
  <keywords/>
  <dc:description/>
  <lastModifiedBy>Jana Kotalik</lastModifiedBy>
  <revision>3</revision>
  <dcterms:created xsi:type="dcterms:W3CDTF">2024-04-11T07:04:00.0000000Z</dcterms:created>
  <dcterms:modified xsi:type="dcterms:W3CDTF">2024-04-11T13:39:25.0958510Z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7976c1ed-6885-479b-a50a-52fe7a250391</vt:lpwstr>
  </property>
  <property fmtid="{D5CDD505-2E9C-101B-9397-08002B2CF9AE}" pid="3" name="ContentTypeId">
    <vt:lpwstr>0x010100613A5B1053DBCA478B3D4391621FC10B</vt:lpwstr>
  </property>
</Properties>
</file>