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p14="http://schemas.microsoft.com/office/word/2010/wordml" w:rsidR="00262441" w:rsidP="0648BAE3" w:rsidRDefault="00FE0B1C" w14:paraId="53A1BF1E" wp14:textId="77777777">
      <w:pPr>
        <w:spacing w:before="240" w:after="240" w:line="360" w:lineRule="auto"/>
        <w:jc w:val="right"/>
        <w:rPr>
          <w:b w:val="1"/>
          <w:bCs w:val="1"/>
          <w:sz w:val="28"/>
          <w:szCs w:val="28"/>
        </w:rPr>
      </w:pPr>
      <w:r w:rsidRPr="0648BAE3" w:rsidR="00FE0B1C">
        <w:rPr>
          <w:b w:val="1"/>
          <w:bCs w:val="1"/>
          <w:sz w:val="28"/>
          <w:szCs w:val="28"/>
        </w:rPr>
        <w:t xml:space="preserve">PRESS RELEASE </w:t>
      </w:r>
    </w:p>
    <w:p xmlns:wp14="http://schemas.microsoft.com/office/word/2010/wordml" w:rsidR="00262441" w:rsidP="0648BAE3" w:rsidRDefault="00FE0B1C" w14:paraId="2DE62B49" wp14:textId="384C3CAC">
      <w:pPr>
        <w:jc w:val="center"/>
        <w:rPr>
          <w:b w:val="1"/>
          <w:bCs w:val="1"/>
          <w:sz w:val="28"/>
          <w:szCs w:val="28"/>
        </w:rPr>
      </w:pPr>
      <w:r w:rsidRPr="0ED76A7E" w:rsidR="0D1C7C25">
        <w:rPr>
          <w:b w:val="1"/>
          <w:bCs w:val="1"/>
          <w:sz w:val="28"/>
          <w:szCs w:val="28"/>
        </w:rPr>
        <w:t xml:space="preserve">Female </w:t>
      </w:r>
      <w:r w:rsidRPr="0ED76A7E" w:rsidR="00FE0B1C">
        <w:rPr>
          <w:b w:val="1"/>
          <w:bCs w:val="1"/>
          <w:sz w:val="28"/>
          <w:szCs w:val="28"/>
        </w:rPr>
        <w:t>Tunisian</w:t>
      </w:r>
      <w:r w:rsidRPr="0ED76A7E" w:rsidR="00FE0B1C">
        <w:rPr>
          <w:b w:val="1"/>
          <w:bCs w:val="1"/>
          <w:sz w:val="28"/>
          <w:szCs w:val="28"/>
        </w:rPr>
        <w:t xml:space="preserve"> </w:t>
      </w:r>
      <w:r w:rsidRPr="0ED76A7E" w:rsidR="00FE0B1C">
        <w:rPr>
          <w:b w:val="1"/>
          <w:bCs w:val="1"/>
          <w:sz w:val="28"/>
          <w:szCs w:val="28"/>
        </w:rPr>
        <w:t>innovators</w:t>
      </w:r>
      <w:r w:rsidRPr="0ED76A7E" w:rsidR="00FE0B1C">
        <w:rPr>
          <w:b w:val="1"/>
          <w:bCs w:val="1"/>
          <w:sz w:val="28"/>
          <w:szCs w:val="28"/>
        </w:rPr>
        <w:t xml:space="preserve"> </w:t>
      </w:r>
      <w:r w:rsidRPr="0ED76A7E" w:rsidR="00FE0B1C">
        <w:rPr>
          <w:b w:val="1"/>
          <w:bCs w:val="1"/>
          <w:sz w:val="28"/>
          <w:szCs w:val="28"/>
        </w:rPr>
        <w:t>take</w:t>
      </w:r>
      <w:r w:rsidRPr="0ED76A7E" w:rsidR="00FE0B1C">
        <w:rPr>
          <w:b w:val="1"/>
          <w:bCs w:val="1"/>
          <w:sz w:val="28"/>
          <w:szCs w:val="28"/>
        </w:rPr>
        <w:t xml:space="preserve"> </w:t>
      </w:r>
      <w:r w:rsidRPr="0ED76A7E" w:rsidR="00FE0B1C">
        <w:rPr>
          <w:b w:val="1"/>
          <w:bCs w:val="1"/>
          <w:sz w:val="28"/>
          <w:szCs w:val="28"/>
        </w:rPr>
        <w:t>third</w:t>
      </w:r>
      <w:r w:rsidRPr="0ED76A7E" w:rsidR="00FE0B1C">
        <w:rPr>
          <w:b w:val="1"/>
          <w:bCs w:val="1"/>
          <w:sz w:val="28"/>
          <w:szCs w:val="28"/>
        </w:rPr>
        <w:t xml:space="preserve"> place in Young </w:t>
      </w:r>
      <w:r w:rsidRPr="0ED76A7E" w:rsidR="00FE0B1C">
        <w:rPr>
          <w:b w:val="1"/>
          <w:bCs w:val="1"/>
          <w:sz w:val="28"/>
          <w:szCs w:val="28"/>
        </w:rPr>
        <w:t>Inventors</w:t>
      </w:r>
      <w:r w:rsidRPr="0ED76A7E" w:rsidR="00FE0B1C">
        <w:rPr>
          <w:b w:val="1"/>
          <w:bCs w:val="1"/>
          <w:sz w:val="28"/>
          <w:szCs w:val="28"/>
        </w:rPr>
        <w:t xml:space="preserve"> </w:t>
      </w:r>
      <w:r w:rsidRPr="0ED76A7E" w:rsidR="00FE0B1C">
        <w:rPr>
          <w:b w:val="1"/>
          <w:bCs w:val="1"/>
          <w:sz w:val="28"/>
          <w:szCs w:val="28"/>
        </w:rPr>
        <w:t>Prize</w:t>
      </w:r>
      <w:r w:rsidRPr="0ED76A7E" w:rsidR="00FE0B1C">
        <w:rPr>
          <w:b w:val="1"/>
          <w:bCs w:val="1"/>
          <w:sz w:val="28"/>
          <w:szCs w:val="28"/>
        </w:rPr>
        <w:t xml:space="preserve"> 2024 </w:t>
      </w:r>
      <w:r w:rsidRPr="0ED76A7E" w:rsidR="00FE0B1C">
        <w:rPr>
          <w:b w:val="1"/>
          <w:bCs w:val="1"/>
          <w:sz w:val="28"/>
          <w:szCs w:val="28"/>
        </w:rPr>
        <w:t>with</w:t>
      </w:r>
      <w:r w:rsidRPr="0ED76A7E" w:rsidR="00FE0B1C">
        <w:rPr>
          <w:b w:val="1"/>
          <w:bCs w:val="1"/>
          <w:sz w:val="28"/>
          <w:szCs w:val="28"/>
        </w:rPr>
        <w:t xml:space="preserve"> </w:t>
      </w:r>
      <w:r w:rsidRPr="0ED76A7E" w:rsidR="00FE0B1C">
        <w:rPr>
          <w:b w:val="1"/>
          <w:bCs w:val="1"/>
          <w:sz w:val="28"/>
          <w:szCs w:val="28"/>
        </w:rPr>
        <w:t>smart</w:t>
      </w:r>
      <w:r w:rsidRPr="0ED76A7E" w:rsidR="00FE0B1C">
        <w:rPr>
          <w:b w:val="1"/>
          <w:bCs w:val="1"/>
          <w:sz w:val="28"/>
          <w:szCs w:val="28"/>
        </w:rPr>
        <w:t xml:space="preserve"> </w:t>
      </w:r>
      <w:r w:rsidRPr="0ED76A7E" w:rsidR="00FE0B1C">
        <w:rPr>
          <w:b w:val="1"/>
          <w:bCs w:val="1"/>
          <w:sz w:val="28"/>
          <w:szCs w:val="28"/>
        </w:rPr>
        <w:t>wheelchair</w:t>
      </w:r>
      <w:r w:rsidRPr="0ED76A7E" w:rsidR="00FE0B1C">
        <w:rPr>
          <w:b w:val="1"/>
          <w:bCs w:val="1"/>
          <w:sz w:val="28"/>
          <w:szCs w:val="28"/>
        </w:rPr>
        <w:t xml:space="preserve"> </w:t>
      </w:r>
      <w:r w:rsidRPr="0ED76A7E" w:rsidR="00FE0B1C">
        <w:rPr>
          <w:b w:val="1"/>
          <w:bCs w:val="1"/>
          <w:sz w:val="28"/>
          <w:szCs w:val="28"/>
        </w:rPr>
        <w:t>technology</w:t>
      </w:r>
    </w:p>
    <w:p xmlns:wp14="http://schemas.microsoft.com/office/word/2010/wordml" w:rsidR="00262441" w:rsidP="0648BAE3" w:rsidRDefault="00262441" w14:paraId="672A6659" wp14:textId="77777777">
      <w:pPr>
        <w:jc w:val="center"/>
        <w:rPr>
          <w:b w:val="1"/>
          <w:bCs w:val="1"/>
          <w:sz w:val="28"/>
          <w:szCs w:val="28"/>
        </w:rPr>
      </w:pPr>
    </w:p>
    <w:p xmlns:wp14="http://schemas.microsoft.com/office/word/2010/wordml" w:rsidR="00262441" w:rsidP="0648BAE3" w:rsidRDefault="00FE0B1C" w14:paraId="741E9D97" wp14:textId="77777777">
      <w:pPr>
        <w:numPr>
          <w:ilvl w:val="0"/>
          <w:numId w:val="1"/>
        </w:numPr>
        <w:ind w:left="714" w:hanging="357"/>
        <w:jc w:val="both"/>
        <w:rPr>
          <w:b w:val="1"/>
          <w:bCs w:val="1"/>
        </w:rPr>
      </w:pPr>
      <w:r w:rsidRPr="0648BAE3" w:rsidR="00FE0B1C">
        <w:rPr>
          <w:b w:val="1"/>
          <w:bCs w:val="1"/>
        </w:rPr>
        <w:t>Khaoula</w:t>
      </w:r>
      <w:r w:rsidRPr="0648BAE3" w:rsidR="00FE0B1C">
        <w:rPr>
          <w:b w:val="1"/>
          <w:bCs w:val="1"/>
        </w:rPr>
        <w:t xml:space="preserve"> Ben Ahmed, </w:t>
      </w:r>
      <w:r w:rsidRPr="0648BAE3" w:rsidR="00FE0B1C">
        <w:rPr>
          <w:b w:val="1"/>
          <w:bCs w:val="1"/>
        </w:rPr>
        <w:t>Ghofrane</w:t>
      </w:r>
      <w:r w:rsidRPr="0648BAE3" w:rsidR="00FE0B1C">
        <w:rPr>
          <w:b w:val="1"/>
          <w:bCs w:val="1"/>
        </w:rPr>
        <w:t xml:space="preserve"> </w:t>
      </w:r>
      <w:r w:rsidRPr="0648BAE3" w:rsidR="00FE0B1C">
        <w:rPr>
          <w:b w:val="1"/>
          <w:bCs w:val="1"/>
        </w:rPr>
        <w:t>Ayari</w:t>
      </w:r>
      <w:r w:rsidRPr="0648BAE3" w:rsidR="00FE0B1C">
        <w:rPr>
          <w:b w:val="1"/>
          <w:bCs w:val="1"/>
        </w:rPr>
        <w:t xml:space="preserve">, </w:t>
      </w:r>
      <w:r w:rsidRPr="0648BAE3" w:rsidR="00FE0B1C">
        <w:rPr>
          <w:b w:val="1"/>
          <w:bCs w:val="1"/>
        </w:rPr>
        <w:t>Souleima</w:t>
      </w:r>
      <w:r w:rsidRPr="0648BAE3" w:rsidR="00FE0B1C">
        <w:rPr>
          <w:b w:val="1"/>
          <w:bCs w:val="1"/>
        </w:rPr>
        <w:t xml:space="preserve"> Ben </w:t>
      </w:r>
      <w:r w:rsidRPr="0648BAE3" w:rsidR="00FE0B1C">
        <w:rPr>
          <w:b w:val="1"/>
          <w:bCs w:val="1"/>
        </w:rPr>
        <w:t>Temime</w:t>
      </w:r>
      <w:r w:rsidRPr="0648BAE3" w:rsidR="00FE0B1C">
        <w:rPr>
          <w:b w:val="1"/>
          <w:bCs w:val="1"/>
        </w:rPr>
        <w:t xml:space="preserve">, and </w:t>
      </w:r>
      <w:r w:rsidRPr="0648BAE3" w:rsidR="00FE0B1C">
        <w:rPr>
          <w:b w:val="1"/>
          <w:bCs w:val="1"/>
        </w:rPr>
        <w:t>Sirine</w:t>
      </w:r>
      <w:r w:rsidRPr="0648BAE3" w:rsidR="00FE0B1C">
        <w:rPr>
          <w:b w:val="1"/>
          <w:bCs w:val="1"/>
        </w:rPr>
        <w:t xml:space="preserve"> </w:t>
      </w:r>
      <w:r w:rsidRPr="0648BAE3" w:rsidR="00FE0B1C">
        <w:rPr>
          <w:b w:val="1"/>
          <w:bCs w:val="1"/>
        </w:rPr>
        <w:t>Ayari</w:t>
      </w:r>
      <w:r w:rsidRPr="0648BAE3" w:rsidR="00FE0B1C">
        <w:rPr>
          <w:b w:val="1"/>
          <w:bCs w:val="1"/>
        </w:rPr>
        <w:t xml:space="preserve"> </w:t>
      </w:r>
      <w:r w:rsidRPr="0648BAE3" w:rsidR="00FE0B1C">
        <w:rPr>
          <w:b w:val="1"/>
          <w:bCs w:val="1"/>
        </w:rPr>
        <w:t>came</w:t>
      </w:r>
      <w:r w:rsidRPr="0648BAE3" w:rsidR="00FE0B1C">
        <w:rPr>
          <w:b w:val="1"/>
          <w:bCs w:val="1"/>
        </w:rPr>
        <w:t xml:space="preserve"> in </w:t>
      </w:r>
      <w:r w:rsidRPr="0648BAE3" w:rsidR="00FE0B1C">
        <w:rPr>
          <w:b w:val="1"/>
          <w:bCs w:val="1"/>
        </w:rPr>
        <w:t>third</w:t>
      </w:r>
      <w:r w:rsidRPr="0648BAE3" w:rsidR="00FE0B1C">
        <w:rPr>
          <w:b w:val="1"/>
          <w:bCs w:val="1"/>
        </w:rPr>
        <w:t xml:space="preserve"> place </w:t>
      </w:r>
      <w:r w:rsidRPr="0648BAE3" w:rsidR="00FE0B1C">
        <w:rPr>
          <w:b w:val="1"/>
          <w:bCs w:val="1"/>
        </w:rPr>
        <w:t>for</w:t>
      </w:r>
      <w:r w:rsidRPr="0648BAE3" w:rsidR="00FE0B1C">
        <w:rPr>
          <w:b w:val="1"/>
          <w:bCs w:val="1"/>
        </w:rPr>
        <w:t xml:space="preserve"> </w:t>
      </w:r>
      <w:r w:rsidRPr="0648BAE3" w:rsidR="00FE0B1C">
        <w:rPr>
          <w:b w:val="1"/>
          <w:bCs w:val="1"/>
        </w:rPr>
        <w:t>the</w:t>
      </w:r>
      <w:r w:rsidRPr="0648BAE3" w:rsidR="00FE0B1C">
        <w:rPr>
          <w:b w:val="1"/>
          <w:bCs w:val="1"/>
        </w:rPr>
        <w:t xml:space="preserve"> ‘Young </w:t>
      </w:r>
      <w:r w:rsidRPr="0648BAE3" w:rsidR="00FE0B1C">
        <w:rPr>
          <w:b w:val="1"/>
          <w:bCs w:val="1"/>
        </w:rPr>
        <w:t>Inventors</w:t>
      </w:r>
      <w:r w:rsidRPr="0648BAE3" w:rsidR="00FE0B1C">
        <w:rPr>
          <w:b w:val="1"/>
          <w:bCs w:val="1"/>
        </w:rPr>
        <w:t xml:space="preserve"> </w:t>
      </w:r>
      <w:r w:rsidRPr="0648BAE3" w:rsidR="00FE0B1C">
        <w:rPr>
          <w:b w:val="1"/>
          <w:bCs w:val="1"/>
        </w:rPr>
        <w:t>Prize</w:t>
      </w:r>
      <w:r w:rsidRPr="0648BAE3" w:rsidR="00FE0B1C">
        <w:rPr>
          <w:b w:val="1"/>
          <w:bCs w:val="1"/>
        </w:rPr>
        <w:t xml:space="preserve">’ </w:t>
      </w:r>
      <w:r w:rsidRPr="0648BAE3" w:rsidR="00FE0B1C">
        <w:rPr>
          <w:b w:val="1"/>
          <w:bCs w:val="1"/>
        </w:rPr>
        <w:t>of</w:t>
      </w:r>
      <w:r w:rsidRPr="0648BAE3" w:rsidR="00FE0B1C">
        <w:rPr>
          <w:b w:val="1"/>
          <w:bCs w:val="1"/>
        </w:rPr>
        <w:t xml:space="preserve"> </w:t>
      </w:r>
      <w:r w:rsidRPr="0648BAE3" w:rsidR="00FE0B1C">
        <w:rPr>
          <w:b w:val="1"/>
          <w:bCs w:val="1"/>
        </w:rPr>
        <w:t>the</w:t>
      </w:r>
      <w:r w:rsidRPr="0648BAE3" w:rsidR="00FE0B1C">
        <w:rPr>
          <w:b w:val="1"/>
          <w:bCs w:val="1"/>
        </w:rPr>
        <w:t xml:space="preserve"> </w:t>
      </w:r>
      <w:r w:rsidRPr="0648BAE3" w:rsidR="00FE0B1C">
        <w:rPr>
          <w:b w:val="1"/>
          <w:bCs w:val="1"/>
        </w:rPr>
        <w:t>European</w:t>
      </w:r>
      <w:r w:rsidRPr="0648BAE3" w:rsidR="00FE0B1C">
        <w:rPr>
          <w:b w:val="1"/>
          <w:bCs w:val="1"/>
        </w:rPr>
        <w:t xml:space="preserve"> Inventor </w:t>
      </w:r>
      <w:r w:rsidRPr="0648BAE3" w:rsidR="00FE0B1C">
        <w:rPr>
          <w:b w:val="1"/>
          <w:bCs w:val="1"/>
        </w:rPr>
        <w:t>Award</w:t>
      </w:r>
      <w:r w:rsidRPr="0648BAE3" w:rsidR="00FE0B1C">
        <w:rPr>
          <w:b w:val="1"/>
          <w:bCs w:val="1"/>
        </w:rPr>
        <w:t xml:space="preserve"> 2024 </w:t>
      </w:r>
      <w:r w:rsidRPr="0648BAE3" w:rsidR="00FE0B1C">
        <w:rPr>
          <w:b w:val="1"/>
          <w:bCs w:val="1"/>
        </w:rPr>
        <w:t>out</w:t>
      </w:r>
      <w:r w:rsidRPr="0648BAE3" w:rsidR="00FE0B1C">
        <w:rPr>
          <w:b w:val="1"/>
          <w:bCs w:val="1"/>
        </w:rPr>
        <w:t xml:space="preserve"> </w:t>
      </w:r>
      <w:r w:rsidRPr="0648BAE3" w:rsidR="00FE0B1C">
        <w:rPr>
          <w:b w:val="1"/>
          <w:bCs w:val="1"/>
        </w:rPr>
        <w:t>of</w:t>
      </w:r>
      <w:r w:rsidRPr="0648BAE3" w:rsidR="00FE0B1C">
        <w:rPr>
          <w:b w:val="1"/>
          <w:bCs w:val="1"/>
        </w:rPr>
        <w:t xml:space="preserve"> </w:t>
      </w:r>
      <w:r w:rsidRPr="0648BAE3" w:rsidR="00FE0B1C">
        <w:rPr>
          <w:b w:val="1"/>
          <w:bCs w:val="1"/>
        </w:rPr>
        <w:t>three</w:t>
      </w:r>
      <w:r w:rsidRPr="0648BAE3" w:rsidR="00FE0B1C">
        <w:rPr>
          <w:b w:val="1"/>
          <w:bCs w:val="1"/>
        </w:rPr>
        <w:t xml:space="preserve"> </w:t>
      </w:r>
      <w:r w:rsidRPr="0648BAE3" w:rsidR="00FE0B1C">
        <w:rPr>
          <w:b w:val="1"/>
          <w:bCs w:val="1"/>
        </w:rPr>
        <w:t>finalists</w:t>
      </w:r>
    </w:p>
    <w:p xmlns:wp14="http://schemas.microsoft.com/office/word/2010/wordml" w:rsidR="00262441" w:rsidP="0648BAE3" w:rsidRDefault="00FE0B1C" w14:paraId="41521FDE" wp14:textId="77777777">
      <w:pPr>
        <w:numPr>
          <w:ilvl w:val="0"/>
          <w:numId w:val="1"/>
        </w:numPr>
        <w:pBdr>
          <w:top w:val="nil" w:color="000000" w:sz="0" w:space="0"/>
          <w:left w:val="nil" w:color="000000" w:sz="0" w:space="0"/>
          <w:bottom w:val="nil" w:color="000000" w:sz="0" w:space="0"/>
          <w:right w:val="nil" w:color="000000" w:sz="0" w:space="0"/>
          <w:between w:val="nil" w:color="000000" w:sz="0" w:space="0"/>
        </w:pBdr>
        <w:rPr>
          <w:b w:val="1"/>
          <w:bCs w:val="1"/>
          <w:color w:val="000000"/>
        </w:rPr>
      </w:pPr>
      <w:r w:rsidRPr="0648BAE3" w:rsidR="00FE0B1C">
        <w:rPr>
          <w:b w:val="1"/>
          <w:bCs w:val="1"/>
        </w:rPr>
        <w:t>The</w:t>
      </w:r>
      <w:r w:rsidRPr="0648BAE3" w:rsidR="00FE0B1C">
        <w:rPr>
          <w:b w:val="1"/>
          <w:bCs w:val="1"/>
        </w:rPr>
        <w:t xml:space="preserve"> </w:t>
      </w:r>
      <w:r w:rsidRPr="0648BAE3" w:rsidR="00FE0B1C">
        <w:rPr>
          <w:b w:val="1"/>
          <w:bCs w:val="1"/>
        </w:rPr>
        <w:t>European</w:t>
      </w:r>
      <w:r w:rsidRPr="0648BAE3" w:rsidR="00FE0B1C">
        <w:rPr>
          <w:b w:val="1"/>
          <w:bCs w:val="1"/>
        </w:rPr>
        <w:t xml:space="preserve"> </w:t>
      </w:r>
      <w:r w:rsidRPr="0648BAE3" w:rsidR="00FE0B1C">
        <w:rPr>
          <w:b w:val="1"/>
          <w:bCs w:val="1"/>
        </w:rPr>
        <w:t>Patent</w:t>
      </w:r>
      <w:r w:rsidRPr="0648BAE3" w:rsidR="00FE0B1C">
        <w:rPr>
          <w:b w:val="1"/>
          <w:bCs w:val="1"/>
        </w:rPr>
        <w:t xml:space="preserve"> Office (EPO)</w:t>
      </w:r>
      <w:r w:rsidRPr="0648BAE3" w:rsidR="00FE0B1C">
        <w:rPr>
          <w:b w:val="1"/>
          <w:bCs w:val="1"/>
          <w:color w:val="000000" w:themeColor="text1" w:themeTint="FF" w:themeShade="FF"/>
        </w:rPr>
        <w:t xml:space="preserve"> </w:t>
      </w:r>
      <w:r w:rsidRPr="0648BAE3" w:rsidR="00FE0B1C">
        <w:rPr>
          <w:b w:val="1"/>
          <w:bCs w:val="1"/>
        </w:rPr>
        <w:t>highlights</w:t>
      </w:r>
      <w:r w:rsidRPr="0648BAE3" w:rsidR="00FE0B1C">
        <w:rPr>
          <w:b w:val="1"/>
          <w:bCs w:val="1"/>
        </w:rPr>
        <w:t xml:space="preserve"> </w:t>
      </w:r>
      <w:r w:rsidRPr="0648BAE3" w:rsidR="00FE0B1C">
        <w:rPr>
          <w:b w:val="1"/>
          <w:bCs w:val="1"/>
        </w:rPr>
        <w:t>the</w:t>
      </w:r>
      <w:r w:rsidRPr="0648BAE3" w:rsidR="00FE0B1C">
        <w:rPr>
          <w:b w:val="1"/>
          <w:bCs w:val="1"/>
        </w:rPr>
        <w:t xml:space="preserve"> </w:t>
      </w:r>
      <w:r w:rsidRPr="0648BAE3" w:rsidR="00FE0B1C">
        <w:rPr>
          <w:b w:val="1"/>
          <w:bCs w:val="1"/>
        </w:rPr>
        <w:t>young</w:t>
      </w:r>
      <w:r w:rsidRPr="0648BAE3" w:rsidR="00FE0B1C">
        <w:rPr>
          <w:b w:val="1"/>
          <w:bCs w:val="1"/>
        </w:rPr>
        <w:t xml:space="preserve"> </w:t>
      </w:r>
      <w:r w:rsidRPr="0648BAE3" w:rsidR="00FE0B1C">
        <w:rPr>
          <w:b w:val="1"/>
          <w:bCs w:val="1"/>
        </w:rPr>
        <w:t>Tunisian</w:t>
      </w:r>
      <w:r w:rsidRPr="0648BAE3" w:rsidR="00FE0B1C">
        <w:rPr>
          <w:b w:val="1"/>
          <w:bCs w:val="1"/>
        </w:rPr>
        <w:t xml:space="preserve"> </w:t>
      </w:r>
      <w:r w:rsidRPr="0648BAE3" w:rsidR="00FE0B1C">
        <w:rPr>
          <w:b w:val="1"/>
          <w:bCs w:val="1"/>
        </w:rPr>
        <w:t>inventors</w:t>
      </w:r>
      <w:r w:rsidRPr="0648BAE3" w:rsidR="00FE0B1C">
        <w:rPr>
          <w:b w:val="1"/>
          <w:bCs w:val="1"/>
        </w:rPr>
        <w:t xml:space="preserve"> </w:t>
      </w:r>
      <w:r w:rsidRPr="0648BAE3" w:rsidR="00FE0B1C">
        <w:rPr>
          <w:b w:val="1"/>
          <w:bCs w:val="1"/>
        </w:rPr>
        <w:t>for</w:t>
      </w:r>
      <w:r w:rsidRPr="0648BAE3" w:rsidR="00FE0B1C">
        <w:rPr>
          <w:b w:val="1"/>
          <w:bCs w:val="1"/>
        </w:rPr>
        <w:t xml:space="preserve"> </w:t>
      </w:r>
      <w:r w:rsidRPr="0648BAE3" w:rsidR="00FE0B1C">
        <w:rPr>
          <w:b w:val="1"/>
          <w:bCs w:val="1"/>
        </w:rPr>
        <w:t>enhancing</w:t>
      </w:r>
      <w:r w:rsidRPr="0648BAE3" w:rsidR="00FE0B1C">
        <w:rPr>
          <w:b w:val="1"/>
          <w:bCs w:val="1"/>
        </w:rPr>
        <w:t xml:space="preserve"> </w:t>
      </w:r>
      <w:r w:rsidRPr="0648BAE3" w:rsidR="00FE0B1C">
        <w:rPr>
          <w:b w:val="1"/>
          <w:bCs w:val="1"/>
        </w:rPr>
        <w:t>mobility</w:t>
      </w:r>
      <w:r w:rsidRPr="0648BAE3" w:rsidR="00FE0B1C">
        <w:rPr>
          <w:b w:val="1"/>
          <w:bCs w:val="1"/>
        </w:rPr>
        <w:t xml:space="preserve"> and </w:t>
      </w:r>
      <w:r w:rsidRPr="0648BAE3" w:rsidR="00FE0B1C">
        <w:rPr>
          <w:b w:val="1"/>
          <w:bCs w:val="1"/>
        </w:rPr>
        <w:t>autonomy</w:t>
      </w:r>
      <w:r w:rsidRPr="0648BAE3" w:rsidR="00FE0B1C">
        <w:rPr>
          <w:b w:val="1"/>
          <w:bCs w:val="1"/>
        </w:rPr>
        <w:t xml:space="preserve"> </w:t>
      </w:r>
      <w:r w:rsidRPr="0648BAE3" w:rsidR="00FE0B1C">
        <w:rPr>
          <w:b w:val="1"/>
          <w:bCs w:val="1"/>
        </w:rPr>
        <w:t>for</w:t>
      </w:r>
      <w:r w:rsidRPr="0648BAE3" w:rsidR="00FE0B1C">
        <w:rPr>
          <w:b w:val="1"/>
          <w:bCs w:val="1"/>
        </w:rPr>
        <w:t xml:space="preserve"> </w:t>
      </w:r>
      <w:r w:rsidRPr="0648BAE3" w:rsidR="00FE0B1C">
        <w:rPr>
          <w:b w:val="1"/>
          <w:bCs w:val="1"/>
        </w:rPr>
        <w:t>wheelchair</w:t>
      </w:r>
      <w:r w:rsidRPr="0648BAE3" w:rsidR="00FE0B1C">
        <w:rPr>
          <w:b w:val="1"/>
          <w:bCs w:val="1"/>
        </w:rPr>
        <w:t xml:space="preserve"> </w:t>
      </w:r>
      <w:r w:rsidRPr="0648BAE3" w:rsidR="00FE0B1C">
        <w:rPr>
          <w:b w:val="1"/>
          <w:bCs w:val="1"/>
        </w:rPr>
        <w:t>users</w:t>
      </w:r>
    </w:p>
    <w:p xmlns:wp14="http://schemas.microsoft.com/office/word/2010/wordml" w:rsidR="00262441" w:rsidP="0648BAE3" w:rsidRDefault="00FE0B1C" w14:paraId="05EE2DEB" wp14:textId="77777777">
      <w:pPr>
        <w:numPr>
          <w:ilvl w:val="0"/>
          <w:numId w:val="1"/>
        </w:numPr>
        <w:jc w:val="both"/>
        <w:rPr>
          <w:b w:val="1"/>
          <w:bCs w:val="1"/>
        </w:rPr>
      </w:pPr>
      <w:r w:rsidRPr="0648BAE3" w:rsidR="00FE0B1C">
        <w:rPr>
          <w:b w:val="1"/>
          <w:bCs w:val="1"/>
        </w:rPr>
        <w:t>Their</w:t>
      </w:r>
      <w:r w:rsidRPr="0648BAE3" w:rsidR="00FE0B1C">
        <w:rPr>
          <w:b w:val="1"/>
          <w:bCs w:val="1"/>
        </w:rPr>
        <w:t xml:space="preserve"> </w:t>
      </w:r>
      <w:r w:rsidRPr="0648BAE3" w:rsidR="00FE0B1C">
        <w:rPr>
          <w:b w:val="1"/>
          <w:bCs w:val="1"/>
        </w:rPr>
        <w:t>groundbreaking</w:t>
      </w:r>
      <w:r w:rsidRPr="0648BAE3" w:rsidR="00FE0B1C">
        <w:rPr>
          <w:b w:val="1"/>
          <w:bCs w:val="1"/>
        </w:rPr>
        <w:t xml:space="preserve"> </w:t>
      </w:r>
      <w:r w:rsidRPr="0648BAE3" w:rsidR="00FE0B1C">
        <w:rPr>
          <w:b w:val="1"/>
          <w:bCs w:val="1"/>
        </w:rPr>
        <w:t>wheelchair</w:t>
      </w:r>
      <w:r w:rsidRPr="0648BAE3" w:rsidR="00FE0B1C">
        <w:rPr>
          <w:b w:val="1"/>
          <w:bCs w:val="1"/>
        </w:rPr>
        <w:t xml:space="preserve"> control </w:t>
      </w:r>
      <w:r w:rsidRPr="0648BAE3" w:rsidR="00FE0B1C">
        <w:rPr>
          <w:b w:val="1"/>
          <w:bCs w:val="1"/>
        </w:rPr>
        <w:t>system</w:t>
      </w:r>
      <w:r w:rsidRPr="0648BAE3" w:rsidR="00FE0B1C">
        <w:rPr>
          <w:b w:val="1"/>
          <w:bCs w:val="1"/>
        </w:rPr>
        <w:t xml:space="preserve">, MOOVOBRAIN, </w:t>
      </w:r>
      <w:r w:rsidRPr="0648BAE3" w:rsidR="00FE0B1C">
        <w:rPr>
          <w:b w:val="1"/>
          <w:bCs w:val="1"/>
        </w:rPr>
        <w:t>offers</w:t>
      </w:r>
      <w:r w:rsidRPr="0648BAE3" w:rsidR="00FE0B1C">
        <w:rPr>
          <w:b w:val="1"/>
          <w:bCs w:val="1"/>
        </w:rPr>
        <w:t xml:space="preserve"> </w:t>
      </w:r>
      <w:r w:rsidRPr="0648BAE3" w:rsidR="00FE0B1C">
        <w:rPr>
          <w:b w:val="1"/>
          <w:bCs w:val="1"/>
        </w:rPr>
        <w:t>unprecedented</w:t>
      </w:r>
      <w:r w:rsidRPr="0648BAE3" w:rsidR="00FE0B1C">
        <w:rPr>
          <w:b w:val="1"/>
          <w:bCs w:val="1"/>
        </w:rPr>
        <w:t xml:space="preserve"> </w:t>
      </w:r>
      <w:r w:rsidRPr="0648BAE3" w:rsidR="00FE0B1C">
        <w:rPr>
          <w:b w:val="1"/>
          <w:bCs w:val="1"/>
        </w:rPr>
        <w:t>autonomy</w:t>
      </w:r>
      <w:r w:rsidRPr="0648BAE3" w:rsidR="00FE0B1C">
        <w:rPr>
          <w:b w:val="1"/>
          <w:bCs w:val="1"/>
        </w:rPr>
        <w:t xml:space="preserve"> </w:t>
      </w:r>
      <w:r w:rsidRPr="0648BAE3" w:rsidR="00FE0B1C">
        <w:rPr>
          <w:b w:val="1"/>
          <w:bCs w:val="1"/>
        </w:rPr>
        <w:t>to</w:t>
      </w:r>
      <w:r w:rsidRPr="0648BAE3" w:rsidR="00FE0B1C">
        <w:rPr>
          <w:b w:val="1"/>
          <w:bCs w:val="1"/>
        </w:rPr>
        <w:t xml:space="preserve"> </w:t>
      </w:r>
      <w:r w:rsidRPr="0648BAE3" w:rsidR="00FE0B1C">
        <w:rPr>
          <w:b w:val="1"/>
          <w:bCs w:val="1"/>
        </w:rPr>
        <w:t>users</w:t>
      </w:r>
      <w:r w:rsidRPr="0648BAE3" w:rsidR="00FE0B1C">
        <w:rPr>
          <w:b w:val="1"/>
          <w:bCs w:val="1"/>
        </w:rPr>
        <w:t xml:space="preserve"> </w:t>
      </w:r>
      <w:r w:rsidRPr="0648BAE3" w:rsidR="00FE0B1C">
        <w:rPr>
          <w:b w:val="1"/>
          <w:bCs w:val="1"/>
        </w:rPr>
        <w:t>with</w:t>
      </w:r>
      <w:r w:rsidRPr="0648BAE3" w:rsidR="00FE0B1C">
        <w:rPr>
          <w:b w:val="1"/>
          <w:bCs w:val="1"/>
        </w:rPr>
        <w:t xml:space="preserve"> severe </w:t>
      </w:r>
      <w:r w:rsidRPr="0648BAE3" w:rsidR="00FE0B1C">
        <w:rPr>
          <w:b w:val="1"/>
          <w:bCs w:val="1"/>
        </w:rPr>
        <w:t>mobility</w:t>
      </w:r>
      <w:r w:rsidRPr="0648BAE3" w:rsidR="00FE0B1C">
        <w:rPr>
          <w:b w:val="1"/>
          <w:bCs w:val="1"/>
        </w:rPr>
        <w:t xml:space="preserve"> </w:t>
      </w:r>
      <w:r w:rsidRPr="0648BAE3" w:rsidR="00FE0B1C">
        <w:rPr>
          <w:b w:val="1"/>
          <w:bCs w:val="1"/>
        </w:rPr>
        <w:t>limitations</w:t>
      </w:r>
    </w:p>
    <w:p xmlns:wp14="http://schemas.microsoft.com/office/word/2010/wordml" w:rsidR="00262441" w:rsidP="0648BAE3" w:rsidRDefault="00262441" w14:paraId="0A37501D" wp14:textId="77777777">
      <w:pPr>
        <w:jc w:val="both"/>
        <w:rPr>
          <w:b w:val="1"/>
          <w:bCs w:val="1"/>
        </w:rPr>
      </w:pPr>
    </w:p>
    <w:p xmlns:wp14="http://schemas.microsoft.com/office/word/2010/wordml" w:rsidR="00262441" w:rsidP="0648BAE3" w:rsidRDefault="00FE0B1C" w14:paraId="7A9EC6C3" wp14:textId="77777777">
      <w:pPr>
        <w:spacing w:line="240" w:lineRule="auto"/>
        <w:jc w:val="both"/>
        <w:rPr>
          <w:b w:val="1"/>
          <w:bCs w:val="1"/>
        </w:rPr>
      </w:pPr>
      <w:r w:rsidRPr="0648BAE3" w:rsidR="00FE0B1C">
        <w:rPr>
          <w:b w:val="1"/>
          <w:bCs w:val="1"/>
        </w:rPr>
        <w:t>Munich</w:t>
      </w:r>
      <w:r w:rsidRPr="0648BAE3" w:rsidR="00FE0B1C">
        <w:rPr>
          <w:b w:val="1"/>
          <w:bCs w:val="1"/>
        </w:rPr>
        <w:t xml:space="preserve">, 9 </w:t>
      </w:r>
      <w:r w:rsidRPr="0648BAE3" w:rsidR="00FE0B1C">
        <w:rPr>
          <w:b w:val="1"/>
          <w:bCs w:val="1"/>
        </w:rPr>
        <w:t>July</w:t>
      </w:r>
      <w:r w:rsidRPr="0648BAE3" w:rsidR="00FE0B1C">
        <w:rPr>
          <w:b w:val="1"/>
          <w:bCs w:val="1"/>
        </w:rPr>
        <w:t xml:space="preserve"> 2024 </w:t>
      </w:r>
      <w:r w:rsidR="00FE0B1C">
        <w:rPr/>
        <w:t xml:space="preserve">– </w:t>
      </w:r>
      <w:r w:rsidR="00FE0B1C">
        <w:rPr/>
        <w:t>The</w:t>
      </w:r>
      <w:r w:rsidR="00FE0B1C">
        <w:rPr/>
        <w:t xml:space="preserve"> </w:t>
      </w:r>
      <w:r w:rsidR="00FE0B1C">
        <w:rPr/>
        <w:t>European</w:t>
      </w:r>
      <w:r w:rsidR="00FE0B1C">
        <w:rPr/>
        <w:t xml:space="preserve"> </w:t>
      </w:r>
      <w:r w:rsidR="00FE0B1C">
        <w:rPr/>
        <w:t>Patent</w:t>
      </w:r>
      <w:r w:rsidR="00FE0B1C">
        <w:rPr/>
        <w:t xml:space="preserve"> Office (EPO) </w:t>
      </w:r>
      <w:r w:rsidR="00FE0B1C">
        <w:rPr/>
        <w:t>today</w:t>
      </w:r>
      <w:r w:rsidR="00FE0B1C">
        <w:rPr/>
        <w:t xml:space="preserve"> </w:t>
      </w:r>
      <w:r w:rsidR="00FE0B1C">
        <w:rPr/>
        <w:t>awarded</w:t>
      </w:r>
      <w:r w:rsidR="00FE0B1C">
        <w:rPr/>
        <w:t xml:space="preserve"> </w:t>
      </w:r>
      <w:r w:rsidR="00FE0B1C">
        <w:rPr/>
        <w:t>the</w:t>
      </w:r>
      <w:r w:rsidR="00FE0B1C">
        <w:rPr/>
        <w:t xml:space="preserve"> </w:t>
      </w:r>
      <w:r w:rsidR="00FE0B1C">
        <w:rPr/>
        <w:t>Tunisian</w:t>
      </w:r>
      <w:r w:rsidR="00FE0B1C">
        <w:rPr/>
        <w:t xml:space="preserve"> </w:t>
      </w:r>
      <w:r w:rsidR="00FE0B1C">
        <w:rPr/>
        <w:t>team</w:t>
      </w:r>
      <w:r w:rsidR="00FE0B1C">
        <w:rPr/>
        <w:t xml:space="preserve"> </w:t>
      </w:r>
      <w:r w:rsidR="00FE0B1C">
        <w:rPr/>
        <w:t>comprising</w:t>
      </w:r>
      <w:r w:rsidR="00FE0B1C">
        <w:rPr/>
        <w:t xml:space="preserve"> </w:t>
      </w:r>
      <w:r w:rsidR="00FE0B1C">
        <w:rPr/>
        <w:t>Khaoula</w:t>
      </w:r>
      <w:r w:rsidR="00FE0B1C">
        <w:rPr/>
        <w:t xml:space="preserve"> Ben Ahmed, </w:t>
      </w:r>
      <w:r w:rsidR="00FE0B1C">
        <w:rPr/>
        <w:t>Ghofrane</w:t>
      </w:r>
      <w:r w:rsidR="00FE0B1C">
        <w:rPr/>
        <w:t xml:space="preserve"> </w:t>
      </w:r>
      <w:r w:rsidR="00FE0B1C">
        <w:rPr/>
        <w:t>Ayari</w:t>
      </w:r>
      <w:r w:rsidR="00FE0B1C">
        <w:rPr/>
        <w:t xml:space="preserve">, </w:t>
      </w:r>
      <w:r w:rsidR="00FE0B1C">
        <w:rPr/>
        <w:t>Souleima</w:t>
      </w:r>
      <w:r w:rsidR="00FE0B1C">
        <w:rPr/>
        <w:t xml:space="preserve"> Ben </w:t>
      </w:r>
      <w:r w:rsidR="00FE0B1C">
        <w:rPr/>
        <w:t>Temime</w:t>
      </w:r>
      <w:r w:rsidR="00FE0B1C">
        <w:rPr/>
        <w:t xml:space="preserve">, and </w:t>
      </w:r>
      <w:r w:rsidR="00FE0B1C">
        <w:rPr/>
        <w:t>Sirine</w:t>
      </w:r>
      <w:r w:rsidR="00FE0B1C">
        <w:rPr/>
        <w:t xml:space="preserve"> </w:t>
      </w:r>
      <w:r w:rsidR="00FE0B1C">
        <w:rPr/>
        <w:t>Ayari</w:t>
      </w:r>
      <w:r w:rsidR="00FE0B1C">
        <w:rPr/>
        <w:t xml:space="preserve"> </w:t>
      </w:r>
      <w:r w:rsidR="00FE0B1C">
        <w:rPr/>
        <w:t>third</w:t>
      </w:r>
      <w:r w:rsidR="00FE0B1C">
        <w:rPr/>
        <w:t xml:space="preserve"> place in </w:t>
      </w:r>
      <w:r w:rsidR="00FE0B1C">
        <w:rPr/>
        <w:t>the</w:t>
      </w:r>
      <w:r w:rsidR="00FE0B1C">
        <w:rPr/>
        <w:t xml:space="preserve"> Young </w:t>
      </w:r>
      <w:r w:rsidR="00FE0B1C">
        <w:rPr/>
        <w:t>Inventors</w:t>
      </w:r>
      <w:r w:rsidR="00FE0B1C">
        <w:rPr/>
        <w:t xml:space="preserve"> </w:t>
      </w:r>
      <w:r w:rsidR="00FE0B1C">
        <w:rPr/>
        <w:t>Prize</w:t>
      </w:r>
      <w:r w:rsidR="00FE0B1C">
        <w:rPr/>
        <w:t xml:space="preserve"> at </w:t>
      </w:r>
      <w:r w:rsidR="00FE0B1C">
        <w:rPr/>
        <w:t>the</w:t>
      </w:r>
      <w:r w:rsidR="00FE0B1C">
        <w:rPr/>
        <w:t xml:space="preserve"> </w:t>
      </w:r>
      <w:r w:rsidR="00FE0B1C">
        <w:rPr/>
        <w:t>European</w:t>
      </w:r>
      <w:r w:rsidR="00FE0B1C">
        <w:rPr/>
        <w:t xml:space="preserve"> Inventor </w:t>
      </w:r>
      <w:r w:rsidR="00FE0B1C">
        <w:rPr/>
        <w:t>Award</w:t>
      </w:r>
      <w:r w:rsidR="00FE0B1C">
        <w:rPr/>
        <w:t xml:space="preserve"> 2024. </w:t>
      </w:r>
      <w:r w:rsidRPr="0648BAE3" w:rsidR="00FE0B1C">
        <w:rPr>
          <w:b w:val="1"/>
          <w:bCs w:val="1"/>
        </w:rPr>
        <w:t>The</w:t>
      </w:r>
      <w:r w:rsidRPr="0648BAE3" w:rsidR="00FE0B1C">
        <w:rPr>
          <w:b w:val="1"/>
          <w:bCs w:val="1"/>
        </w:rPr>
        <w:t xml:space="preserve"> </w:t>
      </w:r>
      <w:r w:rsidRPr="0648BAE3" w:rsidR="00FE0B1C">
        <w:rPr>
          <w:b w:val="1"/>
          <w:bCs w:val="1"/>
        </w:rPr>
        <w:t>team</w:t>
      </w:r>
      <w:r w:rsidRPr="0648BAE3" w:rsidR="00FE0B1C">
        <w:rPr>
          <w:b w:val="1"/>
          <w:bCs w:val="1"/>
        </w:rPr>
        <w:t xml:space="preserve"> </w:t>
      </w:r>
      <w:r w:rsidRPr="0648BAE3" w:rsidR="00FE0B1C">
        <w:rPr>
          <w:b w:val="1"/>
          <w:bCs w:val="1"/>
        </w:rPr>
        <w:t>received</w:t>
      </w:r>
      <w:r w:rsidRPr="0648BAE3" w:rsidR="00FE0B1C">
        <w:rPr>
          <w:b w:val="1"/>
          <w:bCs w:val="1"/>
        </w:rPr>
        <w:t xml:space="preserve"> a </w:t>
      </w:r>
      <w:r w:rsidRPr="0648BAE3" w:rsidR="00FE0B1C">
        <w:rPr>
          <w:b w:val="1"/>
          <w:bCs w:val="1"/>
        </w:rPr>
        <w:t>prize</w:t>
      </w:r>
      <w:r w:rsidRPr="0648BAE3" w:rsidR="00FE0B1C">
        <w:rPr>
          <w:b w:val="1"/>
          <w:bCs w:val="1"/>
        </w:rPr>
        <w:t xml:space="preserve"> </w:t>
      </w:r>
      <w:r w:rsidRPr="0648BAE3" w:rsidR="00FE0B1C">
        <w:rPr>
          <w:b w:val="1"/>
          <w:bCs w:val="1"/>
        </w:rPr>
        <w:t>of</w:t>
      </w:r>
      <w:r w:rsidRPr="0648BAE3" w:rsidR="00FE0B1C">
        <w:rPr>
          <w:b w:val="1"/>
          <w:bCs w:val="1"/>
        </w:rPr>
        <w:t xml:space="preserve"> 5,000 EUR </w:t>
      </w:r>
      <w:r w:rsidRPr="0648BAE3" w:rsidR="00FE0B1C">
        <w:rPr>
          <w:b w:val="1"/>
          <w:bCs w:val="1"/>
        </w:rPr>
        <w:t>for</w:t>
      </w:r>
      <w:r w:rsidRPr="0648BAE3" w:rsidR="00FE0B1C">
        <w:rPr>
          <w:b w:val="1"/>
          <w:bCs w:val="1"/>
        </w:rPr>
        <w:t xml:space="preserve"> </w:t>
      </w:r>
      <w:r w:rsidRPr="0648BAE3" w:rsidR="00FE0B1C">
        <w:rPr>
          <w:b w:val="1"/>
          <w:bCs w:val="1"/>
        </w:rPr>
        <w:t>their</w:t>
      </w:r>
      <w:r w:rsidRPr="0648BAE3" w:rsidR="00FE0B1C">
        <w:rPr>
          <w:b w:val="1"/>
          <w:bCs w:val="1"/>
        </w:rPr>
        <w:t xml:space="preserve"> </w:t>
      </w:r>
      <w:r w:rsidRPr="0648BAE3" w:rsidR="00FE0B1C">
        <w:rPr>
          <w:b w:val="1"/>
          <w:bCs w:val="1"/>
        </w:rPr>
        <w:t>pioneering</w:t>
      </w:r>
      <w:r w:rsidRPr="0648BAE3" w:rsidR="00FE0B1C">
        <w:rPr>
          <w:b w:val="1"/>
          <w:bCs w:val="1"/>
        </w:rPr>
        <w:t xml:space="preserve"> </w:t>
      </w:r>
      <w:r w:rsidRPr="0648BAE3" w:rsidR="00FE0B1C">
        <w:rPr>
          <w:b w:val="1"/>
          <w:bCs w:val="1"/>
        </w:rPr>
        <w:t>work</w:t>
      </w:r>
      <w:r w:rsidRPr="0648BAE3" w:rsidR="00FE0B1C">
        <w:rPr>
          <w:b w:val="1"/>
          <w:bCs w:val="1"/>
        </w:rPr>
        <w:t xml:space="preserve"> </w:t>
      </w:r>
      <w:r w:rsidRPr="0648BAE3" w:rsidR="00FE0B1C">
        <w:rPr>
          <w:b w:val="1"/>
          <w:bCs w:val="1"/>
        </w:rPr>
        <w:t>on</w:t>
      </w:r>
      <w:r w:rsidRPr="0648BAE3" w:rsidR="00FE0B1C">
        <w:rPr>
          <w:b w:val="1"/>
          <w:bCs w:val="1"/>
        </w:rPr>
        <w:t xml:space="preserve"> a </w:t>
      </w:r>
      <w:r w:rsidRPr="0648BAE3" w:rsidR="00FE0B1C">
        <w:rPr>
          <w:b w:val="1"/>
          <w:bCs w:val="1"/>
        </w:rPr>
        <w:t>smart</w:t>
      </w:r>
      <w:r w:rsidRPr="0648BAE3" w:rsidR="00FE0B1C">
        <w:rPr>
          <w:b w:val="1"/>
          <w:bCs w:val="1"/>
        </w:rPr>
        <w:t xml:space="preserve"> </w:t>
      </w:r>
      <w:r w:rsidRPr="0648BAE3" w:rsidR="00FE0B1C">
        <w:rPr>
          <w:b w:val="1"/>
          <w:bCs w:val="1"/>
        </w:rPr>
        <w:t>wheelchair</w:t>
      </w:r>
      <w:r w:rsidRPr="0648BAE3" w:rsidR="00FE0B1C">
        <w:rPr>
          <w:b w:val="1"/>
          <w:bCs w:val="1"/>
        </w:rPr>
        <w:t xml:space="preserve"> control </w:t>
      </w:r>
      <w:r w:rsidRPr="0648BAE3" w:rsidR="00FE0B1C">
        <w:rPr>
          <w:b w:val="1"/>
          <w:bCs w:val="1"/>
        </w:rPr>
        <w:t>system</w:t>
      </w:r>
      <w:r w:rsidRPr="0648BAE3" w:rsidR="00FE0B1C">
        <w:rPr>
          <w:b w:val="1"/>
          <w:bCs w:val="1"/>
        </w:rPr>
        <w:t xml:space="preserve"> </w:t>
      </w:r>
      <w:r w:rsidRPr="0648BAE3" w:rsidR="00FE0B1C">
        <w:rPr>
          <w:b w:val="1"/>
          <w:bCs w:val="1"/>
        </w:rPr>
        <w:t>that</w:t>
      </w:r>
      <w:r w:rsidRPr="0648BAE3" w:rsidR="00FE0B1C">
        <w:rPr>
          <w:b w:val="1"/>
          <w:bCs w:val="1"/>
        </w:rPr>
        <w:t xml:space="preserve"> </w:t>
      </w:r>
      <w:r w:rsidRPr="0648BAE3" w:rsidR="00FE0B1C">
        <w:rPr>
          <w:b w:val="1"/>
          <w:bCs w:val="1"/>
        </w:rPr>
        <w:t>significantly</w:t>
      </w:r>
      <w:r w:rsidRPr="0648BAE3" w:rsidR="00FE0B1C">
        <w:rPr>
          <w:b w:val="1"/>
          <w:bCs w:val="1"/>
        </w:rPr>
        <w:t xml:space="preserve"> </w:t>
      </w:r>
      <w:r w:rsidRPr="0648BAE3" w:rsidR="00FE0B1C">
        <w:rPr>
          <w:b w:val="1"/>
          <w:bCs w:val="1"/>
        </w:rPr>
        <w:t>improves</w:t>
      </w:r>
      <w:r w:rsidRPr="0648BAE3" w:rsidR="00FE0B1C">
        <w:rPr>
          <w:b w:val="1"/>
          <w:bCs w:val="1"/>
        </w:rPr>
        <w:t xml:space="preserve"> </w:t>
      </w:r>
      <w:r w:rsidRPr="0648BAE3" w:rsidR="00FE0B1C">
        <w:rPr>
          <w:b w:val="1"/>
          <w:bCs w:val="1"/>
        </w:rPr>
        <w:t>mobility</w:t>
      </w:r>
      <w:r w:rsidRPr="0648BAE3" w:rsidR="00FE0B1C">
        <w:rPr>
          <w:b w:val="1"/>
          <w:bCs w:val="1"/>
        </w:rPr>
        <w:t xml:space="preserve"> </w:t>
      </w:r>
      <w:r w:rsidRPr="0648BAE3" w:rsidR="00FE0B1C">
        <w:rPr>
          <w:b w:val="1"/>
          <w:bCs w:val="1"/>
        </w:rPr>
        <w:t>for</w:t>
      </w:r>
      <w:r w:rsidRPr="0648BAE3" w:rsidR="00FE0B1C">
        <w:rPr>
          <w:b w:val="1"/>
          <w:bCs w:val="1"/>
        </w:rPr>
        <w:t xml:space="preserve"> </w:t>
      </w:r>
      <w:r w:rsidRPr="0648BAE3" w:rsidR="00FE0B1C">
        <w:rPr>
          <w:b w:val="1"/>
          <w:bCs w:val="1"/>
        </w:rPr>
        <w:t>the</w:t>
      </w:r>
      <w:r w:rsidRPr="0648BAE3" w:rsidR="00FE0B1C">
        <w:rPr>
          <w:b w:val="1"/>
          <w:bCs w:val="1"/>
        </w:rPr>
        <w:t xml:space="preserve"> </w:t>
      </w:r>
      <w:r w:rsidRPr="0648BAE3" w:rsidR="00FE0B1C">
        <w:rPr>
          <w:b w:val="1"/>
          <w:bCs w:val="1"/>
        </w:rPr>
        <w:t>disabled</w:t>
      </w:r>
      <w:r w:rsidRPr="0648BAE3" w:rsidR="00FE0B1C">
        <w:rPr>
          <w:b w:val="1"/>
          <w:bCs w:val="1"/>
        </w:rPr>
        <w:t>.</w:t>
      </w:r>
      <w:r w:rsidR="00FE0B1C">
        <w:rPr/>
        <w:t xml:space="preserve"> </w:t>
      </w:r>
      <w:r w:rsidR="00FE0B1C">
        <w:rPr/>
        <w:t>The</w:t>
      </w:r>
      <w:r w:rsidR="00FE0B1C">
        <w:rPr/>
        <w:t xml:space="preserve"> </w:t>
      </w:r>
      <w:r w:rsidR="00FE0B1C">
        <w:rPr/>
        <w:t>team</w:t>
      </w:r>
      <w:r w:rsidR="00FE0B1C">
        <w:rPr/>
        <w:t xml:space="preserve"> </w:t>
      </w:r>
      <w:r w:rsidR="00FE0B1C">
        <w:rPr/>
        <w:t>from</w:t>
      </w:r>
      <w:r w:rsidR="00FE0B1C">
        <w:rPr/>
        <w:t xml:space="preserve"> </w:t>
      </w:r>
      <w:r w:rsidR="00FE0B1C">
        <w:rPr/>
        <w:t>Tunisia</w:t>
      </w:r>
      <w:r w:rsidR="00FE0B1C">
        <w:rPr/>
        <w:t xml:space="preserve"> </w:t>
      </w:r>
      <w:r w:rsidR="00FE0B1C">
        <w:rPr/>
        <w:t>was</w:t>
      </w:r>
      <w:r w:rsidR="00FE0B1C">
        <w:rPr/>
        <w:t xml:space="preserve"> </w:t>
      </w:r>
      <w:r w:rsidR="00FE0B1C">
        <w:rPr/>
        <w:t>one</w:t>
      </w:r>
      <w:r w:rsidR="00FE0B1C">
        <w:rPr/>
        <w:t xml:space="preserve"> </w:t>
      </w:r>
      <w:r w:rsidR="00FE0B1C">
        <w:rPr/>
        <w:t>of</w:t>
      </w:r>
      <w:r w:rsidR="00FE0B1C">
        <w:rPr/>
        <w:t xml:space="preserve"> </w:t>
      </w:r>
      <w:r w:rsidR="00FE0B1C">
        <w:rPr/>
        <w:t>three</w:t>
      </w:r>
      <w:r w:rsidR="00FE0B1C">
        <w:rPr/>
        <w:t xml:space="preserve"> </w:t>
      </w:r>
      <w:r w:rsidR="00FE0B1C">
        <w:rPr/>
        <w:t>finalists</w:t>
      </w:r>
      <w:r w:rsidR="00FE0B1C">
        <w:rPr/>
        <w:t xml:space="preserve">, </w:t>
      </w:r>
      <w:r w:rsidR="00FE0B1C">
        <w:rPr/>
        <w:t>with</w:t>
      </w:r>
      <w:r w:rsidR="00FE0B1C">
        <w:rPr/>
        <w:t xml:space="preserve"> Dutch </w:t>
      </w:r>
      <w:r w:rsidR="00FE0B1C">
        <w:rPr/>
        <w:t>scientist</w:t>
      </w:r>
      <w:r w:rsidR="00FE0B1C">
        <w:rPr/>
        <w:t xml:space="preserve"> Rochelle </w:t>
      </w:r>
      <w:r w:rsidR="00FE0B1C">
        <w:rPr/>
        <w:t>Niemeijer</w:t>
      </w:r>
      <w:r w:rsidR="00FE0B1C">
        <w:rPr/>
        <w:t xml:space="preserve"> </w:t>
      </w:r>
      <w:r w:rsidR="00FE0B1C">
        <w:rPr/>
        <w:t>taking</w:t>
      </w:r>
      <w:r w:rsidR="00FE0B1C">
        <w:rPr/>
        <w:t xml:space="preserve"> </w:t>
      </w:r>
      <w:r w:rsidR="00FE0B1C">
        <w:rPr/>
        <w:t>first</w:t>
      </w:r>
      <w:r w:rsidR="00FE0B1C">
        <w:rPr/>
        <w:t xml:space="preserve"> place and </w:t>
      </w:r>
      <w:r w:rsidR="00FE0B1C">
        <w:rPr/>
        <w:t>winning</w:t>
      </w:r>
      <w:r w:rsidR="00FE0B1C">
        <w:rPr/>
        <w:t xml:space="preserve"> 20,00</w:t>
      </w:r>
      <w:r w:rsidR="00FE0B1C">
        <w:rPr/>
        <w:t xml:space="preserve">0 EUR and </w:t>
      </w:r>
      <w:r w:rsidR="00FE0B1C">
        <w:rPr/>
        <w:t>Ukrainian</w:t>
      </w:r>
      <w:r w:rsidR="00FE0B1C">
        <w:rPr/>
        <w:t xml:space="preserve"> inventor </w:t>
      </w:r>
      <w:r w:rsidR="00FE0B1C">
        <w:rPr/>
        <w:t>Valentyn</w:t>
      </w:r>
      <w:r w:rsidR="00FE0B1C">
        <w:rPr/>
        <w:t xml:space="preserve"> </w:t>
      </w:r>
      <w:r w:rsidR="00FE0B1C">
        <w:rPr/>
        <w:t>Frechka</w:t>
      </w:r>
      <w:r w:rsidR="00FE0B1C">
        <w:rPr/>
        <w:t xml:space="preserve"> </w:t>
      </w:r>
      <w:r w:rsidR="00FE0B1C">
        <w:rPr/>
        <w:t>securing</w:t>
      </w:r>
      <w:r w:rsidR="00FE0B1C">
        <w:rPr/>
        <w:t xml:space="preserve"> </w:t>
      </w:r>
      <w:r w:rsidR="00FE0B1C">
        <w:rPr/>
        <w:t>second</w:t>
      </w:r>
      <w:r w:rsidR="00FE0B1C">
        <w:rPr/>
        <w:t xml:space="preserve"> place and 10,000 EUR. </w:t>
      </w:r>
      <w:r>
        <w:br/>
      </w:r>
      <w:r>
        <w:br/>
      </w:r>
      <w:r w:rsidR="00FE0B1C">
        <w:rPr/>
        <w:t xml:space="preserve">The </w:t>
      </w:r>
      <w:r w:rsidR="00FE0B1C">
        <w:rPr/>
        <w:t>team's</w:t>
      </w:r>
      <w:r w:rsidR="00FE0B1C">
        <w:rPr/>
        <w:t xml:space="preserve"> </w:t>
      </w:r>
      <w:r w:rsidR="00FE0B1C">
        <w:rPr/>
        <w:t>invention</w:t>
      </w:r>
      <w:r w:rsidR="00FE0B1C">
        <w:rPr/>
        <w:t xml:space="preserve">, MOOVOBRAIN, </w:t>
      </w:r>
      <w:r w:rsidR="00FE0B1C">
        <w:rPr/>
        <w:t>empowers</w:t>
      </w:r>
      <w:r w:rsidR="00FE0B1C">
        <w:rPr/>
        <w:t xml:space="preserve"> </w:t>
      </w:r>
      <w:r w:rsidR="00FE0B1C">
        <w:rPr/>
        <w:t>users</w:t>
      </w:r>
      <w:r w:rsidR="00FE0B1C">
        <w:rPr/>
        <w:t xml:space="preserve"> </w:t>
      </w:r>
      <w:r w:rsidR="00FE0B1C">
        <w:rPr/>
        <w:t>with</w:t>
      </w:r>
      <w:r w:rsidR="00FE0B1C">
        <w:rPr/>
        <w:t xml:space="preserve"> </w:t>
      </w:r>
      <w:r w:rsidR="00FE0B1C">
        <w:rPr/>
        <w:t>disabilities</w:t>
      </w:r>
      <w:r w:rsidR="00FE0B1C">
        <w:rPr/>
        <w:t xml:space="preserve"> </w:t>
      </w:r>
      <w:r w:rsidR="00FE0B1C">
        <w:rPr/>
        <w:t>to</w:t>
      </w:r>
      <w:r w:rsidR="00FE0B1C">
        <w:rPr/>
        <w:t xml:space="preserve"> control </w:t>
      </w:r>
      <w:r w:rsidR="00FE0B1C">
        <w:rPr/>
        <w:t>wheelchairs</w:t>
      </w:r>
      <w:r w:rsidR="00FE0B1C">
        <w:rPr/>
        <w:t xml:space="preserve"> </w:t>
      </w:r>
      <w:r w:rsidR="00FE0B1C">
        <w:rPr/>
        <w:t>using</w:t>
      </w:r>
      <w:r w:rsidR="00FE0B1C">
        <w:rPr/>
        <w:t xml:space="preserve"> </w:t>
      </w:r>
      <w:r w:rsidR="00FE0B1C">
        <w:rPr/>
        <w:t>brain</w:t>
      </w:r>
      <w:r w:rsidR="00FE0B1C">
        <w:rPr/>
        <w:t xml:space="preserve"> </w:t>
      </w:r>
      <w:r w:rsidR="00FE0B1C">
        <w:rPr/>
        <w:t>signals</w:t>
      </w:r>
      <w:r w:rsidR="00FE0B1C">
        <w:rPr/>
        <w:t xml:space="preserve"> and </w:t>
      </w:r>
      <w:r w:rsidR="00FE0B1C">
        <w:rPr/>
        <w:t>voice</w:t>
      </w:r>
      <w:r w:rsidR="00FE0B1C">
        <w:rPr/>
        <w:t xml:space="preserve"> </w:t>
      </w:r>
      <w:r w:rsidR="00FE0B1C">
        <w:rPr/>
        <w:t>commands</w:t>
      </w:r>
      <w:r w:rsidR="00FE0B1C">
        <w:rPr/>
        <w:t xml:space="preserve">, </w:t>
      </w:r>
      <w:r w:rsidR="00FE0B1C">
        <w:rPr/>
        <w:t>enhancing</w:t>
      </w:r>
      <w:r w:rsidR="00FE0B1C">
        <w:rPr/>
        <w:t xml:space="preserve"> </w:t>
      </w:r>
      <w:r w:rsidR="00FE0B1C">
        <w:rPr/>
        <w:t>their</w:t>
      </w:r>
      <w:r w:rsidR="00FE0B1C">
        <w:rPr/>
        <w:t xml:space="preserve"> </w:t>
      </w:r>
      <w:r w:rsidR="00FE0B1C">
        <w:rPr/>
        <w:t>independence</w:t>
      </w:r>
      <w:r w:rsidR="00FE0B1C">
        <w:rPr/>
        <w:t xml:space="preserve"> and </w:t>
      </w:r>
      <w:r w:rsidR="00FE0B1C">
        <w:rPr/>
        <w:t>mobility</w:t>
      </w:r>
      <w:r w:rsidR="00FE0B1C">
        <w:rPr/>
        <w:t xml:space="preserve">. </w:t>
      </w:r>
      <w:r w:rsidR="00FE0B1C">
        <w:rPr/>
        <w:t>This</w:t>
      </w:r>
      <w:r w:rsidR="00FE0B1C">
        <w:rPr/>
        <w:t xml:space="preserve"> </w:t>
      </w:r>
      <w:r w:rsidR="00FE0B1C">
        <w:rPr/>
        <w:t>technology</w:t>
      </w:r>
      <w:r w:rsidR="00FE0B1C">
        <w:rPr/>
        <w:t xml:space="preserve"> </w:t>
      </w:r>
      <w:r w:rsidR="00FE0B1C">
        <w:rPr/>
        <w:t>not</w:t>
      </w:r>
      <w:r w:rsidR="00FE0B1C">
        <w:rPr/>
        <w:t xml:space="preserve"> </w:t>
      </w:r>
      <w:r w:rsidR="00FE0B1C">
        <w:rPr/>
        <w:t>only</w:t>
      </w:r>
      <w:r w:rsidR="00FE0B1C">
        <w:rPr/>
        <w:t xml:space="preserve"> </w:t>
      </w:r>
      <w:r w:rsidR="00FE0B1C">
        <w:rPr/>
        <w:t>signifies</w:t>
      </w:r>
      <w:r w:rsidR="00FE0B1C">
        <w:rPr/>
        <w:t xml:space="preserve"> a </w:t>
      </w:r>
      <w:r w:rsidRPr="0648BAE3" w:rsidR="00FE0B1C">
        <w:rPr>
          <w:b w:val="1"/>
          <w:bCs w:val="1"/>
        </w:rPr>
        <w:t>major</w:t>
      </w:r>
      <w:r w:rsidRPr="0648BAE3" w:rsidR="00FE0B1C">
        <w:rPr>
          <w:b w:val="1"/>
          <w:bCs w:val="1"/>
        </w:rPr>
        <w:t xml:space="preserve"> </w:t>
      </w:r>
      <w:r w:rsidRPr="0648BAE3" w:rsidR="00FE0B1C">
        <w:rPr>
          <w:b w:val="1"/>
          <w:bCs w:val="1"/>
        </w:rPr>
        <w:t>leap</w:t>
      </w:r>
      <w:r w:rsidRPr="0648BAE3" w:rsidR="00FE0B1C">
        <w:rPr>
          <w:b w:val="1"/>
          <w:bCs w:val="1"/>
        </w:rPr>
        <w:t xml:space="preserve"> in </w:t>
      </w:r>
      <w:r w:rsidRPr="0648BAE3" w:rsidR="00FE0B1C">
        <w:rPr>
          <w:b w:val="1"/>
          <w:bCs w:val="1"/>
        </w:rPr>
        <w:t>assistive</w:t>
      </w:r>
      <w:r w:rsidRPr="0648BAE3" w:rsidR="00FE0B1C">
        <w:rPr>
          <w:b w:val="1"/>
          <w:bCs w:val="1"/>
        </w:rPr>
        <w:t xml:space="preserve"> </w:t>
      </w:r>
      <w:r w:rsidRPr="0648BAE3" w:rsidR="00FE0B1C">
        <w:rPr>
          <w:b w:val="1"/>
          <w:bCs w:val="1"/>
        </w:rPr>
        <w:t>devices</w:t>
      </w:r>
      <w:r w:rsidRPr="0648BAE3" w:rsidR="00FE0B1C">
        <w:rPr>
          <w:b w:val="1"/>
          <w:bCs w:val="1"/>
        </w:rPr>
        <w:t xml:space="preserve"> </w:t>
      </w:r>
      <w:r w:rsidRPr="0648BAE3" w:rsidR="00FE0B1C">
        <w:rPr>
          <w:b w:val="1"/>
          <w:bCs w:val="1"/>
        </w:rPr>
        <w:t>but</w:t>
      </w:r>
      <w:r w:rsidRPr="0648BAE3" w:rsidR="00FE0B1C">
        <w:rPr>
          <w:b w:val="1"/>
          <w:bCs w:val="1"/>
        </w:rPr>
        <w:t xml:space="preserve"> </w:t>
      </w:r>
      <w:r w:rsidRPr="0648BAE3" w:rsidR="00FE0B1C">
        <w:rPr>
          <w:b w:val="1"/>
          <w:bCs w:val="1"/>
        </w:rPr>
        <w:t>also</w:t>
      </w:r>
      <w:r w:rsidRPr="0648BAE3" w:rsidR="00FE0B1C">
        <w:rPr>
          <w:b w:val="1"/>
          <w:bCs w:val="1"/>
        </w:rPr>
        <w:t xml:space="preserve"> </w:t>
      </w:r>
      <w:r w:rsidRPr="0648BAE3" w:rsidR="00FE0B1C">
        <w:rPr>
          <w:b w:val="1"/>
          <w:bCs w:val="1"/>
        </w:rPr>
        <w:t>reflects</w:t>
      </w:r>
      <w:r w:rsidRPr="0648BAE3" w:rsidR="00FE0B1C">
        <w:rPr>
          <w:b w:val="1"/>
          <w:bCs w:val="1"/>
        </w:rPr>
        <w:t xml:space="preserve"> </w:t>
      </w:r>
      <w:r w:rsidRPr="0648BAE3" w:rsidR="00FE0B1C">
        <w:rPr>
          <w:b w:val="1"/>
          <w:bCs w:val="1"/>
        </w:rPr>
        <w:t>the</w:t>
      </w:r>
      <w:r w:rsidRPr="0648BAE3" w:rsidR="00FE0B1C">
        <w:rPr>
          <w:b w:val="1"/>
          <w:bCs w:val="1"/>
        </w:rPr>
        <w:t xml:space="preserve"> </w:t>
      </w:r>
      <w:r w:rsidRPr="0648BAE3" w:rsidR="00FE0B1C">
        <w:rPr>
          <w:b w:val="1"/>
          <w:bCs w:val="1"/>
        </w:rPr>
        <w:t>team's</w:t>
      </w:r>
      <w:r w:rsidRPr="0648BAE3" w:rsidR="00FE0B1C">
        <w:rPr>
          <w:b w:val="1"/>
          <w:bCs w:val="1"/>
        </w:rPr>
        <w:t xml:space="preserve"> </w:t>
      </w:r>
      <w:r w:rsidRPr="0648BAE3" w:rsidR="00FE0B1C">
        <w:rPr>
          <w:b w:val="1"/>
          <w:bCs w:val="1"/>
        </w:rPr>
        <w:t>commitment</w:t>
      </w:r>
      <w:r w:rsidRPr="0648BAE3" w:rsidR="00FE0B1C">
        <w:rPr>
          <w:b w:val="1"/>
          <w:bCs w:val="1"/>
        </w:rPr>
        <w:t xml:space="preserve"> </w:t>
      </w:r>
      <w:r w:rsidRPr="0648BAE3" w:rsidR="00FE0B1C">
        <w:rPr>
          <w:b w:val="1"/>
          <w:bCs w:val="1"/>
        </w:rPr>
        <w:t>to</w:t>
      </w:r>
      <w:r w:rsidRPr="0648BAE3" w:rsidR="00FE0B1C">
        <w:rPr>
          <w:b w:val="1"/>
          <w:bCs w:val="1"/>
        </w:rPr>
        <w:t xml:space="preserve"> </w:t>
      </w:r>
      <w:r w:rsidRPr="0648BAE3" w:rsidR="00FE0B1C">
        <w:rPr>
          <w:b w:val="1"/>
          <w:bCs w:val="1"/>
        </w:rPr>
        <w:t>inclusivity</w:t>
      </w:r>
      <w:r w:rsidRPr="0648BAE3" w:rsidR="00FE0B1C">
        <w:rPr>
          <w:b w:val="1"/>
          <w:bCs w:val="1"/>
        </w:rPr>
        <w:t xml:space="preserve"> and </w:t>
      </w:r>
      <w:r w:rsidRPr="0648BAE3" w:rsidR="00FE0B1C">
        <w:rPr>
          <w:b w:val="1"/>
          <w:bCs w:val="1"/>
        </w:rPr>
        <w:t>innovation</w:t>
      </w:r>
      <w:r w:rsidRPr="0648BAE3" w:rsidR="00FE0B1C">
        <w:rPr>
          <w:b w:val="1"/>
          <w:bCs w:val="1"/>
        </w:rPr>
        <w:t xml:space="preserve"> in medical </w:t>
      </w:r>
      <w:r w:rsidRPr="0648BAE3" w:rsidR="00FE0B1C">
        <w:rPr>
          <w:b w:val="1"/>
          <w:bCs w:val="1"/>
        </w:rPr>
        <w:t>technology</w:t>
      </w:r>
      <w:r w:rsidRPr="0648BAE3" w:rsidR="00FE0B1C">
        <w:rPr>
          <w:b w:val="1"/>
          <w:bCs w:val="1"/>
        </w:rPr>
        <w:t>.</w:t>
      </w:r>
    </w:p>
    <w:p xmlns:wp14="http://schemas.microsoft.com/office/word/2010/wordml" w:rsidR="00262441" w:rsidRDefault="00262441" w14:paraId="5DAB6C7B" wp14:textId="77777777">
      <w:pPr>
        <w:spacing w:line="240" w:lineRule="auto"/>
        <w:jc w:val="both"/>
      </w:pPr>
    </w:p>
    <w:p xmlns:wp14="http://schemas.microsoft.com/office/word/2010/wordml" w:rsidR="00262441" w:rsidRDefault="00262441" w14:paraId="02EB378F" wp14:textId="2FCA63B2">
      <w:pPr>
        <w:spacing w:line="240" w:lineRule="auto"/>
        <w:jc w:val="both"/>
      </w:pPr>
      <w:r w:rsidRPr="303D11F3" w:rsidR="00FE0B1C">
        <w:rPr>
          <w:i w:val="1"/>
          <w:iCs w:val="1"/>
        </w:rPr>
        <w:t>"</w:t>
      </w:r>
      <w:r w:rsidRPr="303D11F3" w:rsidR="74A0C10B">
        <w:rPr>
          <w:i w:val="1"/>
          <w:iCs w:val="1"/>
        </w:rPr>
        <w:t>Winning a place in the Young Inventors Prize is a dream come true for all of us. We are deeply humbled and incredibly grateful for this honour. This recognition is not just an achievement for our team, but a testament to the power of collaboration, perseverance, and passion,</w:t>
      </w:r>
      <w:r w:rsidRPr="303D11F3" w:rsidR="00FE0B1C">
        <w:rPr>
          <w:i w:val="0"/>
          <w:iCs w:val="0"/>
        </w:rPr>
        <w:t xml:space="preserve">” </w:t>
      </w:r>
      <w:r w:rsidRPr="303D11F3" w:rsidR="54B44BFB">
        <w:rPr>
          <w:i w:val="0"/>
          <w:iCs w:val="0"/>
        </w:rPr>
        <w:t>say the team</w:t>
      </w:r>
      <w:r w:rsidR="00FE0B1C">
        <w:rPr/>
        <w:t xml:space="preserve">. </w:t>
      </w:r>
      <w:r w:rsidR="08A667DF">
        <w:rPr/>
        <w:t>“</w:t>
      </w:r>
      <w:r w:rsidRPr="303D11F3" w:rsidR="08A667DF">
        <w:rPr>
          <w:i w:val="1"/>
          <w:iCs w:val="1"/>
        </w:rPr>
        <w:t>It inspires us to keep pushing boundaries and to continue making a positive impact through innovation to change the life of people with disabilities around the world.</w:t>
      </w:r>
      <w:r w:rsidR="08A667DF">
        <w:rPr/>
        <w:t>”</w:t>
      </w:r>
    </w:p>
    <w:p xmlns:wp14="http://schemas.microsoft.com/office/word/2010/wordml" w:rsidR="00262441" w:rsidP="0648BAE3" w:rsidRDefault="00FE0B1C" w14:paraId="3BB286EF" wp14:textId="77777777">
      <w:pPr>
        <w:spacing w:before="240" w:after="240" w:line="240" w:lineRule="auto"/>
        <w:jc w:val="both"/>
        <w:rPr>
          <w:b w:val="1"/>
          <w:bCs w:val="1"/>
          <w:color w:val="C04F4D"/>
        </w:rPr>
      </w:pPr>
      <w:r w:rsidRPr="0648BAE3" w:rsidR="00FE0B1C">
        <w:rPr>
          <w:b w:val="1"/>
          <w:bCs w:val="1"/>
          <w:color w:val="C04F4D"/>
        </w:rPr>
        <w:t xml:space="preserve">A </w:t>
      </w:r>
      <w:r w:rsidRPr="0648BAE3" w:rsidR="00FE0B1C">
        <w:rPr>
          <w:b w:val="1"/>
          <w:bCs w:val="1"/>
          <w:color w:val="C04F4D"/>
        </w:rPr>
        <w:t>testament</w:t>
      </w:r>
      <w:r w:rsidRPr="0648BAE3" w:rsidR="00FE0B1C">
        <w:rPr>
          <w:b w:val="1"/>
          <w:bCs w:val="1"/>
          <w:color w:val="C04F4D"/>
        </w:rPr>
        <w:t xml:space="preserve"> </w:t>
      </w:r>
      <w:r w:rsidRPr="0648BAE3" w:rsidR="00FE0B1C">
        <w:rPr>
          <w:b w:val="1"/>
          <w:bCs w:val="1"/>
          <w:color w:val="C04F4D"/>
        </w:rPr>
        <w:t>to</w:t>
      </w:r>
      <w:r w:rsidRPr="0648BAE3" w:rsidR="00FE0B1C">
        <w:rPr>
          <w:b w:val="1"/>
          <w:bCs w:val="1"/>
          <w:color w:val="C04F4D"/>
        </w:rPr>
        <w:t xml:space="preserve"> </w:t>
      </w:r>
      <w:r w:rsidRPr="0648BAE3" w:rsidR="00FE0B1C">
        <w:rPr>
          <w:b w:val="1"/>
          <w:bCs w:val="1"/>
          <w:color w:val="C04F4D"/>
        </w:rPr>
        <w:t>young</w:t>
      </w:r>
      <w:r w:rsidRPr="0648BAE3" w:rsidR="00FE0B1C">
        <w:rPr>
          <w:b w:val="1"/>
          <w:bCs w:val="1"/>
          <w:color w:val="C04F4D"/>
        </w:rPr>
        <w:t xml:space="preserve"> </w:t>
      </w:r>
      <w:r w:rsidRPr="0648BAE3" w:rsidR="00FE0B1C">
        <w:rPr>
          <w:b w:val="1"/>
          <w:bCs w:val="1"/>
          <w:color w:val="C04F4D"/>
        </w:rPr>
        <w:t>innovation</w:t>
      </w:r>
    </w:p>
    <w:p xmlns:wp14="http://schemas.microsoft.com/office/word/2010/wordml" w:rsidR="00262441" w:rsidRDefault="00FE0B1C" w14:paraId="2B151726" wp14:textId="77777777">
      <w:pPr>
        <w:spacing w:line="240" w:lineRule="auto"/>
        <w:jc w:val="both"/>
      </w:pPr>
      <w:r w:rsidR="00FE0B1C">
        <w:rPr/>
        <w:t>The</w:t>
      </w:r>
      <w:r w:rsidR="00FE0B1C">
        <w:rPr/>
        <w:t xml:space="preserve"> </w:t>
      </w:r>
      <w:r w:rsidR="00FE0B1C">
        <w:rPr/>
        <w:t>smart</w:t>
      </w:r>
      <w:r w:rsidR="00FE0B1C">
        <w:rPr/>
        <w:t xml:space="preserve"> control </w:t>
      </w:r>
      <w:r w:rsidR="00FE0B1C">
        <w:rPr/>
        <w:t>system</w:t>
      </w:r>
      <w:r w:rsidR="00FE0B1C">
        <w:rPr/>
        <w:t xml:space="preserve"> </w:t>
      </w:r>
      <w:r w:rsidR="00FE0B1C">
        <w:rPr/>
        <w:t>developed</w:t>
      </w:r>
      <w:r w:rsidR="00FE0B1C">
        <w:rPr/>
        <w:t xml:space="preserve"> </w:t>
      </w:r>
      <w:r w:rsidR="00FE0B1C">
        <w:rPr/>
        <w:t>by</w:t>
      </w:r>
      <w:r w:rsidR="00FE0B1C">
        <w:rPr/>
        <w:t xml:space="preserve"> </w:t>
      </w:r>
      <w:r w:rsidR="00FE0B1C">
        <w:rPr/>
        <w:t>the</w:t>
      </w:r>
      <w:r w:rsidR="00FE0B1C">
        <w:rPr/>
        <w:t xml:space="preserve"> </w:t>
      </w:r>
      <w:r w:rsidR="00FE0B1C">
        <w:rPr/>
        <w:t>team</w:t>
      </w:r>
      <w:r w:rsidR="00FE0B1C">
        <w:rPr/>
        <w:t xml:space="preserve"> uses </w:t>
      </w:r>
      <w:r w:rsidR="00FE0B1C">
        <w:rPr/>
        <w:t>sensors</w:t>
      </w:r>
      <w:r w:rsidR="00FE0B1C">
        <w:rPr/>
        <w:t xml:space="preserve"> and software </w:t>
      </w:r>
      <w:r w:rsidR="00FE0B1C">
        <w:rPr/>
        <w:t>that</w:t>
      </w:r>
      <w:r w:rsidR="00FE0B1C">
        <w:rPr/>
        <w:t xml:space="preserve"> </w:t>
      </w:r>
      <w:r w:rsidR="00FE0B1C">
        <w:rPr/>
        <w:t>interpret</w:t>
      </w:r>
      <w:r w:rsidR="00FE0B1C">
        <w:rPr/>
        <w:t xml:space="preserve"> </w:t>
      </w:r>
      <w:r w:rsidR="00FE0B1C">
        <w:rPr/>
        <w:t>the</w:t>
      </w:r>
      <w:r w:rsidR="00FE0B1C">
        <w:rPr/>
        <w:t xml:space="preserve"> </w:t>
      </w:r>
      <w:r w:rsidR="00FE0B1C">
        <w:rPr/>
        <w:t>user's</w:t>
      </w:r>
      <w:r w:rsidR="00FE0B1C">
        <w:rPr/>
        <w:t xml:space="preserve"> </w:t>
      </w:r>
      <w:r w:rsidR="00FE0B1C">
        <w:rPr/>
        <w:t>gestures</w:t>
      </w:r>
      <w:r w:rsidR="00FE0B1C">
        <w:rPr/>
        <w:t xml:space="preserve">, </w:t>
      </w:r>
      <w:r w:rsidR="00FE0B1C">
        <w:rPr/>
        <w:t>allowing</w:t>
      </w:r>
      <w:r w:rsidR="00FE0B1C">
        <w:rPr/>
        <w:t xml:space="preserve"> </w:t>
      </w:r>
      <w:r w:rsidR="00FE0B1C">
        <w:rPr/>
        <w:t>for</w:t>
      </w:r>
      <w:r w:rsidR="00FE0B1C">
        <w:rPr/>
        <w:t xml:space="preserve"> precise and intuitive </w:t>
      </w:r>
      <w:r w:rsidR="00FE0B1C">
        <w:rPr/>
        <w:t>wheelchair</w:t>
      </w:r>
      <w:r w:rsidR="00FE0B1C">
        <w:rPr/>
        <w:t xml:space="preserve"> </w:t>
      </w:r>
      <w:r w:rsidR="00FE0B1C">
        <w:rPr/>
        <w:t>navigation</w:t>
      </w:r>
      <w:r w:rsidR="00FE0B1C">
        <w:rPr/>
        <w:t xml:space="preserve">. </w:t>
      </w:r>
      <w:r w:rsidR="00FE0B1C">
        <w:rPr/>
        <w:t>This</w:t>
      </w:r>
      <w:r w:rsidR="00FE0B1C">
        <w:rPr/>
        <w:t xml:space="preserve"> </w:t>
      </w:r>
      <w:r w:rsidR="00FE0B1C">
        <w:rPr/>
        <w:t>technological</w:t>
      </w:r>
      <w:r w:rsidR="00FE0B1C">
        <w:rPr/>
        <w:t xml:space="preserve"> </w:t>
      </w:r>
      <w:r w:rsidR="00FE0B1C">
        <w:rPr/>
        <w:t>advancement</w:t>
      </w:r>
      <w:r w:rsidR="00FE0B1C">
        <w:rPr/>
        <w:t xml:space="preserve"> </w:t>
      </w:r>
      <w:r w:rsidR="00FE0B1C">
        <w:rPr/>
        <w:t>is</w:t>
      </w:r>
      <w:r w:rsidR="00FE0B1C">
        <w:rPr/>
        <w:t xml:space="preserve"> </w:t>
      </w:r>
      <w:r w:rsidR="00FE0B1C">
        <w:rPr/>
        <w:t>particularly</w:t>
      </w:r>
      <w:r w:rsidR="00FE0B1C">
        <w:rPr/>
        <w:t xml:space="preserve"> vital in </w:t>
      </w:r>
      <w:r w:rsidR="00FE0B1C">
        <w:rPr/>
        <w:t>environments</w:t>
      </w:r>
      <w:r w:rsidR="00FE0B1C">
        <w:rPr/>
        <w:t xml:space="preserve"> </w:t>
      </w:r>
      <w:r w:rsidR="00FE0B1C">
        <w:rPr/>
        <w:t>where</w:t>
      </w:r>
      <w:r w:rsidR="00FE0B1C">
        <w:rPr/>
        <w:t xml:space="preserve"> joystick </w:t>
      </w:r>
      <w:r w:rsidR="00FE0B1C">
        <w:rPr/>
        <w:t>or</w:t>
      </w:r>
      <w:r w:rsidR="00FE0B1C">
        <w:rPr/>
        <w:t xml:space="preserve"> </w:t>
      </w:r>
      <w:r w:rsidR="00FE0B1C">
        <w:rPr/>
        <w:t>button</w:t>
      </w:r>
      <w:r w:rsidR="00FE0B1C">
        <w:rPr/>
        <w:t xml:space="preserve"> </w:t>
      </w:r>
      <w:r w:rsidR="00FE0B1C">
        <w:rPr/>
        <w:t>controls</w:t>
      </w:r>
      <w:r w:rsidR="00FE0B1C">
        <w:rPr/>
        <w:t xml:space="preserve"> </w:t>
      </w:r>
      <w:r w:rsidR="00FE0B1C">
        <w:rPr/>
        <w:t>may</w:t>
      </w:r>
      <w:r w:rsidR="00FE0B1C">
        <w:rPr/>
        <w:t xml:space="preserve"> be </w:t>
      </w:r>
      <w:r w:rsidR="00FE0B1C">
        <w:rPr/>
        <w:t>cumbersome</w:t>
      </w:r>
      <w:r w:rsidR="00FE0B1C">
        <w:rPr/>
        <w:t xml:space="preserve"> </w:t>
      </w:r>
      <w:r w:rsidR="00FE0B1C">
        <w:rPr/>
        <w:t>or</w:t>
      </w:r>
      <w:r w:rsidR="00FE0B1C">
        <w:rPr/>
        <w:t xml:space="preserve"> </w:t>
      </w:r>
      <w:r w:rsidR="00FE0B1C">
        <w:rPr/>
        <w:t>inaccessible</w:t>
      </w:r>
      <w:r w:rsidR="00FE0B1C">
        <w:rPr/>
        <w:t xml:space="preserve">. </w:t>
      </w:r>
      <w:r w:rsidR="00FE0B1C">
        <w:rPr/>
        <w:t>Motivated</w:t>
      </w:r>
      <w:r w:rsidR="00FE0B1C">
        <w:rPr/>
        <w:t xml:space="preserve"> </w:t>
      </w:r>
      <w:r w:rsidR="00FE0B1C">
        <w:rPr/>
        <w:t>to</w:t>
      </w:r>
      <w:r w:rsidR="00FE0B1C">
        <w:rPr/>
        <w:t xml:space="preserve"> </w:t>
      </w:r>
      <w:r w:rsidR="00FE0B1C">
        <w:rPr/>
        <w:t>help</w:t>
      </w:r>
      <w:r w:rsidR="00FE0B1C">
        <w:rPr/>
        <w:t xml:space="preserve"> </w:t>
      </w:r>
      <w:r w:rsidR="00FE0B1C">
        <w:rPr/>
        <w:t>by</w:t>
      </w:r>
      <w:r w:rsidR="00FE0B1C">
        <w:rPr/>
        <w:t xml:space="preserve"> </w:t>
      </w:r>
      <w:r w:rsidR="00FE0B1C">
        <w:rPr/>
        <w:t>alarming</w:t>
      </w:r>
      <w:r w:rsidR="00FE0B1C">
        <w:rPr/>
        <w:t xml:space="preserve"> </w:t>
      </w:r>
      <w:hyperlink r:id="Rfb51a136686647fa">
        <w:r w:rsidRPr="0648BAE3" w:rsidR="00FE0B1C">
          <w:rPr>
            <w:color w:val="1155CC"/>
            <w:u w:val="single"/>
          </w:rPr>
          <w:t>World Health Organization</w:t>
        </w:r>
      </w:hyperlink>
      <w:r w:rsidR="00FE0B1C">
        <w:rPr/>
        <w:t xml:space="preserve"> (WHO) </w:t>
      </w:r>
      <w:r w:rsidR="00FE0B1C">
        <w:rPr/>
        <w:t>statistics</w:t>
      </w:r>
      <w:r w:rsidR="00FE0B1C">
        <w:rPr/>
        <w:t xml:space="preserve">, </w:t>
      </w:r>
      <w:r w:rsidR="00FE0B1C">
        <w:rPr/>
        <w:t>which</w:t>
      </w:r>
      <w:r w:rsidR="00FE0B1C">
        <w:rPr/>
        <w:t xml:space="preserve"> </w:t>
      </w:r>
      <w:r w:rsidR="00FE0B1C">
        <w:rPr/>
        <w:t>estimate</w:t>
      </w:r>
      <w:r w:rsidR="00FE0B1C">
        <w:rPr/>
        <w:t xml:space="preserve"> </w:t>
      </w:r>
      <w:r w:rsidR="00FE0B1C">
        <w:rPr/>
        <w:t>that</w:t>
      </w:r>
      <w:r w:rsidR="00FE0B1C">
        <w:rPr/>
        <w:t xml:space="preserve"> </w:t>
      </w:r>
      <w:r w:rsidR="00FE0B1C">
        <w:rPr/>
        <w:t>approximately</w:t>
      </w:r>
      <w:r w:rsidR="00FE0B1C">
        <w:rPr/>
        <w:t xml:space="preserve"> 80 </w:t>
      </w:r>
      <w:r w:rsidR="00FE0B1C">
        <w:rPr/>
        <w:t>million</w:t>
      </w:r>
      <w:r w:rsidR="00FE0B1C">
        <w:rPr/>
        <w:t xml:space="preserve"> </w:t>
      </w:r>
      <w:r w:rsidR="00FE0B1C">
        <w:rPr/>
        <w:t>people</w:t>
      </w:r>
      <w:r w:rsidR="00FE0B1C">
        <w:rPr/>
        <w:t xml:space="preserve"> </w:t>
      </w:r>
      <w:r w:rsidR="00FE0B1C">
        <w:rPr/>
        <w:t>globally</w:t>
      </w:r>
      <w:r w:rsidR="00FE0B1C">
        <w:rPr/>
        <w:t xml:space="preserve"> </w:t>
      </w:r>
      <w:r w:rsidR="00FE0B1C">
        <w:rPr/>
        <w:t>may</w:t>
      </w:r>
      <w:r w:rsidR="00FE0B1C">
        <w:rPr/>
        <w:t xml:space="preserve"> </w:t>
      </w:r>
      <w:r w:rsidR="00FE0B1C">
        <w:rPr/>
        <w:t>require</w:t>
      </w:r>
      <w:r w:rsidR="00FE0B1C">
        <w:rPr/>
        <w:t xml:space="preserve"> </w:t>
      </w:r>
      <w:r w:rsidR="00FE0B1C">
        <w:rPr/>
        <w:t>wheelchairs</w:t>
      </w:r>
      <w:r w:rsidR="00FE0B1C">
        <w:rPr/>
        <w:t xml:space="preserve">, </w:t>
      </w:r>
      <w:r w:rsidR="00FE0B1C">
        <w:rPr/>
        <w:t>the</w:t>
      </w:r>
      <w:r w:rsidR="00FE0B1C">
        <w:rPr/>
        <w:t xml:space="preserve"> </w:t>
      </w:r>
      <w:r w:rsidR="00FE0B1C">
        <w:rPr/>
        <w:t>team</w:t>
      </w:r>
      <w:r w:rsidR="00FE0B1C">
        <w:rPr/>
        <w:t xml:space="preserve"> </w:t>
      </w:r>
      <w:r w:rsidR="00FE0B1C">
        <w:rPr/>
        <w:t>is</w:t>
      </w:r>
      <w:r w:rsidR="00FE0B1C">
        <w:rPr/>
        <w:t xml:space="preserve"> </w:t>
      </w:r>
      <w:r w:rsidR="00FE0B1C">
        <w:rPr/>
        <w:t>working</w:t>
      </w:r>
      <w:r w:rsidR="00FE0B1C">
        <w:rPr/>
        <w:t xml:space="preserve"> </w:t>
      </w:r>
      <w:r w:rsidR="00FE0B1C">
        <w:rPr/>
        <w:t>hard</w:t>
      </w:r>
      <w:r w:rsidR="00FE0B1C">
        <w:rPr/>
        <w:t xml:space="preserve"> </w:t>
      </w:r>
      <w:r w:rsidR="00FE0B1C">
        <w:rPr/>
        <w:t>to</w:t>
      </w:r>
      <w:r w:rsidR="00FE0B1C">
        <w:rPr/>
        <w:t xml:space="preserve"> </w:t>
      </w:r>
      <w:r w:rsidR="00FE0B1C">
        <w:rPr/>
        <w:t>address</w:t>
      </w:r>
      <w:r w:rsidR="00FE0B1C">
        <w:rPr/>
        <w:t xml:space="preserve"> </w:t>
      </w:r>
      <w:r w:rsidR="00FE0B1C">
        <w:rPr/>
        <w:t>this</w:t>
      </w:r>
      <w:r w:rsidR="00FE0B1C">
        <w:rPr/>
        <w:t xml:space="preserve"> </w:t>
      </w:r>
      <w:r w:rsidR="00FE0B1C">
        <w:rPr/>
        <w:t>growing</w:t>
      </w:r>
      <w:r w:rsidR="00FE0B1C">
        <w:rPr/>
        <w:t xml:space="preserve"> </w:t>
      </w:r>
      <w:r w:rsidR="00FE0B1C">
        <w:rPr/>
        <w:t>need</w:t>
      </w:r>
      <w:r w:rsidR="00FE0B1C">
        <w:rPr/>
        <w:t>.</w:t>
      </w:r>
    </w:p>
    <w:p xmlns:wp14="http://schemas.microsoft.com/office/word/2010/wordml" w:rsidR="00262441" w:rsidRDefault="00262441" w14:paraId="6A05A809" wp14:textId="77777777">
      <w:pPr>
        <w:spacing w:line="240" w:lineRule="auto"/>
        <w:jc w:val="both"/>
      </w:pPr>
    </w:p>
    <w:p xmlns:wp14="http://schemas.microsoft.com/office/word/2010/wordml" w:rsidR="00262441" w:rsidRDefault="00FE0B1C" w14:paraId="40FD49DB" wp14:textId="77777777">
      <w:pPr>
        <w:spacing w:line="240" w:lineRule="auto"/>
        <w:jc w:val="both"/>
      </w:pPr>
      <w:r w:rsidR="00FE0B1C">
        <w:rPr/>
        <w:t>Khaoula</w:t>
      </w:r>
      <w:r w:rsidR="00FE0B1C">
        <w:rPr/>
        <w:t xml:space="preserve"> Ben Ahmed </w:t>
      </w:r>
      <w:r w:rsidR="00FE0B1C">
        <w:rPr/>
        <w:t>encourages</w:t>
      </w:r>
      <w:r w:rsidR="00FE0B1C">
        <w:rPr/>
        <w:t xml:space="preserve"> </w:t>
      </w:r>
      <w:r w:rsidR="00FE0B1C">
        <w:rPr/>
        <w:t>persistence</w:t>
      </w:r>
      <w:r w:rsidR="00FE0B1C">
        <w:rPr/>
        <w:t xml:space="preserve"> and </w:t>
      </w:r>
      <w:r w:rsidR="00FE0B1C">
        <w:rPr/>
        <w:t>passion</w:t>
      </w:r>
      <w:r w:rsidR="00FE0B1C">
        <w:rPr/>
        <w:t xml:space="preserve"> in </w:t>
      </w:r>
      <w:r w:rsidR="00FE0B1C">
        <w:rPr/>
        <w:t>pursuit</w:t>
      </w:r>
      <w:r w:rsidR="00FE0B1C">
        <w:rPr/>
        <w:t xml:space="preserve"> </w:t>
      </w:r>
      <w:r w:rsidR="00FE0B1C">
        <w:rPr/>
        <w:t>of</w:t>
      </w:r>
      <w:r w:rsidR="00FE0B1C">
        <w:rPr/>
        <w:t xml:space="preserve"> </w:t>
      </w:r>
      <w:r w:rsidR="00FE0B1C">
        <w:rPr/>
        <w:t>technological</w:t>
      </w:r>
      <w:r w:rsidR="00FE0B1C">
        <w:rPr/>
        <w:t xml:space="preserve"> </w:t>
      </w:r>
      <w:r w:rsidR="00FE0B1C">
        <w:rPr/>
        <w:t>advancements</w:t>
      </w:r>
      <w:r w:rsidR="00FE0B1C">
        <w:rPr/>
        <w:t xml:space="preserve">, </w:t>
      </w:r>
      <w:r w:rsidR="00FE0B1C">
        <w:rPr/>
        <w:t>especially</w:t>
      </w:r>
      <w:r w:rsidR="00FE0B1C">
        <w:rPr/>
        <w:t xml:space="preserve"> </w:t>
      </w:r>
      <w:r w:rsidR="00FE0B1C">
        <w:rPr/>
        <w:t>for</w:t>
      </w:r>
      <w:r w:rsidR="00FE0B1C">
        <w:rPr/>
        <w:t xml:space="preserve"> </w:t>
      </w:r>
      <w:r w:rsidR="00FE0B1C">
        <w:rPr/>
        <w:t>women</w:t>
      </w:r>
      <w:r w:rsidR="00FE0B1C">
        <w:rPr/>
        <w:t xml:space="preserve"> and </w:t>
      </w:r>
      <w:r w:rsidR="00FE0B1C">
        <w:rPr/>
        <w:t>girls</w:t>
      </w:r>
      <w:r w:rsidR="00FE0B1C">
        <w:rPr/>
        <w:t xml:space="preserve"> in STEM;</w:t>
      </w:r>
      <w:r w:rsidRPr="0648BAE3" w:rsidR="00FE0B1C">
        <w:rPr>
          <w:i w:val="1"/>
          <w:iCs w:val="1"/>
        </w:rPr>
        <w:t xml:space="preserve"> "</w:t>
      </w:r>
      <w:r w:rsidRPr="0648BAE3" w:rsidR="00FE0B1C">
        <w:rPr>
          <w:i w:val="1"/>
          <w:iCs w:val="1"/>
        </w:rPr>
        <w:t>For</w:t>
      </w:r>
      <w:r w:rsidRPr="0648BAE3" w:rsidR="00FE0B1C">
        <w:rPr>
          <w:i w:val="1"/>
          <w:iCs w:val="1"/>
        </w:rPr>
        <w:t xml:space="preserve"> </w:t>
      </w:r>
      <w:r w:rsidRPr="0648BAE3" w:rsidR="00FE0B1C">
        <w:rPr>
          <w:i w:val="1"/>
          <w:iCs w:val="1"/>
        </w:rPr>
        <w:t>women</w:t>
      </w:r>
      <w:r w:rsidRPr="0648BAE3" w:rsidR="00FE0B1C">
        <w:rPr>
          <w:i w:val="1"/>
          <w:iCs w:val="1"/>
        </w:rPr>
        <w:t xml:space="preserve"> and </w:t>
      </w:r>
      <w:r w:rsidRPr="0648BAE3" w:rsidR="00FE0B1C">
        <w:rPr>
          <w:i w:val="1"/>
          <w:iCs w:val="1"/>
        </w:rPr>
        <w:t>girls</w:t>
      </w:r>
      <w:r w:rsidRPr="0648BAE3" w:rsidR="00FE0B1C">
        <w:rPr>
          <w:i w:val="1"/>
          <w:iCs w:val="1"/>
        </w:rPr>
        <w:t xml:space="preserve"> </w:t>
      </w:r>
      <w:r w:rsidRPr="0648BAE3" w:rsidR="00FE0B1C">
        <w:rPr>
          <w:i w:val="1"/>
          <w:iCs w:val="1"/>
        </w:rPr>
        <w:t>out</w:t>
      </w:r>
      <w:r w:rsidRPr="0648BAE3" w:rsidR="00FE0B1C">
        <w:rPr>
          <w:i w:val="1"/>
          <w:iCs w:val="1"/>
        </w:rPr>
        <w:t xml:space="preserve"> </w:t>
      </w:r>
      <w:r w:rsidRPr="0648BAE3" w:rsidR="00FE0B1C">
        <w:rPr>
          <w:i w:val="1"/>
          <w:iCs w:val="1"/>
        </w:rPr>
        <w:t>there</w:t>
      </w:r>
      <w:r w:rsidRPr="0648BAE3" w:rsidR="00FE0B1C">
        <w:rPr>
          <w:i w:val="1"/>
          <w:iCs w:val="1"/>
        </w:rPr>
        <w:t xml:space="preserve">, </w:t>
      </w:r>
      <w:r w:rsidRPr="0648BAE3" w:rsidR="00FE0B1C">
        <w:rPr>
          <w:i w:val="1"/>
          <w:iCs w:val="1"/>
        </w:rPr>
        <w:t>just</w:t>
      </w:r>
      <w:r w:rsidRPr="0648BAE3" w:rsidR="00FE0B1C">
        <w:rPr>
          <w:i w:val="1"/>
          <w:iCs w:val="1"/>
        </w:rPr>
        <w:t xml:space="preserve"> </w:t>
      </w:r>
      <w:r w:rsidRPr="0648BAE3" w:rsidR="00FE0B1C">
        <w:rPr>
          <w:i w:val="1"/>
          <w:iCs w:val="1"/>
        </w:rPr>
        <w:t>don't</w:t>
      </w:r>
      <w:r w:rsidRPr="0648BAE3" w:rsidR="00FE0B1C">
        <w:rPr>
          <w:i w:val="1"/>
          <w:iCs w:val="1"/>
        </w:rPr>
        <w:t xml:space="preserve"> </w:t>
      </w:r>
      <w:r w:rsidRPr="0648BAE3" w:rsidR="00FE0B1C">
        <w:rPr>
          <w:i w:val="1"/>
          <w:iCs w:val="1"/>
        </w:rPr>
        <w:t>give</w:t>
      </w:r>
      <w:r w:rsidRPr="0648BAE3" w:rsidR="00FE0B1C">
        <w:rPr>
          <w:i w:val="1"/>
          <w:iCs w:val="1"/>
        </w:rPr>
        <w:t xml:space="preserve"> up. </w:t>
      </w:r>
      <w:r w:rsidRPr="0648BAE3" w:rsidR="00FE0B1C">
        <w:rPr>
          <w:i w:val="1"/>
          <w:iCs w:val="1"/>
        </w:rPr>
        <w:t>You</w:t>
      </w:r>
      <w:r w:rsidRPr="0648BAE3" w:rsidR="00FE0B1C">
        <w:rPr>
          <w:i w:val="1"/>
          <w:iCs w:val="1"/>
        </w:rPr>
        <w:t xml:space="preserve"> </w:t>
      </w:r>
      <w:r w:rsidRPr="0648BAE3" w:rsidR="00FE0B1C">
        <w:rPr>
          <w:i w:val="1"/>
          <w:iCs w:val="1"/>
        </w:rPr>
        <w:t>need</w:t>
      </w:r>
      <w:r w:rsidRPr="0648BAE3" w:rsidR="00FE0B1C">
        <w:rPr>
          <w:i w:val="1"/>
          <w:iCs w:val="1"/>
        </w:rPr>
        <w:t xml:space="preserve"> </w:t>
      </w:r>
      <w:r w:rsidRPr="0648BAE3" w:rsidR="00FE0B1C">
        <w:rPr>
          <w:i w:val="1"/>
          <w:iCs w:val="1"/>
        </w:rPr>
        <w:t>to</w:t>
      </w:r>
      <w:r w:rsidRPr="0648BAE3" w:rsidR="00FE0B1C">
        <w:rPr>
          <w:i w:val="1"/>
          <w:iCs w:val="1"/>
        </w:rPr>
        <w:t xml:space="preserve"> </w:t>
      </w:r>
      <w:r w:rsidRPr="0648BAE3" w:rsidR="00FE0B1C">
        <w:rPr>
          <w:i w:val="1"/>
          <w:iCs w:val="1"/>
        </w:rPr>
        <w:t>have</w:t>
      </w:r>
      <w:r w:rsidRPr="0648BAE3" w:rsidR="00FE0B1C">
        <w:rPr>
          <w:i w:val="1"/>
          <w:iCs w:val="1"/>
        </w:rPr>
        <w:t xml:space="preserve"> </w:t>
      </w:r>
      <w:r w:rsidRPr="0648BAE3" w:rsidR="00FE0B1C">
        <w:rPr>
          <w:i w:val="1"/>
          <w:iCs w:val="1"/>
        </w:rPr>
        <w:t>an</w:t>
      </w:r>
      <w:r w:rsidRPr="0648BAE3" w:rsidR="00FE0B1C">
        <w:rPr>
          <w:i w:val="1"/>
          <w:iCs w:val="1"/>
        </w:rPr>
        <w:t xml:space="preserve"> </w:t>
      </w:r>
      <w:r w:rsidRPr="0648BAE3" w:rsidR="00FE0B1C">
        <w:rPr>
          <w:i w:val="1"/>
          <w:iCs w:val="1"/>
        </w:rPr>
        <w:t>internal</w:t>
      </w:r>
      <w:r w:rsidRPr="0648BAE3" w:rsidR="00FE0B1C">
        <w:rPr>
          <w:i w:val="1"/>
          <w:iCs w:val="1"/>
        </w:rPr>
        <w:t xml:space="preserve"> </w:t>
      </w:r>
      <w:r w:rsidRPr="0648BAE3" w:rsidR="00FE0B1C">
        <w:rPr>
          <w:i w:val="1"/>
          <w:iCs w:val="1"/>
        </w:rPr>
        <w:t>motivation</w:t>
      </w:r>
      <w:r w:rsidRPr="0648BAE3" w:rsidR="00FE0B1C">
        <w:rPr>
          <w:i w:val="1"/>
          <w:iCs w:val="1"/>
        </w:rPr>
        <w:t xml:space="preserve"> </w:t>
      </w:r>
      <w:r w:rsidRPr="0648BAE3" w:rsidR="00FE0B1C">
        <w:rPr>
          <w:i w:val="1"/>
          <w:iCs w:val="1"/>
        </w:rPr>
        <w:t>to</w:t>
      </w:r>
      <w:r w:rsidRPr="0648BAE3" w:rsidR="00FE0B1C">
        <w:rPr>
          <w:i w:val="1"/>
          <w:iCs w:val="1"/>
        </w:rPr>
        <w:t xml:space="preserve"> continue, so </w:t>
      </w:r>
      <w:r w:rsidRPr="0648BAE3" w:rsidR="00FE0B1C">
        <w:rPr>
          <w:i w:val="1"/>
          <w:iCs w:val="1"/>
        </w:rPr>
        <w:t>find</w:t>
      </w:r>
      <w:r w:rsidRPr="0648BAE3" w:rsidR="00FE0B1C">
        <w:rPr>
          <w:i w:val="1"/>
          <w:iCs w:val="1"/>
        </w:rPr>
        <w:t xml:space="preserve"> </w:t>
      </w:r>
      <w:r w:rsidRPr="0648BAE3" w:rsidR="00FE0B1C">
        <w:rPr>
          <w:i w:val="1"/>
          <w:iCs w:val="1"/>
        </w:rPr>
        <w:t>it</w:t>
      </w:r>
      <w:r w:rsidRPr="0648BAE3" w:rsidR="00FE0B1C">
        <w:rPr>
          <w:i w:val="1"/>
          <w:iCs w:val="1"/>
        </w:rPr>
        <w:t xml:space="preserve"> </w:t>
      </w:r>
      <w:r w:rsidRPr="0648BAE3" w:rsidR="00FE0B1C">
        <w:rPr>
          <w:i w:val="1"/>
          <w:iCs w:val="1"/>
        </w:rPr>
        <w:t>before</w:t>
      </w:r>
      <w:r w:rsidRPr="0648BAE3" w:rsidR="00FE0B1C">
        <w:rPr>
          <w:i w:val="1"/>
          <w:iCs w:val="1"/>
        </w:rPr>
        <w:t xml:space="preserve"> </w:t>
      </w:r>
      <w:r w:rsidRPr="0648BAE3" w:rsidR="00FE0B1C">
        <w:rPr>
          <w:i w:val="1"/>
          <w:iCs w:val="1"/>
        </w:rPr>
        <w:t>you</w:t>
      </w:r>
      <w:r w:rsidRPr="0648BAE3" w:rsidR="00FE0B1C">
        <w:rPr>
          <w:i w:val="1"/>
          <w:iCs w:val="1"/>
        </w:rPr>
        <w:t xml:space="preserve"> </w:t>
      </w:r>
      <w:r w:rsidRPr="0648BAE3" w:rsidR="00FE0B1C">
        <w:rPr>
          <w:i w:val="1"/>
          <w:iCs w:val="1"/>
        </w:rPr>
        <w:t>start</w:t>
      </w:r>
      <w:r w:rsidRPr="0648BAE3" w:rsidR="00FE0B1C">
        <w:rPr>
          <w:i w:val="1"/>
          <w:iCs w:val="1"/>
        </w:rPr>
        <w:t xml:space="preserve">. </w:t>
      </w:r>
      <w:r w:rsidRPr="0648BAE3" w:rsidR="00FE0B1C">
        <w:rPr>
          <w:i w:val="1"/>
          <w:iCs w:val="1"/>
        </w:rPr>
        <w:t>It</w:t>
      </w:r>
      <w:r w:rsidRPr="0648BAE3" w:rsidR="00FE0B1C">
        <w:rPr>
          <w:i w:val="1"/>
          <w:iCs w:val="1"/>
        </w:rPr>
        <w:t xml:space="preserve"> </w:t>
      </w:r>
      <w:r w:rsidRPr="0648BAE3" w:rsidR="00FE0B1C">
        <w:rPr>
          <w:i w:val="1"/>
          <w:iCs w:val="1"/>
        </w:rPr>
        <w:t>helps</w:t>
      </w:r>
      <w:r w:rsidRPr="0648BAE3" w:rsidR="00FE0B1C">
        <w:rPr>
          <w:i w:val="1"/>
          <w:iCs w:val="1"/>
        </w:rPr>
        <w:t xml:space="preserve"> </w:t>
      </w:r>
      <w:r w:rsidRPr="0648BAE3" w:rsidR="00FE0B1C">
        <w:rPr>
          <w:i w:val="1"/>
          <w:iCs w:val="1"/>
        </w:rPr>
        <w:t>when</w:t>
      </w:r>
      <w:r w:rsidRPr="0648BAE3" w:rsidR="00FE0B1C">
        <w:rPr>
          <w:i w:val="1"/>
          <w:iCs w:val="1"/>
        </w:rPr>
        <w:t xml:space="preserve"> </w:t>
      </w:r>
      <w:r w:rsidRPr="0648BAE3" w:rsidR="00FE0B1C">
        <w:rPr>
          <w:i w:val="1"/>
          <w:iCs w:val="1"/>
        </w:rPr>
        <w:t>you</w:t>
      </w:r>
      <w:r w:rsidRPr="0648BAE3" w:rsidR="00FE0B1C">
        <w:rPr>
          <w:i w:val="1"/>
          <w:iCs w:val="1"/>
        </w:rPr>
        <w:t xml:space="preserve"> </w:t>
      </w:r>
      <w:r w:rsidRPr="0648BAE3" w:rsidR="00FE0B1C">
        <w:rPr>
          <w:i w:val="1"/>
          <w:iCs w:val="1"/>
        </w:rPr>
        <w:t>have</w:t>
      </w:r>
      <w:r w:rsidRPr="0648BAE3" w:rsidR="00FE0B1C">
        <w:rPr>
          <w:i w:val="1"/>
          <w:iCs w:val="1"/>
        </w:rPr>
        <w:t xml:space="preserve"> a </w:t>
      </w:r>
      <w:r w:rsidRPr="0648BAE3" w:rsidR="00FE0B1C">
        <w:rPr>
          <w:i w:val="1"/>
          <w:iCs w:val="1"/>
        </w:rPr>
        <w:t>reason</w:t>
      </w:r>
      <w:r w:rsidRPr="0648BAE3" w:rsidR="00FE0B1C">
        <w:rPr>
          <w:i w:val="1"/>
          <w:iCs w:val="1"/>
        </w:rPr>
        <w:t xml:space="preserve"> </w:t>
      </w:r>
      <w:r w:rsidRPr="0648BAE3" w:rsidR="00FE0B1C">
        <w:rPr>
          <w:i w:val="1"/>
          <w:iCs w:val="1"/>
        </w:rPr>
        <w:t>for</w:t>
      </w:r>
      <w:r w:rsidRPr="0648BAE3" w:rsidR="00FE0B1C">
        <w:rPr>
          <w:i w:val="1"/>
          <w:iCs w:val="1"/>
        </w:rPr>
        <w:t xml:space="preserve"> </w:t>
      </w:r>
      <w:r w:rsidRPr="0648BAE3" w:rsidR="00FE0B1C">
        <w:rPr>
          <w:i w:val="1"/>
          <w:iCs w:val="1"/>
        </w:rPr>
        <w:t>doing</w:t>
      </w:r>
      <w:r w:rsidRPr="0648BAE3" w:rsidR="00FE0B1C">
        <w:rPr>
          <w:i w:val="1"/>
          <w:iCs w:val="1"/>
        </w:rPr>
        <w:t xml:space="preserve"> </w:t>
      </w:r>
      <w:r w:rsidRPr="0648BAE3" w:rsidR="00FE0B1C">
        <w:rPr>
          <w:i w:val="1"/>
          <w:iCs w:val="1"/>
        </w:rPr>
        <w:t>what</w:t>
      </w:r>
      <w:r w:rsidRPr="0648BAE3" w:rsidR="00FE0B1C">
        <w:rPr>
          <w:i w:val="1"/>
          <w:iCs w:val="1"/>
        </w:rPr>
        <w:t xml:space="preserve"> </w:t>
      </w:r>
      <w:r w:rsidRPr="0648BAE3" w:rsidR="00FE0B1C">
        <w:rPr>
          <w:i w:val="1"/>
          <w:iCs w:val="1"/>
        </w:rPr>
        <w:t>you</w:t>
      </w:r>
      <w:r w:rsidRPr="0648BAE3" w:rsidR="00FE0B1C">
        <w:rPr>
          <w:i w:val="1"/>
          <w:iCs w:val="1"/>
        </w:rPr>
        <w:t xml:space="preserve"> are </w:t>
      </w:r>
      <w:r w:rsidRPr="0648BAE3" w:rsidR="00FE0B1C">
        <w:rPr>
          <w:i w:val="1"/>
          <w:iCs w:val="1"/>
        </w:rPr>
        <w:t>doing</w:t>
      </w:r>
      <w:r w:rsidRPr="0648BAE3" w:rsidR="00FE0B1C">
        <w:rPr>
          <w:i w:val="1"/>
          <w:iCs w:val="1"/>
        </w:rPr>
        <w:t xml:space="preserve">. Once </w:t>
      </w:r>
      <w:r w:rsidRPr="0648BAE3" w:rsidR="00FE0B1C">
        <w:rPr>
          <w:i w:val="1"/>
          <w:iCs w:val="1"/>
        </w:rPr>
        <w:t>you</w:t>
      </w:r>
      <w:r w:rsidRPr="0648BAE3" w:rsidR="00FE0B1C">
        <w:rPr>
          <w:i w:val="1"/>
          <w:iCs w:val="1"/>
        </w:rPr>
        <w:t xml:space="preserve"> </w:t>
      </w:r>
      <w:r w:rsidRPr="0648BAE3" w:rsidR="00FE0B1C">
        <w:rPr>
          <w:i w:val="1"/>
          <w:iCs w:val="1"/>
        </w:rPr>
        <w:t>have</w:t>
      </w:r>
      <w:r w:rsidRPr="0648BAE3" w:rsidR="00FE0B1C">
        <w:rPr>
          <w:i w:val="1"/>
          <w:iCs w:val="1"/>
        </w:rPr>
        <w:t xml:space="preserve"> </w:t>
      </w:r>
      <w:r w:rsidRPr="0648BAE3" w:rsidR="00FE0B1C">
        <w:rPr>
          <w:i w:val="1"/>
          <w:iCs w:val="1"/>
        </w:rPr>
        <w:t>an</w:t>
      </w:r>
      <w:r w:rsidRPr="0648BAE3" w:rsidR="00FE0B1C">
        <w:rPr>
          <w:i w:val="1"/>
          <w:iCs w:val="1"/>
        </w:rPr>
        <w:t xml:space="preserve"> </w:t>
      </w:r>
      <w:r w:rsidRPr="0648BAE3" w:rsidR="00FE0B1C">
        <w:rPr>
          <w:i w:val="1"/>
          <w:iCs w:val="1"/>
        </w:rPr>
        <w:t>internal</w:t>
      </w:r>
      <w:r w:rsidRPr="0648BAE3" w:rsidR="00FE0B1C">
        <w:rPr>
          <w:i w:val="1"/>
          <w:iCs w:val="1"/>
        </w:rPr>
        <w:t xml:space="preserve"> </w:t>
      </w:r>
      <w:r w:rsidRPr="0648BAE3" w:rsidR="00FE0B1C">
        <w:rPr>
          <w:i w:val="1"/>
          <w:iCs w:val="1"/>
        </w:rPr>
        <w:t>motivation</w:t>
      </w:r>
      <w:r w:rsidRPr="0648BAE3" w:rsidR="00FE0B1C">
        <w:rPr>
          <w:i w:val="1"/>
          <w:iCs w:val="1"/>
        </w:rPr>
        <w:t xml:space="preserve">, </w:t>
      </w:r>
      <w:r w:rsidRPr="0648BAE3" w:rsidR="00FE0B1C">
        <w:rPr>
          <w:i w:val="1"/>
          <w:iCs w:val="1"/>
        </w:rPr>
        <w:t>nothing</w:t>
      </w:r>
      <w:r w:rsidRPr="0648BAE3" w:rsidR="00FE0B1C">
        <w:rPr>
          <w:i w:val="1"/>
          <w:iCs w:val="1"/>
        </w:rPr>
        <w:t xml:space="preserve"> </w:t>
      </w:r>
      <w:r w:rsidRPr="0648BAE3" w:rsidR="00FE0B1C">
        <w:rPr>
          <w:i w:val="1"/>
          <w:iCs w:val="1"/>
        </w:rPr>
        <w:t>will</w:t>
      </w:r>
      <w:r w:rsidRPr="0648BAE3" w:rsidR="00FE0B1C">
        <w:rPr>
          <w:i w:val="1"/>
          <w:iCs w:val="1"/>
        </w:rPr>
        <w:t xml:space="preserve"> stop </w:t>
      </w:r>
      <w:r w:rsidRPr="0648BAE3" w:rsidR="00FE0B1C">
        <w:rPr>
          <w:i w:val="1"/>
          <w:iCs w:val="1"/>
        </w:rPr>
        <w:t>you</w:t>
      </w:r>
      <w:r w:rsidRPr="0648BAE3" w:rsidR="00FE0B1C">
        <w:rPr>
          <w:i w:val="1"/>
          <w:iCs w:val="1"/>
        </w:rPr>
        <w:t xml:space="preserve"> after </w:t>
      </w:r>
      <w:r w:rsidRPr="0648BAE3" w:rsidR="00FE0B1C">
        <w:rPr>
          <w:i w:val="1"/>
          <w:iCs w:val="1"/>
        </w:rPr>
        <w:t>that</w:t>
      </w:r>
      <w:r w:rsidRPr="0648BAE3" w:rsidR="00FE0B1C">
        <w:rPr>
          <w:i w:val="1"/>
          <w:iCs w:val="1"/>
        </w:rPr>
        <w:t xml:space="preserve">." </w:t>
      </w:r>
    </w:p>
    <w:p xmlns:wp14="http://schemas.microsoft.com/office/word/2010/wordml" w:rsidR="00262441" w:rsidP="475F3CEC" w:rsidRDefault="00262441" w14:paraId="72A3D3EC" wp14:textId="72145818">
      <w:pPr>
        <w:pStyle w:val="Normal"/>
        <w:spacing w:line="240" w:lineRule="auto"/>
        <w:jc w:val="both"/>
      </w:pPr>
    </w:p>
    <w:p xmlns:wp14="http://schemas.microsoft.com/office/word/2010/wordml" w:rsidR="00262441" w:rsidP="0ED76A7E" w:rsidRDefault="00FE0B1C" w14:paraId="1D98EF1B" wp14:textId="6AE27EB1">
      <w:pPr>
        <w:pStyle w:val="Normal"/>
        <w:spacing w:line="240" w:lineRule="auto"/>
        <w:jc w:val="both"/>
        <w:rPr>
          <w:rFonts w:ascii="Arial" w:hAnsi="Arial" w:eastAsia="Arial" w:cs="Arial"/>
          <w:noProof w:val="0"/>
          <w:sz w:val="22"/>
          <w:szCs w:val="22"/>
          <w:lang w:val="en-GB"/>
        </w:rPr>
      </w:pPr>
      <w:r w:rsidRPr="0ED76A7E" w:rsidR="00FE0B1C">
        <w:rPr>
          <w:b w:val="1"/>
          <w:bCs w:val="1"/>
        </w:rPr>
        <w:t>All</w:t>
      </w:r>
      <w:r w:rsidRPr="0ED76A7E" w:rsidR="00FE0B1C">
        <w:rPr>
          <w:b w:val="1"/>
          <w:bCs w:val="1"/>
        </w:rPr>
        <w:t xml:space="preserve"> </w:t>
      </w:r>
      <w:r w:rsidRPr="0ED76A7E" w:rsidR="00FE0B1C">
        <w:rPr>
          <w:b w:val="1"/>
          <w:bCs w:val="1"/>
        </w:rPr>
        <w:t>the</w:t>
      </w:r>
      <w:r w:rsidRPr="0ED76A7E" w:rsidR="00FE0B1C">
        <w:rPr>
          <w:b w:val="1"/>
          <w:bCs w:val="1"/>
        </w:rPr>
        <w:t xml:space="preserve"> </w:t>
      </w:r>
      <w:r w:rsidRPr="0ED76A7E" w:rsidR="00FE0B1C">
        <w:rPr>
          <w:b w:val="1"/>
          <w:bCs w:val="1"/>
        </w:rPr>
        <w:t>winners</w:t>
      </w:r>
      <w:r w:rsidRPr="0ED76A7E" w:rsidR="00FE0B1C">
        <w:rPr>
          <w:b w:val="1"/>
          <w:bCs w:val="1"/>
        </w:rPr>
        <w:t xml:space="preserve"> </w:t>
      </w:r>
      <w:r w:rsidRPr="0ED76A7E" w:rsidR="00FE0B1C">
        <w:rPr>
          <w:b w:val="1"/>
          <w:bCs w:val="1"/>
        </w:rPr>
        <w:t>of</w:t>
      </w:r>
      <w:r w:rsidRPr="0ED76A7E" w:rsidR="00FE0B1C">
        <w:rPr>
          <w:b w:val="1"/>
          <w:bCs w:val="1"/>
        </w:rPr>
        <w:t xml:space="preserve"> </w:t>
      </w:r>
      <w:r w:rsidRPr="0ED76A7E" w:rsidR="00FE0B1C">
        <w:rPr>
          <w:b w:val="1"/>
          <w:bCs w:val="1"/>
        </w:rPr>
        <w:t>the</w:t>
      </w:r>
      <w:r w:rsidRPr="0ED76A7E" w:rsidR="00FE0B1C">
        <w:rPr>
          <w:b w:val="1"/>
          <w:bCs w:val="1"/>
        </w:rPr>
        <w:t xml:space="preserve"> 2024 </w:t>
      </w:r>
      <w:r w:rsidRPr="0ED76A7E" w:rsidR="00FE0B1C">
        <w:rPr>
          <w:b w:val="1"/>
          <w:bCs w:val="1"/>
        </w:rPr>
        <w:t>edition</w:t>
      </w:r>
      <w:r w:rsidRPr="0ED76A7E" w:rsidR="00FE0B1C">
        <w:rPr>
          <w:b w:val="1"/>
          <w:bCs w:val="1"/>
        </w:rPr>
        <w:t xml:space="preserve"> </w:t>
      </w:r>
      <w:r w:rsidRPr="0ED76A7E" w:rsidR="00FE0B1C">
        <w:rPr>
          <w:b w:val="1"/>
          <w:bCs w:val="1"/>
        </w:rPr>
        <w:t>of</w:t>
      </w:r>
      <w:r w:rsidRPr="0ED76A7E" w:rsidR="00FE0B1C">
        <w:rPr>
          <w:b w:val="1"/>
          <w:bCs w:val="1"/>
        </w:rPr>
        <w:t xml:space="preserve"> </w:t>
      </w:r>
      <w:r w:rsidRPr="0ED76A7E" w:rsidR="00FE0B1C">
        <w:rPr>
          <w:b w:val="1"/>
          <w:bCs w:val="1"/>
        </w:rPr>
        <w:t>the</w:t>
      </w:r>
      <w:r w:rsidRPr="0ED76A7E" w:rsidR="00FE0B1C">
        <w:rPr>
          <w:b w:val="1"/>
          <w:bCs w:val="1"/>
        </w:rPr>
        <w:t xml:space="preserve"> </w:t>
      </w:r>
      <w:r w:rsidRPr="0ED76A7E" w:rsidR="00FE0B1C">
        <w:rPr>
          <w:b w:val="1"/>
          <w:bCs w:val="1"/>
        </w:rPr>
        <w:t>European</w:t>
      </w:r>
      <w:r w:rsidRPr="0ED76A7E" w:rsidR="00FE0B1C">
        <w:rPr>
          <w:b w:val="1"/>
          <w:bCs w:val="1"/>
        </w:rPr>
        <w:t xml:space="preserve"> Inventor </w:t>
      </w:r>
      <w:r w:rsidRPr="0ED76A7E" w:rsidR="00FE0B1C">
        <w:rPr>
          <w:b w:val="1"/>
          <w:bCs w:val="1"/>
        </w:rPr>
        <w:t>Award</w:t>
      </w:r>
      <w:r w:rsidRPr="0ED76A7E" w:rsidR="00FE0B1C">
        <w:rPr>
          <w:b w:val="1"/>
          <w:bCs w:val="1"/>
        </w:rPr>
        <w:t xml:space="preserve"> </w:t>
      </w:r>
      <w:r w:rsidRPr="0ED76A7E" w:rsidR="00FE0B1C">
        <w:rPr>
          <w:b w:val="1"/>
          <w:bCs w:val="1"/>
        </w:rPr>
        <w:t>were</w:t>
      </w:r>
      <w:r w:rsidRPr="0ED76A7E" w:rsidR="00FE0B1C">
        <w:rPr>
          <w:b w:val="1"/>
          <w:bCs w:val="1"/>
        </w:rPr>
        <w:t xml:space="preserve"> </w:t>
      </w:r>
      <w:r w:rsidRPr="0ED76A7E" w:rsidR="00FE0B1C">
        <w:rPr>
          <w:b w:val="1"/>
          <w:bCs w:val="1"/>
        </w:rPr>
        <w:t>announced</w:t>
      </w:r>
      <w:r w:rsidRPr="0ED76A7E" w:rsidR="00FE0B1C">
        <w:rPr>
          <w:b w:val="1"/>
          <w:bCs w:val="1"/>
        </w:rPr>
        <w:t xml:space="preserve"> at a </w:t>
      </w:r>
      <w:r w:rsidRPr="0ED76A7E" w:rsidR="00FE0B1C">
        <w:rPr>
          <w:b w:val="1"/>
          <w:bCs w:val="1"/>
        </w:rPr>
        <w:t>hybrid</w:t>
      </w:r>
      <w:r w:rsidRPr="0ED76A7E" w:rsidR="00FE0B1C">
        <w:rPr>
          <w:b w:val="1"/>
          <w:bCs w:val="1"/>
        </w:rPr>
        <w:t xml:space="preserve"> </w:t>
      </w:r>
      <w:r w:rsidRPr="0ED76A7E" w:rsidR="00FE0B1C">
        <w:rPr>
          <w:b w:val="1"/>
          <w:bCs w:val="1"/>
        </w:rPr>
        <w:t>ceremony</w:t>
      </w:r>
      <w:r w:rsidRPr="0ED76A7E" w:rsidR="00FE0B1C">
        <w:rPr>
          <w:b w:val="1"/>
          <w:bCs w:val="1"/>
        </w:rPr>
        <w:t xml:space="preserve"> </w:t>
      </w:r>
      <w:r w:rsidRPr="0ED76A7E" w:rsidR="00FE0B1C">
        <w:rPr>
          <w:b w:val="1"/>
          <w:bCs w:val="1"/>
        </w:rPr>
        <w:t>today</w:t>
      </w:r>
      <w:r w:rsidR="00FE0B1C">
        <w:rPr/>
        <w:t xml:space="preserve"> in Malta. </w:t>
      </w:r>
      <w:r w:rsidRPr="0ED76A7E" w:rsidR="04B1917D">
        <w:rPr>
          <w:rFonts w:ascii="Arial" w:hAnsi="Arial" w:eastAsia="Arial" w:cs="Arial"/>
          <w:b w:val="0"/>
          <w:bCs w:val="0"/>
          <w:i w:val="0"/>
          <w:iCs w:val="0"/>
          <w:caps w:val="0"/>
          <w:smallCaps w:val="0"/>
          <w:noProof w:val="0"/>
          <w:color w:val="000000" w:themeColor="text1" w:themeTint="FF" w:themeShade="FF"/>
          <w:sz w:val="22"/>
          <w:szCs w:val="22"/>
          <w:lang w:val="en-GB"/>
        </w:rPr>
        <w:t xml:space="preserve">You can stream the ceremony </w:t>
      </w:r>
      <w:hyperlink r:id="Re023124c7b6a4bf3">
        <w:r w:rsidRPr="0ED76A7E" w:rsidR="04B1917D">
          <w:rPr>
            <w:rStyle w:val="Hyperlink"/>
            <w:rFonts w:ascii="Arial" w:hAnsi="Arial" w:eastAsia="Arial" w:cs="Arial"/>
            <w:b w:val="0"/>
            <w:bCs w:val="0"/>
            <w:i w:val="0"/>
            <w:iCs w:val="0"/>
            <w:caps w:val="0"/>
            <w:smallCaps w:val="0"/>
            <w:strike w:val="0"/>
            <w:dstrike w:val="0"/>
            <w:noProof w:val="0"/>
            <w:sz w:val="22"/>
            <w:szCs w:val="22"/>
            <w:lang w:val="en-GB"/>
          </w:rPr>
          <w:t>online</w:t>
        </w:r>
      </w:hyperlink>
      <w:r w:rsidRPr="0ED76A7E" w:rsidR="04B1917D">
        <w:rPr>
          <w:rFonts w:ascii="Arial" w:hAnsi="Arial" w:eastAsia="Arial" w:cs="Arial"/>
          <w:b w:val="0"/>
          <w:bCs w:val="0"/>
          <w:i w:val="0"/>
          <w:iCs w:val="0"/>
          <w:caps w:val="0"/>
          <w:smallCaps w:val="0"/>
          <w:noProof w:val="0"/>
          <w:color w:val="000000" w:themeColor="text1" w:themeTint="FF" w:themeShade="FF"/>
          <w:sz w:val="22"/>
          <w:szCs w:val="22"/>
          <w:lang w:val="en-GB"/>
        </w:rPr>
        <w:t>.</w:t>
      </w:r>
    </w:p>
    <w:p xmlns:wp14="http://schemas.microsoft.com/office/word/2010/wordml" w:rsidR="00262441" w:rsidRDefault="00262441" w14:paraId="0D0B940D" wp14:textId="77777777">
      <w:pPr>
        <w:spacing w:line="240" w:lineRule="auto"/>
        <w:jc w:val="both"/>
      </w:pPr>
    </w:p>
    <w:p xmlns:wp14="http://schemas.microsoft.com/office/word/2010/wordml" w:rsidR="00262441" w:rsidP="0648BAE3" w:rsidRDefault="00FE0B1C" w14:paraId="1392655A" wp14:textId="35675462">
      <w:pPr>
        <w:spacing w:line="240" w:lineRule="auto"/>
        <w:jc w:val="both"/>
        <w:rPr>
          <w:b w:val="1"/>
          <w:bCs w:val="1"/>
          <w:highlight w:val="yellow"/>
        </w:rPr>
      </w:pPr>
      <w:hyperlink r:id="R419448273eab4742">
        <w:r w:rsidRPr="0ED76A7E" w:rsidR="00FE0B1C">
          <w:rPr>
            <w:rStyle w:val="Hyperlink"/>
          </w:rPr>
          <w:t>Find</w:t>
        </w:r>
        <w:r w:rsidRPr="0ED76A7E" w:rsidR="3A35B862">
          <w:rPr>
            <w:rStyle w:val="Hyperlink"/>
          </w:rPr>
          <w:t xml:space="preserve"> out</w:t>
        </w:r>
      </w:hyperlink>
      <w:r w:rsidR="00FE0B1C">
        <w:rPr/>
        <w:t xml:space="preserve"> more </w:t>
      </w:r>
      <w:r w:rsidR="00FE0B1C">
        <w:rPr/>
        <w:t>about</w:t>
      </w:r>
      <w:r w:rsidR="00FE0B1C">
        <w:rPr/>
        <w:t xml:space="preserve"> </w:t>
      </w:r>
      <w:r w:rsidR="00FE0B1C">
        <w:rPr/>
        <w:t>the</w:t>
      </w:r>
      <w:r w:rsidR="00FE0B1C">
        <w:rPr/>
        <w:t xml:space="preserve"> </w:t>
      </w:r>
      <w:r w:rsidR="00FE0B1C">
        <w:rPr/>
        <w:t>invention’s</w:t>
      </w:r>
      <w:r w:rsidR="00FE0B1C">
        <w:rPr/>
        <w:t xml:space="preserve"> </w:t>
      </w:r>
      <w:r w:rsidR="00FE0B1C">
        <w:rPr/>
        <w:t>impact</w:t>
      </w:r>
      <w:r w:rsidR="00FE0B1C">
        <w:rPr/>
        <w:t xml:space="preserve">, </w:t>
      </w:r>
      <w:r w:rsidR="00FE0B1C">
        <w:rPr/>
        <w:t>the</w:t>
      </w:r>
      <w:r w:rsidR="00FE0B1C">
        <w:rPr/>
        <w:t xml:space="preserve"> </w:t>
      </w:r>
      <w:r w:rsidR="00FE0B1C">
        <w:rPr/>
        <w:t>t</w:t>
      </w:r>
      <w:r w:rsidR="00FE0B1C">
        <w:rPr/>
        <w:t>echnology</w:t>
      </w:r>
      <w:r w:rsidR="00FE0B1C">
        <w:rPr/>
        <w:t xml:space="preserve"> </w:t>
      </w:r>
      <w:r w:rsidR="00FE0B1C">
        <w:rPr/>
        <w:t xml:space="preserve">and </w:t>
      </w:r>
      <w:r w:rsidR="00FE0B1C">
        <w:rPr/>
        <w:t>the</w:t>
      </w:r>
      <w:r w:rsidR="00FE0B1C">
        <w:rPr/>
        <w:t xml:space="preserve"> </w:t>
      </w:r>
      <w:r w:rsidR="00FE0B1C">
        <w:rPr/>
        <w:t>i</w:t>
      </w:r>
      <w:r w:rsidR="00FE0B1C">
        <w:rPr/>
        <w:t>nventors</w:t>
      </w:r>
      <w:r w:rsidR="00FE0B1C">
        <w:rPr/>
        <w:t xml:space="preserve">’ </w:t>
      </w:r>
      <w:r w:rsidR="00FE0B1C">
        <w:rPr/>
        <w:t>stories</w:t>
      </w:r>
      <w:r w:rsidR="7C792937">
        <w:rPr/>
        <w:t>.</w:t>
      </w:r>
    </w:p>
    <w:p xmlns:wp14="http://schemas.microsoft.com/office/word/2010/wordml" w:rsidR="00262441" w:rsidP="0648BAE3" w:rsidRDefault="00262441" w14:paraId="0E27B00A" wp14:textId="77777777">
      <w:pPr>
        <w:spacing w:line="360" w:lineRule="auto"/>
        <w:rPr>
          <w:b w:val="1"/>
          <w:bCs w:val="1"/>
        </w:rPr>
      </w:pPr>
    </w:p>
    <w:p w:rsidR="64AEF044" w:rsidP="475F3CEC" w:rsidRDefault="64AEF044" w14:paraId="6C911B01" w14:textId="2F5489D1">
      <w:pPr>
        <w:shd w:val="clear" w:color="auto" w:fill="FFFFFF" w:themeFill="background1"/>
        <w:spacing w:before="0" w:beforeAutospacing="off" w:after="0" w:afterAutospacing="off" w:line="276" w:lineRule="auto"/>
        <w:jc w:val="both"/>
        <w:rPr>
          <w:rFonts w:ascii="Arial" w:hAnsi="Arial" w:eastAsia="Arial" w:cs="Arial"/>
          <w:b w:val="0"/>
          <w:bCs w:val="0"/>
          <w:i w:val="0"/>
          <w:iCs w:val="0"/>
          <w:caps w:val="0"/>
          <w:smallCaps w:val="0"/>
          <w:noProof w:val="0"/>
          <w:color w:val="C00000"/>
          <w:sz w:val="22"/>
          <w:szCs w:val="22"/>
          <w:lang w:val="en-US"/>
        </w:rPr>
      </w:pPr>
      <w:r w:rsidRPr="475F3CEC" w:rsidR="64AEF044">
        <w:rPr>
          <w:rFonts w:ascii="Arial" w:hAnsi="Arial" w:eastAsia="Arial" w:cs="Arial"/>
          <w:b w:val="1"/>
          <w:bCs w:val="1"/>
          <w:i w:val="0"/>
          <w:iCs w:val="0"/>
          <w:caps w:val="0"/>
          <w:smallCaps w:val="0"/>
          <w:noProof w:val="0"/>
          <w:color w:val="C00000"/>
          <w:sz w:val="22"/>
          <w:szCs w:val="22"/>
          <w:lang w:val="en-GB"/>
        </w:rPr>
        <w:t>Next generation of the Young Inventors Prize in 2025 to take place in Iceland</w:t>
      </w:r>
    </w:p>
    <w:p w:rsidR="64AEF044" w:rsidP="06E8E2FF" w:rsidRDefault="64AEF044" w14:paraId="14A2FC8E" w14:textId="4C9FDD77">
      <w:pPr>
        <w:pStyle w:val="Normal"/>
        <w:shd w:val="clear" w:color="auto" w:fill="FFFFFF" w:themeFill="background1"/>
        <w:spacing w:before="0" w:beforeAutospacing="off" w:after="0" w:afterAutospacing="off" w:line="276" w:lineRule="auto"/>
        <w:jc w:val="both"/>
        <w:rPr>
          <w:rFonts w:ascii="Arial" w:hAnsi="Arial" w:eastAsia="Arial" w:cs="Arial"/>
          <w:b w:val="0"/>
          <w:bCs w:val="0"/>
          <w:i w:val="0"/>
          <w:iCs w:val="0"/>
          <w:caps w:val="0"/>
          <w:smallCaps w:val="0"/>
          <w:noProof w:val="0"/>
          <w:color w:val="212121"/>
          <w:sz w:val="22"/>
          <w:szCs w:val="22"/>
          <w:lang w:val="en-US"/>
        </w:rPr>
      </w:pPr>
      <w:r w:rsidRPr="06E8E2FF" w:rsidR="64AEF044">
        <w:rPr>
          <w:rFonts w:ascii="Arial" w:hAnsi="Arial" w:eastAsia="Arial" w:cs="Arial"/>
          <w:b w:val="0"/>
          <w:bCs w:val="0"/>
          <w:i w:val="0"/>
          <w:iCs w:val="0"/>
          <w:caps w:val="0"/>
          <w:smallCaps w:val="0"/>
          <w:noProof w:val="0"/>
          <w:color w:val="212121"/>
          <w:sz w:val="22"/>
          <w:szCs w:val="22"/>
          <w:lang w:val="en-GB"/>
        </w:rPr>
        <w:t xml:space="preserve">During today's ceremony in Malta, the European Patent Office (EPO) was excited to announce a new concept for the award, starting in 2025. From next year onward, the award will be held biennially, with the upcoming edition focusing on young innovators below 30 years-old whose inventions address one or more United Nations Sustainable Development Goals (SDGs). An independent jury of former finalists will evaluate the entries, ensuring a fair and insightful selection process that honours the innovative spirit and achievements of the next generation of inventors. The 2025 edition will be celebrated in Iceland, marking the first of these newly biennial-focused awards, and the </w:t>
      </w:r>
      <w:hyperlink r:id="R2fa33b02510449e9">
        <w:r w:rsidRPr="06E8E2FF" w:rsidR="2008C8F4">
          <w:rPr>
            <w:rStyle w:val="Hyperlink"/>
            <w:rFonts w:ascii="Arial" w:hAnsi="Arial" w:eastAsia="Arial" w:cs="Arial"/>
            <w:b w:val="0"/>
            <w:bCs w:val="0"/>
            <w:i w:val="0"/>
            <w:iCs w:val="0"/>
            <w:caps w:val="0"/>
            <w:smallCaps w:val="0"/>
            <w:strike w:val="0"/>
            <w:dstrike w:val="0"/>
            <w:noProof w:val="0"/>
            <w:sz w:val="22"/>
            <w:szCs w:val="22"/>
            <w:lang w:val="en-GB"/>
          </w:rPr>
          <w:t>nominations period</w:t>
        </w:r>
      </w:hyperlink>
      <w:r w:rsidRPr="06E8E2FF" w:rsidR="64AEF044">
        <w:rPr>
          <w:rFonts w:ascii="Arial" w:hAnsi="Arial" w:eastAsia="Arial" w:cs="Arial"/>
          <w:b w:val="0"/>
          <w:bCs w:val="0"/>
          <w:i w:val="0"/>
          <w:iCs w:val="0"/>
          <w:caps w:val="0"/>
          <w:smallCaps w:val="0"/>
          <w:noProof w:val="0"/>
          <w:color w:val="212121"/>
          <w:sz w:val="22"/>
          <w:szCs w:val="22"/>
          <w:lang w:val="en-GB"/>
        </w:rPr>
        <w:t xml:space="preserve"> for all technological fields </w:t>
      </w:r>
      <w:r w:rsidRPr="06E8E2FF" w:rsidR="64AEF044">
        <w:rPr>
          <w:rFonts w:ascii="Arial" w:hAnsi="Arial" w:eastAsia="Arial" w:cs="Arial"/>
          <w:b w:val="0"/>
          <w:bCs w:val="0"/>
          <w:i w:val="0"/>
          <w:iCs w:val="0"/>
          <w:caps w:val="0"/>
          <w:smallCaps w:val="0"/>
          <w:noProof w:val="0"/>
          <w:color w:val="212121"/>
          <w:sz w:val="22"/>
          <w:szCs w:val="22"/>
          <w:lang w:val="en-GB"/>
        </w:rPr>
        <w:t>remains</w:t>
      </w:r>
      <w:r w:rsidRPr="06E8E2FF" w:rsidR="64AEF044">
        <w:rPr>
          <w:rFonts w:ascii="Arial" w:hAnsi="Arial" w:eastAsia="Arial" w:cs="Arial"/>
          <w:b w:val="0"/>
          <w:bCs w:val="0"/>
          <w:i w:val="0"/>
          <w:iCs w:val="0"/>
          <w:caps w:val="0"/>
          <w:smallCaps w:val="0"/>
          <w:noProof w:val="0"/>
          <w:color w:val="212121"/>
          <w:sz w:val="22"/>
          <w:szCs w:val="22"/>
          <w:lang w:val="en-GB"/>
        </w:rPr>
        <w:t xml:space="preserve"> open from today until the end of September.</w:t>
      </w:r>
    </w:p>
    <w:p w:rsidR="64AEF044" w:rsidP="7213C839" w:rsidRDefault="64AEF044" w14:paraId="6E5DA262" w14:textId="0B9E9AC6">
      <w:pPr>
        <w:shd w:val="clear" w:color="auto" w:fill="FFFFFF" w:themeFill="background1"/>
        <w:spacing w:before="0" w:beforeAutospacing="off" w:after="0" w:afterAutospacing="off" w:line="276" w:lineRule="auto"/>
        <w:jc w:val="both"/>
        <w:rPr>
          <w:rFonts w:ascii="Arial" w:hAnsi="Arial" w:eastAsia="Arial" w:cs="Arial"/>
          <w:b w:val="0"/>
          <w:bCs w:val="0"/>
          <w:i w:val="0"/>
          <w:iCs w:val="0"/>
          <w:caps w:val="0"/>
          <w:smallCaps w:val="0"/>
          <w:noProof w:val="0"/>
          <w:color w:val="212121"/>
          <w:sz w:val="22"/>
          <w:szCs w:val="22"/>
          <w:lang w:val="en-US"/>
        </w:rPr>
      </w:pPr>
      <w:r w:rsidRPr="7213C839" w:rsidR="64AEF044">
        <w:rPr>
          <w:rFonts w:ascii="Arial" w:hAnsi="Arial" w:eastAsia="Arial" w:cs="Arial"/>
          <w:b w:val="0"/>
          <w:bCs w:val="0"/>
          <w:i w:val="0"/>
          <w:iCs w:val="0"/>
          <w:caps w:val="0"/>
          <w:smallCaps w:val="0"/>
          <w:noProof w:val="0"/>
          <w:color w:val="212121"/>
          <w:sz w:val="22"/>
          <w:szCs w:val="22"/>
          <w:lang w:val="en-GB"/>
        </w:rPr>
        <w:t xml:space="preserve"> </w:t>
      </w:r>
    </w:p>
    <w:p w:rsidR="64AEF044" w:rsidP="7213C839" w:rsidRDefault="64AEF044" w14:paraId="2DCE8ED7" w14:textId="20DA6835">
      <w:pPr>
        <w:shd w:val="clear" w:color="auto" w:fill="FFFFFF" w:themeFill="background1"/>
        <w:spacing w:before="0" w:beforeAutospacing="off" w:after="0" w:afterAutospacing="off" w:line="276" w:lineRule="auto"/>
        <w:jc w:val="both"/>
        <w:rPr>
          <w:rFonts w:ascii="Arial" w:hAnsi="Arial" w:eastAsia="Arial" w:cs="Arial"/>
          <w:b w:val="0"/>
          <w:bCs w:val="0"/>
          <w:i w:val="0"/>
          <w:iCs w:val="0"/>
          <w:caps w:val="0"/>
          <w:smallCaps w:val="0"/>
          <w:noProof w:val="0"/>
          <w:color w:val="212121"/>
          <w:sz w:val="22"/>
          <w:szCs w:val="22"/>
          <w:lang w:val="en-US"/>
        </w:rPr>
      </w:pPr>
      <w:r w:rsidRPr="7213C839" w:rsidR="64AEF044">
        <w:rPr>
          <w:rFonts w:ascii="Arial" w:hAnsi="Arial" w:eastAsia="Arial" w:cs="Arial"/>
          <w:b w:val="0"/>
          <w:bCs w:val="0"/>
          <w:i w:val="0"/>
          <w:iCs w:val="0"/>
          <w:caps w:val="0"/>
          <w:smallCaps w:val="0"/>
          <w:noProof w:val="0"/>
          <w:color w:val="212121"/>
          <w:sz w:val="22"/>
          <w:szCs w:val="22"/>
          <w:lang w:val="en-GB"/>
        </w:rPr>
        <w:t>In alternating years, starting in 2026, the EPO will return to the original concept of the European Inventor Award, featuring its traditional categories of ‘Industry’, ‘Research’, ‘SMEs’, ‘Non-EPO countries’, ‘Lifetime Achievement’ and ‘Popular Prize’.</w:t>
      </w:r>
    </w:p>
    <w:p xmlns:wp14="http://schemas.microsoft.com/office/word/2010/wordml" w:rsidR="00262441" w:rsidP="0648BAE3" w:rsidRDefault="00262441" w14:paraId="60061E4C" wp14:textId="77777777">
      <w:pPr>
        <w:spacing w:line="360" w:lineRule="auto"/>
        <w:rPr>
          <w:b w:val="1"/>
          <w:bCs w:val="1"/>
        </w:rPr>
      </w:pPr>
    </w:p>
    <w:p xmlns:wp14="http://schemas.microsoft.com/office/word/2010/wordml" w:rsidR="00262441" w:rsidRDefault="00FE0B1C" w14:paraId="396F638F" wp14:textId="77777777">
      <w:pPr>
        <w:spacing w:after="160" w:line="259" w:lineRule="auto"/>
        <w:rPr>
          <w:sz w:val="20"/>
          <w:szCs w:val="20"/>
        </w:rPr>
      </w:pPr>
      <w:r w:rsidRPr="0648BAE3" w:rsidR="00FE0B1C">
        <w:rPr>
          <w:b w:val="1"/>
          <w:bCs w:val="1"/>
          <w:sz w:val="20"/>
          <w:szCs w:val="20"/>
        </w:rPr>
        <w:t xml:space="preserve">Media </w:t>
      </w:r>
      <w:r w:rsidRPr="0648BAE3" w:rsidR="00FE0B1C">
        <w:rPr>
          <w:b w:val="1"/>
          <w:bCs w:val="1"/>
          <w:sz w:val="20"/>
          <w:szCs w:val="20"/>
        </w:rPr>
        <w:t>contacts</w:t>
      </w:r>
      <w:r w:rsidRPr="0648BAE3" w:rsidR="00FE0B1C">
        <w:rPr>
          <w:b w:val="1"/>
          <w:bCs w:val="1"/>
          <w:sz w:val="20"/>
          <w:szCs w:val="20"/>
        </w:rPr>
        <w:t xml:space="preserve"> </w:t>
      </w:r>
      <w:r w:rsidRPr="0648BAE3" w:rsidR="00FE0B1C">
        <w:rPr>
          <w:b w:val="1"/>
          <w:bCs w:val="1"/>
          <w:sz w:val="20"/>
          <w:szCs w:val="20"/>
        </w:rPr>
        <w:t>European</w:t>
      </w:r>
      <w:r w:rsidRPr="0648BAE3" w:rsidR="00FE0B1C">
        <w:rPr>
          <w:b w:val="1"/>
          <w:bCs w:val="1"/>
          <w:sz w:val="20"/>
          <w:szCs w:val="20"/>
        </w:rPr>
        <w:t xml:space="preserve"> </w:t>
      </w:r>
      <w:r w:rsidRPr="0648BAE3" w:rsidR="00FE0B1C">
        <w:rPr>
          <w:b w:val="1"/>
          <w:bCs w:val="1"/>
          <w:sz w:val="20"/>
          <w:szCs w:val="20"/>
        </w:rPr>
        <w:t>Patent</w:t>
      </w:r>
      <w:r w:rsidRPr="0648BAE3" w:rsidR="00FE0B1C">
        <w:rPr>
          <w:b w:val="1"/>
          <w:bCs w:val="1"/>
          <w:sz w:val="20"/>
          <w:szCs w:val="20"/>
        </w:rPr>
        <w:t xml:space="preserve"> Office</w:t>
      </w:r>
    </w:p>
    <w:p xmlns:wp14="http://schemas.microsoft.com/office/word/2010/wordml" w:rsidR="00262441" w:rsidRDefault="00FE0B1C" w14:paraId="09A3C43B" wp14:textId="77777777">
      <w:pPr>
        <w:spacing w:line="240" w:lineRule="auto"/>
        <w:rPr>
          <w:sz w:val="20"/>
          <w:szCs w:val="20"/>
        </w:rPr>
      </w:pPr>
      <w:r w:rsidRPr="0648BAE3" w:rsidR="00FE0B1C">
        <w:rPr>
          <w:b w:val="1"/>
          <w:bCs w:val="1"/>
          <w:sz w:val="20"/>
          <w:szCs w:val="20"/>
        </w:rPr>
        <w:t>Luis Berenguer Giménez</w:t>
      </w:r>
      <w:r w:rsidRPr="0648BAE3" w:rsidR="00FE0B1C">
        <w:rPr>
          <w:sz w:val="20"/>
          <w:szCs w:val="20"/>
        </w:rPr>
        <w:t xml:space="preserve"> </w:t>
      </w:r>
      <w:r>
        <w:br/>
      </w:r>
      <w:r w:rsidRPr="0648BAE3" w:rsidR="00FE0B1C">
        <w:rPr>
          <w:sz w:val="20"/>
          <w:szCs w:val="20"/>
        </w:rPr>
        <w:t xml:space="preserve">Principal </w:t>
      </w:r>
      <w:r w:rsidRPr="0648BAE3" w:rsidR="00FE0B1C">
        <w:rPr>
          <w:sz w:val="20"/>
          <w:szCs w:val="20"/>
        </w:rPr>
        <w:t>Director</w:t>
      </w:r>
      <w:r w:rsidRPr="0648BAE3" w:rsidR="00FE0B1C">
        <w:rPr>
          <w:sz w:val="20"/>
          <w:szCs w:val="20"/>
        </w:rPr>
        <w:t xml:space="preserve"> </w:t>
      </w:r>
      <w:r w:rsidRPr="0648BAE3" w:rsidR="00FE0B1C">
        <w:rPr>
          <w:sz w:val="20"/>
          <w:szCs w:val="20"/>
        </w:rPr>
        <w:t>Communication</w:t>
      </w:r>
      <w:r w:rsidRPr="0648BAE3" w:rsidR="00FE0B1C">
        <w:rPr>
          <w:sz w:val="20"/>
          <w:szCs w:val="20"/>
        </w:rPr>
        <w:t xml:space="preserve"> / EPO </w:t>
      </w:r>
      <w:r w:rsidRPr="0648BAE3" w:rsidR="00FE0B1C">
        <w:rPr>
          <w:sz w:val="20"/>
          <w:szCs w:val="20"/>
        </w:rPr>
        <w:t>spokesperson</w:t>
      </w:r>
    </w:p>
    <w:p xmlns:wp14="http://schemas.microsoft.com/office/word/2010/wordml" w:rsidR="00262441" w:rsidP="0648BAE3" w:rsidRDefault="00262441" w14:paraId="44EAFD9C" wp14:textId="77777777">
      <w:pPr>
        <w:spacing w:line="240" w:lineRule="auto"/>
        <w:rPr>
          <w:b w:val="1"/>
          <w:bCs w:val="1"/>
          <w:sz w:val="20"/>
          <w:szCs w:val="20"/>
        </w:rPr>
      </w:pPr>
    </w:p>
    <w:p xmlns:wp14="http://schemas.microsoft.com/office/word/2010/wordml" w:rsidR="00262441" w:rsidRDefault="00FE0B1C" w14:paraId="65B2B87F" wp14:textId="77777777">
      <w:pPr>
        <w:spacing w:line="240" w:lineRule="auto"/>
        <w:rPr>
          <w:sz w:val="20"/>
          <w:szCs w:val="20"/>
        </w:rPr>
      </w:pPr>
      <w:r w:rsidRPr="0648BAE3" w:rsidR="00FE0B1C">
        <w:rPr>
          <w:b w:val="1"/>
          <w:bCs w:val="1"/>
          <w:sz w:val="20"/>
          <w:szCs w:val="20"/>
        </w:rPr>
        <w:t xml:space="preserve">EPO </w:t>
      </w:r>
      <w:r w:rsidRPr="0648BAE3" w:rsidR="00FE0B1C">
        <w:rPr>
          <w:b w:val="1"/>
          <w:bCs w:val="1"/>
          <w:sz w:val="20"/>
          <w:szCs w:val="20"/>
        </w:rPr>
        <w:t>press</w:t>
      </w:r>
      <w:r w:rsidRPr="0648BAE3" w:rsidR="00FE0B1C">
        <w:rPr>
          <w:b w:val="1"/>
          <w:bCs w:val="1"/>
          <w:sz w:val="20"/>
          <w:szCs w:val="20"/>
        </w:rPr>
        <w:t xml:space="preserve"> </w:t>
      </w:r>
      <w:r w:rsidRPr="0648BAE3" w:rsidR="00FE0B1C">
        <w:rPr>
          <w:b w:val="1"/>
          <w:bCs w:val="1"/>
          <w:sz w:val="20"/>
          <w:szCs w:val="20"/>
        </w:rPr>
        <w:t>desk</w:t>
      </w:r>
    </w:p>
    <w:p xmlns:wp14="http://schemas.microsoft.com/office/word/2010/wordml" w:rsidR="00262441" w:rsidRDefault="00FE0B1C" w14:paraId="49ADBFAD" wp14:textId="77777777">
      <w:pPr>
        <w:rPr>
          <w:sz w:val="20"/>
          <w:szCs w:val="20"/>
        </w:rPr>
      </w:pPr>
      <w:hyperlink r:id="Raac31f13ab8f41e5">
        <w:r w:rsidRPr="0648BAE3" w:rsidR="00FE0B1C">
          <w:rPr>
            <w:color w:val="0000FF"/>
            <w:sz w:val="20"/>
            <w:szCs w:val="20"/>
            <w:u w:val="single"/>
          </w:rPr>
          <w:t>press@epo.org</w:t>
        </w:r>
      </w:hyperlink>
      <w:r w:rsidRPr="0648BAE3" w:rsidR="00FE0B1C">
        <w:rPr>
          <w:sz w:val="20"/>
          <w:szCs w:val="20"/>
        </w:rPr>
        <w:t xml:space="preserve"> </w:t>
      </w:r>
      <w:r>
        <w:br/>
      </w:r>
      <w:r w:rsidRPr="0648BAE3" w:rsidR="00FE0B1C">
        <w:rPr>
          <w:sz w:val="20"/>
          <w:szCs w:val="20"/>
        </w:rPr>
        <w:t>Tel.: +49 89 2399-1833</w:t>
      </w:r>
    </w:p>
    <w:p xmlns:wp14="http://schemas.microsoft.com/office/word/2010/wordml" w:rsidR="00262441" w:rsidP="06E8E2FF" w:rsidRDefault="00FE0B1C" w14:paraId="1C0DA6EA" wp14:textId="77777777">
      <w:pPr>
        <w:jc w:val="both"/>
        <w:rPr>
          <w:sz w:val="18"/>
          <w:szCs w:val="18"/>
        </w:rPr>
      </w:pPr>
      <w:r>
        <w:br/>
      </w:r>
      <w:r w:rsidRPr="06E8E2FF" w:rsidR="00FE0B1C">
        <w:rPr>
          <w:b w:val="1"/>
          <w:bCs w:val="1"/>
          <w:sz w:val="18"/>
          <w:szCs w:val="18"/>
        </w:rPr>
        <w:t xml:space="preserve">About </w:t>
      </w:r>
      <w:r w:rsidRPr="06E8E2FF" w:rsidR="00FE0B1C">
        <w:rPr>
          <w:b w:val="1"/>
          <w:bCs w:val="1"/>
          <w:sz w:val="18"/>
          <w:szCs w:val="18"/>
        </w:rPr>
        <w:t>the</w:t>
      </w:r>
      <w:r w:rsidRPr="06E8E2FF" w:rsidR="00FE0B1C">
        <w:rPr>
          <w:b w:val="1"/>
          <w:bCs w:val="1"/>
          <w:sz w:val="18"/>
          <w:szCs w:val="18"/>
        </w:rPr>
        <w:t xml:space="preserve"> inventors</w:t>
      </w:r>
      <w:r>
        <w:br/>
      </w:r>
      <w:r>
        <w:br/>
      </w:r>
      <w:r w:rsidRPr="06E8E2FF" w:rsidR="00FE0B1C">
        <w:rPr>
          <w:sz w:val="18"/>
          <w:szCs w:val="18"/>
        </w:rPr>
        <w:t xml:space="preserve">Khaoula Ben Ahmed and </w:t>
      </w:r>
      <w:r w:rsidRPr="06E8E2FF" w:rsidR="00FE0B1C">
        <w:rPr>
          <w:sz w:val="18"/>
          <w:szCs w:val="18"/>
        </w:rPr>
        <w:t>her</w:t>
      </w:r>
      <w:r w:rsidRPr="06E8E2FF" w:rsidR="00FE0B1C">
        <w:rPr>
          <w:sz w:val="18"/>
          <w:szCs w:val="18"/>
        </w:rPr>
        <w:t xml:space="preserve"> </w:t>
      </w:r>
      <w:r w:rsidRPr="06E8E2FF" w:rsidR="00FE0B1C">
        <w:rPr>
          <w:sz w:val="18"/>
          <w:szCs w:val="18"/>
        </w:rPr>
        <w:t>teammates</w:t>
      </w:r>
      <w:r w:rsidRPr="06E8E2FF" w:rsidR="00FE0B1C">
        <w:rPr>
          <w:sz w:val="18"/>
          <w:szCs w:val="18"/>
        </w:rPr>
        <w:t xml:space="preserve">, </w:t>
      </w:r>
      <w:r w:rsidRPr="06E8E2FF" w:rsidR="00FE0B1C">
        <w:rPr>
          <w:sz w:val="18"/>
          <w:szCs w:val="18"/>
        </w:rPr>
        <w:t>Ghofrane</w:t>
      </w:r>
      <w:r w:rsidRPr="06E8E2FF" w:rsidR="00FE0B1C">
        <w:rPr>
          <w:sz w:val="18"/>
          <w:szCs w:val="18"/>
        </w:rPr>
        <w:t xml:space="preserve"> </w:t>
      </w:r>
      <w:r w:rsidRPr="06E8E2FF" w:rsidR="00FE0B1C">
        <w:rPr>
          <w:sz w:val="18"/>
          <w:szCs w:val="18"/>
        </w:rPr>
        <w:t>Ayari</w:t>
      </w:r>
      <w:r w:rsidRPr="06E8E2FF" w:rsidR="00FE0B1C">
        <w:rPr>
          <w:sz w:val="18"/>
          <w:szCs w:val="18"/>
        </w:rPr>
        <w:t xml:space="preserve">, </w:t>
      </w:r>
      <w:r w:rsidRPr="06E8E2FF" w:rsidR="00FE0B1C">
        <w:rPr>
          <w:sz w:val="18"/>
          <w:szCs w:val="18"/>
        </w:rPr>
        <w:t>Souleima</w:t>
      </w:r>
      <w:r w:rsidRPr="06E8E2FF" w:rsidR="00FE0B1C">
        <w:rPr>
          <w:sz w:val="18"/>
          <w:szCs w:val="18"/>
        </w:rPr>
        <w:t xml:space="preserve"> Ben </w:t>
      </w:r>
      <w:r w:rsidRPr="06E8E2FF" w:rsidR="00FE0B1C">
        <w:rPr>
          <w:sz w:val="18"/>
          <w:szCs w:val="18"/>
        </w:rPr>
        <w:t>Temime</w:t>
      </w:r>
      <w:r w:rsidRPr="06E8E2FF" w:rsidR="00FE0B1C">
        <w:rPr>
          <w:sz w:val="18"/>
          <w:szCs w:val="18"/>
        </w:rPr>
        <w:t xml:space="preserve">, and </w:t>
      </w:r>
      <w:r w:rsidRPr="06E8E2FF" w:rsidR="00FE0B1C">
        <w:rPr>
          <w:sz w:val="18"/>
          <w:szCs w:val="18"/>
        </w:rPr>
        <w:t>Sirine</w:t>
      </w:r>
      <w:r w:rsidRPr="06E8E2FF" w:rsidR="00FE0B1C">
        <w:rPr>
          <w:sz w:val="18"/>
          <w:szCs w:val="18"/>
        </w:rPr>
        <w:t xml:space="preserve"> </w:t>
      </w:r>
      <w:r w:rsidRPr="06E8E2FF" w:rsidR="00FE0B1C">
        <w:rPr>
          <w:sz w:val="18"/>
          <w:szCs w:val="18"/>
        </w:rPr>
        <w:t>Ayari</w:t>
      </w:r>
      <w:r w:rsidRPr="06E8E2FF" w:rsidR="00FE0B1C">
        <w:rPr>
          <w:sz w:val="18"/>
          <w:szCs w:val="18"/>
        </w:rPr>
        <w:t xml:space="preserve">, </w:t>
      </w:r>
      <w:r w:rsidRPr="06E8E2FF" w:rsidR="00FE0B1C">
        <w:rPr>
          <w:sz w:val="18"/>
          <w:szCs w:val="18"/>
        </w:rPr>
        <w:t>began</w:t>
      </w:r>
      <w:r w:rsidRPr="06E8E2FF" w:rsidR="00FE0B1C">
        <w:rPr>
          <w:sz w:val="18"/>
          <w:szCs w:val="18"/>
        </w:rPr>
        <w:t xml:space="preserve"> </w:t>
      </w:r>
      <w:r w:rsidRPr="06E8E2FF" w:rsidR="00FE0B1C">
        <w:rPr>
          <w:sz w:val="18"/>
          <w:szCs w:val="18"/>
        </w:rPr>
        <w:t>their</w:t>
      </w:r>
      <w:r w:rsidRPr="06E8E2FF" w:rsidR="00FE0B1C">
        <w:rPr>
          <w:sz w:val="18"/>
          <w:szCs w:val="18"/>
        </w:rPr>
        <w:t xml:space="preserve"> </w:t>
      </w:r>
      <w:r w:rsidRPr="06E8E2FF" w:rsidR="00FE0B1C">
        <w:rPr>
          <w:sz w:val="18"/>
          <w:szCs w:val="18"/>
        </w:rPr>
        <w:t>journey</w:t>
      </w:r>
      <w:r w:rsidRPr="06E8E2FF" w:rsidR="00FE0B1C">
        <w:rPr>
          <w:sz w:val="18"/>
          <w:szCs w:val="18"/>
        </w:rPr>
        <w:t xml:space="preserve"> at </w:t>
      </w:r>
      <w:r w:rsidRPr="06E8E2FF" w:rsidR="00FE0B1C">
        <w:rPr>
          <w:sz w:val="18"/>
          <w:szCs w:val="18"/>
        </w:rPr>
        <w:t>the</w:t>
      </w:r>
      <w:r w:rsidRPr="06E8E2FF" w:rsidR="00FE0B1C">
        <w:rPr>
          <w:sz w:val="18"/>
          <w:szCs w:val="18"/>
        </w:rPr>
        <w:t xml:space="preserve"> </w:t>
      </w:r>
      <w:r w:rsidRPr="06E8E2FF" w:rsidR="00FE0B1C">
        <w:rPr>
          <w:sz w:val="18"/>
          <w:szCs w:val="18"/>
        </w:rPr>
        <w:t>Higher</w:t>
      </w:r>
      <w:r w:rsidRPr="06E8E2FF" w:rsidR="00FE0B1C">
        <w:rPr>
          <w:sz w:val="18"/>
          <w:szCs w:val="18"/>
        </w:rPr>
        <w:t xml:space="preserve"> </w:t>
      </w:r>
      <w:r w:rsidRPr="06E8E2FF" w:rsidR="00FE0B1C">
        <w:rPr>
          <w:sz w:val="18"/>
          <w:szCs w:val="18"/>
        </w:rPr>
        <w:t>Institute</w:t>
      </w:r>
      <w:r w:rsidRPr="06E8E2FF" w:rsidR="00FE0B1C">
        <w:rPr>
          <w:sz w:val="18"/>
          <w:szCs w:val="18"/>
        </w:rPr>
        <w:t xml:space="preserve"> </w:t>
      </w:r>
      <w:r w:rsidRPr="06E8E2FF" w:rsidR="00FE0B1C">
        <w:rPr>
          <w:sz w:val="18"/>
          <w:szCs w:val="18"/>
        </w:rPr>
        <w:t>of</w:t>
      </w:r>
      <w:r w:rsidRPr="06E8E2FF" w:rsidR="00FE0B1C">
        <w:rPr>
          <w:sz w:val="18"/>
          <w:szCs w:val="18"/>
        </w:rPr>
        <w:t xml:space="preserve"> Medical Technologies </w:t>
      </w:r>
      <w:r w:rsidRPr="06E8E2FF" w:rsidR="00FE0B1C">
        <w:rPr>
          <w:sz w:val="18"/>
          <w:szCs w:val="18"/>
        </w:rPr>
        <w:t>of</w:t>
      </w:r>
      <w:r w:rsidRPr="06E8E2FF" w:rsidR="00FE0B1C">
        <w:rPr>
          <w:sz w:val="18"/>
          <w:szCs w:val="18"/>
        </w:rPr>
        <w:t xml:space="preserve"> Tunis, </w:t>
      </w:r>
      <w:r w:rsidRPr="06E8E2FF" w:rsidR="00FE0B1C">
        <w:rPr>
          <w:sz w:val="18"/>
          <w:szCs w:val="18"/>
        </w:rPr>
        <w:t>where</w:t>
      </w:r>
      <w:r w:rsidRPr="06E8E2FF" w:rsidR="00FE0B1C">
        <w:rPr>
          <w:sz w:val="18"/>
          <w:szCs w:val="18"/>
        </w:rPr>
        <w:t xml:space="preserve"> </w:t>
      </w:r>
      <w:r w:rsidRPr="06E8E2FF" w:rsidR="00FE0B1C">
        <w:rPr>
          <w:sz w:val="18"/>
          <w:szCs w:val="18"/>
        </w:rPr>
        <w:t>they</w:t>
      </w:r>
      <w:r w:rsidRPr="06E8E2FF" w:rsidR="00FE0B1C">
        <w:rPr>
          <w:sz w:val="18"/>
          <w:szCs w:val="18"/>
        </w:rPr>
        <w:t xml:space="preserve"> </w:t>
      </w:r>
      <w:r w:rsidRPr="06E8E2FF" w:rsidR="00FE0B1C">
        <w:rPr>
          <w:sz w:val="18"/>
          <w:szCs w:val="18"/>
        </w:rPr>
        <w:t>were</w:t>
      </w:r>
      <w:r w:rsidRPr="06E8E2FF" w:rsidR="00FE0B1C">
        <w:rPr>
          <w:sz w:val="18"/>
          <w:szCs w:val="18"/>
        </w:rPr>
        <w:t xml:space="preserve"> </w:t>
      </w:r>
      <w:r w:rsidRPr="06E8E2FF" w:rsidR="00FE0B1C">
        <w:rPr>
          <w:sz w:val="18"/>
          <w:szCs w:val="18"/>
        </w:rPr>
        <w:t>initially</w:t>
      </w:r>
      <w:r w:rsidRPr="06E8E2FF" w:rsidR="00FE0B1C">
        <w:rPr>
          <w:sz w:val="18"/>
          <w:szCs w:val="18"/>
        </w:rPr>
        <w:t xml:space="preserve"> </w:t>
      </w:r>
      <w:r w:rsidRPr="06E8E2FF" w:rsidR="00FE0B1C">
        <w:rPr>
          <w:sz w:val="18"/>
          <w:szCs w:val="18"/>
        </w:rPr>
        <w:t>inspired</w:t>
      </w:r>
      <w:r w:rsidRPr="06E8E2FF" w:rsidR="00FE0B1C">
        <w:rPr>
          <w:sz w:val="18"/>
          <w:szCs w:val="18"/>
        </w:rPr>
        <w:t xml:space="preserve"> </w:t>
      </w:r>
      <w:r w:rsidRPr="06E8E2FF" w:rsidR="00FE0B1C">
        <w:rPr>
          <w:sz w:val="18"/>
          <w:szCs w:val="18"/>
        </w:rPr>
        <w:t>to</w:t>
      </w:r>
      <w:r w:rsidRPr="06E8E2FF" w:rsidR="00FE0B1C">
        <w:rPr>
          <w:sz w:val="18"/>
          <w:szCs w:val="18"/>
        </w:rPr>
        <w:t xml:space="preserve"> </w:t>
      </w:r>
      <w:r w:rsidRPr="06E8E2FF" w:rsidR="00FE0B1C">
        <w:rPr>
          <w:sz w:val="18"/>
          <w:szCs w:val="18"/>
        </w:rPr>
        <w:t>develop</w:t>
      </w:r>
      <w:r w:rsidRPr="06E8E2FF" w:rsidR="00FE0B1C">
        <w:rPr>
          <w:sz w:val="18"/>
          <w:szCs w:val="18"/>
        </w:rPr>
        <w:t xml:space="preserve"> </w:t>
      </w:r>
      <w:r w:rsidRPr="06E8E2FF" w:rsidR="00FE0B1C">
        <w:rPr>
          <w:sz w:val="18"/>
          <w:szCs w:val="18"/>
        </w:rPr>
        <w:t>their</w:t>
      </w:r>
      <w:r w:rsidRPr="06E8E2FF" w:rsidR="00FE0B1C">
        <w:rPr>
          <w:sz w:val="18"/>
          <w:szCs w:val="18"/>
        </w:rPr>
        <w:t xml:space="preserve"> </w:t>
      </w:r>
      <w:r w:rsidRPr="06E8E2FF" w:rsidR="00FE0B1C">
        <w:rPr>
          <w:sz w:val="18"/>
          <w:szCs w:val="18"/>
        </w:rPr>
        <w:t>project</w:t>
      </w:r>
      <w:r w:rsidRPr="06E8E2FF" w:rsidR="00FE0B1C">
        <w:rPr>
          <w:sz w:val="18"/>
          <w:szCs w:val="18"/>
        </w:rPr>
        <w:t xml:space="preserve">. </w:t>
      </w:r>
      <w:r w:rsidRPr="06E8E2FF" w:rsidR="00FE0B1C">
        <w:rPr>
          <w:sz w:val="18"/>
          <w:szCs w:val="18"/>
        </w:rPr>
        <w:t>It</w:t>
      </w:r>
      <w:r w:rsidRPr="06E8E2FF" w:rsidR="00FE0B1C">
        <w:rPr>
          <w:sz w:val="18"/>
          <w:szCs w:val="18"/>
        </w:rPr>
        <w:t xml:space="preserve"> </w:t>
      </w:r>
      <w:r w:rsidRPr="06E8E2FF" w:rsidR="00FE0B1C">
        <w:rPr>
          <w:sz w:val="18"/>
          <w:szCs w:val="18"/>
        </w:rPr>
        <w:t>was</w:t>
      </w:r>
      <w:r w:rsidRPr="06E8E2FF" w:rsidR="00FE0B1C">
        <w:rPr>
          <w:sz w:val="18"/>
          <w:szCs w:val="18"/>
        </w:rPr>
        <w:t xml:space="preserve"> </w:t>
      </w:r>
      <w:r w:rsidRPr="06E8E2FF" w:rsidR="00FE0B1C">
        <w:rPr>
          <w:sz w:val="18"/>
          <w:szCs w:val="18"/>
        </w:rPr>
        <w:t>during</w:t>
      </w:r>
      <w:r w:rsidRPr="06E8E2FF" w:rsidR="00FE0B1C">
        <w:rPr>
          <w:sz w:val="18"/>
          <w:szCs w:val="18"/>
        </w:rPr>
        <w:t xml:space="preserve"> </w:t>
      </w:r>
      <w:r w:rsidRPr="06E8E2FF" w:rsidR="00FE0B1C">
        <w:rPr>
          <w:sz w:val="18"/>
          <w:szCs w:val="18"/>
        </w:rPr>
        <w:t>their</w:t>
      </w:r>
      <w:r w:rsidRPr="06E8E2FF" w:rsidR="00FE0B1C">
        <w:rPr>
          <w:sz w:val="18"/>
          <w:szCs w:val="18"/>
        </w:rPr>
        <w:t xml:space="preserve"> time </w:t>
      </w:r>
      <w:r w:rsidRPr="06E8E2FF" w:rsidR="00FE0B1C">
        <w:rPr>
          <w:sz w:val="18"/>
          <w:szCs w:val="18"/>
        </w:rPr>
        <w:t>here</w:t>
      </w:r>
      <w:r w:rsidRPr="06E8E2FF" w:rsidR="00FE0B1C">
        <w:rPr>
          <w:sz w:val="18"/>
          <w:szCs w:val="18"/>
        </w:rPr>
        <w:t xml:space="preserve"> </w:t>
      </w:r>
      <w:r w:rsidRPr="06E8E2FF" w:rsidR="00FE0B1C">
        <w:rPr>
          <w:sz w:val="18"/>
          <w:szCs w:val="18"/>
        </w:rPr>
        <w:t>that</w:t>
      </w:r>
      <w:r w:rsidRPr="06E8E2FF" w:rsidR="00FE0B1C">
        <w:rPr>
          <w:sz w:val="18"/>
          <w:szCs w:val="18"/>
        </w:rPr>
        <w:t xml:space="preserve"> </w:t>
      </w:r>
      <w:r w:rsidRPr="06E8E2FF" w:rsidR="00FE0B1C">
        <w:rPr>
          <w:sz w:val="18"/>
          <w:szCs w:val="18"/>
        </w:rPr>
        <w:t>they</w:t>
      </w:r>
      <w:r w:rsidRPr="06E8E2FF" w:rsidR="00FE0B1C">
        <w:rPr>
          <w:sz w:val="18"/>
          <w:szCs w:val="18"/>
        </w:rPr>
        <w:t xml:space="preserve"> </w:t>
      </w:r>
      <w:r w:rsidRPr="06E8E2FF" w:rsidR="00FE0B1C">
        <w:rPr>
          <w:sz w:val="18"/>
          <w:szCs w:val="18"/>
        </w:rPr>
        <w:t>conceptualized</w:t>
      </w:r>
      <w:r w:rsidRPr="06E8E2FF" w:rsidR="00FE0B1C">
        <w:rPr>
          <w:sz w:val="18"/>
          <w:szCs w:val="18"/>
        </w:rPr>
        <w:t xml:space="preserve"> and </w:t>
      </w:r>
      <w:r w:rsidRPr="06E8E2FF" w:rsidR="00FE0B1C">
        <w:rPr>
          <w:sz w:val="18"/>
          <w:szCs w:val="18"/>
        </w:rPr>
        <w:t>began</w:t>
      </w:r>
      <w:r w:rsidRPr="06E8E2FF" w:rsidR="00FE0B1C">
        <w:rPr>
          <w:sz w:val="18"/>
          <w:szCs w:val="18"/>
        </w:rPr>
        <w:t xml:space="preserve"> </w:t>
      </w:r>
      <w:r w:rsidRPr="06E8E2FF" w:rsidR="00FE0B1C">
        <w:rPr>
          <w:sz w:val="18"/>
          <w:szCs w:val="18"/>
        </w:rPr>
        <w:t>the</w:t>
      </w:r>
      <w:r w:rsidRPr="06E8E2FF" w:rsidR="00FE0B1C">
        <w:rPr>
          <w:sz w:val="18"/>
          <w:szCs w:val="18"/>
        </w:rPr>
        <w:t xml:space="preserve"> </w:t>
      </w:r>
      <w:r w:rsidRPr="06E8E2FF" w:rsidR="00FE0B1C">
        <w:rPr>
          <w:sz w:val="18"/>
          <w:szCs w:val="18"/>
        </w:rPr>
        <w:t>development</w:t>
      </w:r>
      <w:r w:rsidRPr="06E8E2FF" w:rsidR="00FE0B1C">
        <w:rPr>
          <w:sz w:val="18"/>
          <w:szCs w:val="18"/>
        </w:rPr>
        <w:t xml:space="preserve"> </w:t>
      </w:r>
      <w:r w:rsidRPr="06E8E2FF" w:rsidR="00FE0B1C">
        <w:rPr>
          <w:sz w:val="18"/>
          <w:szCs w:val="18"/>
        </w:rPr>
        <w:t>of</w:t>
      </w:r>
      <w:r w:rsidRPr="06E8E2FF" w:rsidR="00FE0B1C">
        <w:rPr>
          <w:sz w:val="18"/>
          <w:szCs w:val="18"/>
        </w:rPr>
        <w:t xml:space="preserve"> </w:t>
      </w:r>
      <w:r w:rsidRPr="06E8E2FF" w:rsidR="00FE0B1C">
        <w:rPr>
          <w:sz w:val="18"/>
          <w:szCs w:val="18"/>
        </w:rPr>
        <w:t>the</w:t>
      </w:r>
      <w:r w:rsidRPr="06E8E2FF" w:rsidR="00FE0B1C">
        <w:rPr>
          <w:sz w:val="18"/>
          <w:szCs w:val="18"/>
        </w:rPr>
        <w:t xml:space="preserve"> MOOVOBRAIN </w:t>
      </w:r>
      <w:r w:rsidRPr="06E8E2FF" w:rsidR="00FE0B1C">
        <w:rPr>
          <w:sz w:val="18"/>
          <w:szCs w:val="18"/>
        </w:rPr>
        <w:t>system</w:t>
      </w:r>
      <w:r w:rsidRPr="06E8E2FF" w:rsidR="00FE0B1C">
        <w:rPr>
          <w:sz w:val="18"/>
          <w:szCs w:val="18"/>
        </w:rPr>
        <w:t>.</w:t>
      </w:r>
    </w:p>
    <w:p xmlns:wp14="http://schemas.microsoft.com/office/word/2010/wordml" w:rsidR="00262441" w:rsidP="06E8E2FF" w:rsidRDefault="00262441" w14:paraId="4B94D5A5" wp14:textId="77777777">
      <w:pPr>
        <w:jc w:val="both"/>
        <w:rPr>
          <w:sz w:val="18"/>
          <w:szCs w:val="18"/>
        </w:rPr>
      </w:pPr>
    </w:p>
    <w:p xmlns:wp14="http://schemas.microsoft.com/office/word/2010/wordml" w:rsidR="00262441" w:rsidP="06E8E2FF" w:rsidRDefault="00FE0B1C" w14:paraId="663BC7F6" wp14:textId="77777777">
      <w:pPr>
        <w:jc w:val="both"/>
        <w:rPr>
          <w:sz w:val="18"/>
          <w:szCs w:val="18"/>
        </w:rPr>
      </w:pPr>
      <w:r w:rsidRPr="06E8E2FF" w:rsidR="00FE0B1C">
        <w:rPr>
          <w:sz w:val="18"/>
          <w:szCs w:val="18"/>
        </w:rPr>
        <w:t>The</w:t>
      </w:r>
      <w:r w:rsidRPr="06E8E2FF" w:rsidR="00FE0B1C">
        <w:rPr>
          <w:sz w:val="18"/>
          <w:szCs w:val="18"/>
        </w:rPr>
        <w:t xml:space="preserve"> </w:t>
      </w:r>
      <w:r w:rsidRPr="06E8E2FF" w:rsidR="00FE0B1C">
        <w:rPr>
          <w:sz w:val="18"/>
          <w:szCs w:val="18"/>
        </w:rPr>
        <w:t>team's</w:t>
      </w:r>
      <w:r w:rsidRPr="06E8E2FF" w:rsidR="00FE0B1C">
        <w:rPr>
          <w:sz w:val="18"/>
          <w:szCs w:val="18"/>
        </w:rPr>
        <w:t xml:space="preserve"> </w:t>
      </w:r>
      <w:r w:rsidRPr="06E8E2FF" w:rsidR="00FE0B1C">
        <w:rPr>
          <w:sz w:val="18"/>
          <w:szCs w:val="18"/>
        </w:rPr>
        <w:t>educational</w:t>
      </w:r>
      <w:r w:rsidRPr="06E8E2FF" w:rsidR="00FE0B1C">
        <w:rPr>
          <w:sz w:val="18"/>
          <w:szCs w:val="18"/>
        </w:rPr>
        <w:t xml:space="preserve"> </w:t>
      </w:r>
      <w:r w:rsidRPr="06E8E2FF" w:rsidR="00FE0B1C">
        <w:rPr>
          <w:sz w:val="18"/>
          <w:szCs w:val="18"/>
        </w:rPr>
        <w:t>experience</w:t>
      </w:r>
      <w:r w:rsidRPr="06E8E2FF" w:rsidR="00FE0B1C">
        <w:rPr>
          <w:sz w:val="18"/>
          <w:szCs w:val="18"/>
        </w:rPr>
        <w:t xml:space="preserve"> in medical </w:t>
      </w:r>
      <w:r w:rsidRPr="06E8E2FF" w:rsidR="00FE0B1C">
        <w:rPr>
          <w:sz w:val="18"/>
          <w:szCs w:val="18"/>
        </w:rPr>
        <w:t>technology</w:t>
      </w:r>
      <w:r w:rsidRPr="06E8E2FF" w:rsidR="00FE0B1C">
        <w:rPr>
          <w:sz w:val="18"/>
          <w:szCs w:val="18"/>
        </w:rPr>
        <w:t xml:space="preserve"> </w:t>
      </w:r>
      <w:r w:rsidRPr="06E8E2FF" w:rsidR="00FE0B1C">
        <w:rPr>
          <w:sz w:val="18"/>
          <w:szCs w:val="18"/>
        </w:rPr>
        <w:t>provided</w:t>
      </w:r>
      <w:r w:rsidRPr="06E8E2FF" w:rsidR="00FE0B1C">
        <w:rPr>
          <w:sz w:val="18"/>
          <w:szCs w:val="18"/>
        </w:rPr>
        <w:t xml:space="preserve"> </w:t>
      </w:r>
      <w:r w:rsidRPr="06E8E2FF" w:rsidR="00FE0B1C">
        <w:rPr>
          <w:sz w:val="18"/>
          <w:szCs w:val="18"/>
        </w:rPr>
        <w:t>them</w:t>
      </w:r>
      <w:r w:rsidRPr="06E8E2FF" w:rsidR="00FE0B1C">
        <w:rPr>
          <w:sz w:val="18"/>
          <w:szCs w:val="18"/>
        </w:rPr>
        <w:t xml:space="preserve"> </w:t>
      </w:r>
      <w:r w:rsidRPr="06E8E2FF" w:rsidR="00FE0B1C">
        <w:rPr>
          <w:sz w:val="18"/>
          <w:szCs w:val="18"/>
        </w:rPr>
        <w:t>with</w:t>
      </w:r>
      <w:r w:rsidRPr="06E8E2FF" w:rsidR="00FE0B1C">
        <w:rPr>
          <w:sz w:val="18"/>
          <w:szCs w:val="18"/>
        </w:rPr>
        <w:t xml:space="preserve"> </w:t>
      </w:r>
      <w:r w:rsidRPr="06E8E2FF" w:rsidR="00FE0B1C">
        <w:rPr>
          <w:sz w:val="18"/>
          <w:szCs w:val="18"/>
        </w:rPr>
        <w:t>the</w:t>
      </w:r>
      <w:r w:rsidRPr="06E8E2FF" w:rsidR="00FE0B1C">
        <w:rPr>
          <w:sz w:val="18"/>
          <w:szCs w:val="18"/>
        </w:rPr>
        <w:t xml:space="preserve"> </w:t>
      </w:r>
      <w:r w:rsidRPr="06E8E2FF" w:rsidR="00FE0B1C">
        <w:rPr>
          <w:sz w:val="18"/>
          <w:szCs w:val="18"/>
        </w:rPr>
        <w:t>necessary</w:t>
      </w:r>
      <w:r w:rsidRPr="06E8E2FF" w:rsidR="00FE0B1C">
        <w:rPr>
          <w:sz w:val="18"/>
          <w:szCs w:val="18"/>
        </w:rPr>
        <w:t xml:space="preserve"> </w:t>
      </w:r>
      <w:r w:rsidRPr="06E8E2FF" w:rsidR="00FE0B1C">
        <w:rPr>
          <w:sz w:val="18"/>
          <w:szCs w:val="18"/>
        </w:rPr>
        <w:t>skills</w:t>
      </w:r>
      <w:r w:rsidRPr="06E8E2FF" w:rsidR="00FE0B1C">
        <w:rPr>
          <w:sz w:val="18"/>
          <w:szCs w:val="18"/>
        </w:rPr>
        <w:t xml:space="preserve"> </w:t>
      </w:r>
      <w:r w:rsidRPr="06E8E2FF" w:rsidR="00FE0B1C">
        <w:rPr>
          <w:sz w:val="18"/>
          <w:szCs w:val="18"/>
        </w:rPr>
        <w:t>to</w:t>
      </w:r>
      <w:r w:rsidRPr="06E8E2FF" w:rsidR="00FE0B1C">
        <w:rPr>
          <w:sz w:val="18"/>
          <w:szCs w:val="18"/>
        </w:rPr>
        <w:t xml:space="preserve"> </w:t>
      </w:r>
      <w:r w:rsidRPr="06E8E2FF" w:rsidR="00FE0B1C">
        <w:rPr>
          <w:sz w:val="18"/>
          <w:szCs w:val="18"/>
        </w:rPr>
        <w:t>create</w:t>
      </w:r>
      <w:r w:rsidRPr="06E8E2FF" w:rsidR="00FE0B1C">
        <w:rPr>
          <w:sz w:val="18"/>
          <w:szCs w:val="18"/>
        </w:rPr>
        <w:t xml:space="preserve"> </w:t>
      </w:r>
      <w:r w:rsidRPr="06E8E2FF" w:rsidR="00FE0B1C">
        <w:rPr>
          <w:sz w:val="18"/>
          <w:szCs w:val="18"/>
        </w:rPr>
        <w:t>an</w:t>
      </w:r>
      <w:r w:rsidRPr="06E8E2FF" w:rsidR="00FE0B1C">
        <w:rPr>
          <w:sz w:val="18"/>
          <w:szCs w:val="18"/>
        </w:rPr>
        <w:t xml:space="preserve"> interface </w:t>
      </w:r>
      <w:r w:rsidRPr="06E8E2FF" w:rsidR="00FE0B1C">
        <w:rPr>
          <w:sz w:val="18"/>
          <w:szCs w:val="18"/>
        </w:rPr>
        <w:t>that</w:t>
      </w:r>
      <w:r w:rsidRPr="06E8E2FF" w:rsidR="00FE0B1C">
        <w:rPr>
          <w:sz w:val="18"/>
          <w:szCs w:val="18"/>
        </w:rPr>
        <w:t xml:space="preserve"> </w:t>
      </w:r>
      <w:r w:rsidRPr="06E8E2FF" w:rsidR="00FE0B1C">
        <w:rPr>
          <w:sz w:val="18"/>
          <w:szCs w:val="18"/>
        </w:rPr>
        <w:t>could</w:t>
      </w:r>
      <w:r w:rsidRPr="06E8E2FF" w:rsidR="00FE0B1C">
        <w:rPr>
          <w:sz w:val="18"/>
          <w:szCs w:val="18"/>
        </w:rPr>
        <w:t xml:space="preserve"> </w:t>
      </w:r>
      <w:r w:rsidRPr="06E8E2FF" w:rsidR="00FE0B1C">
        <w:rPr>
          <w:sz w:val="18"/>
          <w:szCs w:val="18"/>
        </w:rPr>
        <w:t>accurately</w:t>
      </w:r>
      <w:r w:rsidRPr="06E8E2FF" w:rsidR="00FE0B1C">
        <w:rPr>
          <w:sz w:val="18"/>
          <w:szCs w:val="18"/>
        </w:rPr>
        <w:t xml:space="preserve"> </w:t>
      </w:r>
      <w:r w:rsidRPr="06E8E2FF" w:rsidR="00FE0B1C">
        <w:rPr>
          <w:sz w:val="18"/>
          <w:szCs w:val="18"/>
        </w:rPr>
        <w:t>interpret</w:t>
      </w:r>
      <w:r w:rsidRPr="06E8E2FF" w:rsidR="00FE0B1C">
        <w:rPr>
          <w:sz w:val="18"/>
          <w:szCs w:val="18"/>
        </w:rPr>
        <w:t xml:space="preserve"> neural inputs </w:t>
      </w:r>
      <w:r w:rsidRPr="06E8E2FF" w:rsidR="00FE0B1C">
        <w:rPr>
          <w:sz w:val="18"/>
          <w:szCs w:val="18"/>
        </w:rPr>
        <w:t>into</w:t>
      </w:r>
      <w:r w:rsidRPr="06E8E2FF" w:rsidR="00FE0B1C">
        <w:rPr>
          <w:sz w:val="18"/>
          <w:szCs w:val="18"/>
        </w:rPr>
        <w:t xml:space="preserve"> </w:t>
      </w:r>
      <w:r w:rsidRPr="06E8E2FF" w:rsidR="00FE0B1C">
        <w:rPr>
          <w:sz w:val="18"/>
          <w:szCs w:val="18"/>
        </w:rPr>
        <w:t>actionable</w:t>
      </w:r>
      <w:r w:rsidRPr="06E8E2FF" w:rsidR="00FE0B1C">
        <w:rPr>
          <w:sz w:val="18"/>
          <w:szCs w:val="18"/>
        </w:rPr>
        <w:t xml:space="preserve"> </w:t>
      </w:r>
      <w:r w:rsidRPr="06E8E2FF" w:rsidR="00FE0B1C">
        <w:rPr>
          <w:sz w:val="18"/>
          <w:szCs w:val="18"/>
        </w:rPr>
        <w:t>commands</w:t>
      </w:r>
      <w:r w:rsidRPr="06E8E2FF" w:rsidR="00FE0B1C">
        <w:rPr>
          <w:sz w:val="18"/>
          <w:szCs w:val="18"/>
        </w:rPr>
        <w:t xml:space="preserve"> </w:t>
      </w:r>
      <w:r w:rsidRPr="06E8E2FF" w:rsidR="00FE0B1C">
        <w:rPr>
          <w:sz w:val="18"/>
          <w:szCs w:val="18"/>
        </w:rPr>
        <w:t>for</w:t>
      </w:r>
      <w:r w:rsidRPr="06E8E2FF" w:rsidR="00FE0B1C">
        <w:rPr>
          <w:sz w:val="18"/>
          <w:szCs w:val="18"/>
        </w:rPr>
        <w:t xml:space="preserve"> </w:t>
      </w:r>
      <w:r w:rsidRPr="06E8E2FF" w:rsidR="00FE0B1C">
        <w:rPr>
          <w:sz w:val="18"/>
          <w:szCs w:val="18"/>
        </w:rPr>
        <w:t>mobility-impaired</w:t>
      </w:r>
      <w:r w:rsidRPr="06E8E2FF" w:rsidR="00FE0B1C">
        <w:rPr>
          <w:sz w:val="18"/>
          <w:szCs w:val="18"/>
        </w:rPr>
        <w:t xml:space="preserve"> </w:t>
      </w:r>
      <w:r w:rsidRPr="06E8E2FF" w:rsidR="00FE0B1C">
        <w:rPr>
          <w:sz w:val="18"/>
          <w:szCs w:val="18"/>
        </w:rPr>
        <w:t>users</w:t>
      </w:r>
      <w:r w:rsidRPr="06E8E2FF" w:rsidR="00FE0B1C">
        <w:rPr>
          <w:sz w:val="18"/>
          <w:szCs w:val="18"/>
        </w:rPr>
        <w:t xml:space="preserve">. </w:t>
      </w:r>
      <w:r w:rsidRPr="06E8E2FF" w:rsidR="00FE0B1C">
        <w:rPr>
          <w:sz w:val="18"/>
          <w:szCs w:val="18"/>
        </w:rPr>
        <w:t>This</w:t>
      </w:r>
      <w:r w:rsidRPr="06E8E2FF" w:rsidR="00FE0B1C">
        <w:rPr>
          <w:sz w:val="18"/>
          <w:szCs w:val="18"/>
        </w:rPr>
        <w:t xml:space="preserve"> </w:t>
      </w:r>
      <w:r w:rsidRPr="06E8E2FF" w:rsidR="00FE0B1C">
        <w:rPr>
          <w:sz w:val="18"/>
          <w:szCs w:val="18"/>
        </w:rPr>
        <w:t>foundation</w:t>
      </w:r>
      <w:r w:rsidRPr="06E8E2FF" w:rsidR="00FE0B1C">
        <w:rPr>
          <w:sz w:val="18"/>
          <w:szCs w:val="18"/>
        </w:rPr>
        <w:t xml:space="preserve"> </w:t>
      </w:r>
      <w:r w:rsidRPr="06E8E2FF" w:rsidR="00FE0B1C">
        <w:rPr>
          <w:sz w:val="18"/>
          <w:szCs w:val="18"/>
        </w:rPr>
        <w:t>was</w:t>
      </w:r>
      <w:r w:rsidRPr="06E8E2FF" w:rsidR="00FE0B1C">
        <w:rPr>
          <w:sz w:val="18"/>
          <w:szCs w:val="18"/>
        </w:rPr>
        <w:t xml:space="preserve"> crucial as </w:t>
      </w:r>
      <w:r w:rsidRPr="06E8E2FF" w:rsidR="00FE0B1C">
        <w:rPr>
          <w:sz w:val="18"/>
          <w:szCs w:val="18"/>
        </w:rPr>
        <w:t>they</w:t>
      </w:r>
      <w:r w:rsidRPr="06E8E2FF" w:rsidR="00FE0B1C">
        <w:rPr>
          <w:sz w:val="18"/>
          <w:szCs w:val="18"/>
        </w:rPr>
        <w:t xml:space="preserve"> </w:t>
      </w:r>
      <w:r w:rsidRPr="06E8E2FF" w:rsidR="00FE0B1C">
        <w:rPr>
          <w:sz w:val="18"/>
          <w:szCs w:val="18"/>
        </w:rPr>
        <w:t>pursued</w:t>
      </w:r>
      <w:r w:rsidRPr="06E8E2FF" w:rsidR="00FE0B1C">
        <w:rPr>
          <w:sz w:val="18"/>
          <w:szCs w:val="18"/>
        </w:rPr>
        <w:t xml:space="preserve"> </w:t>
      </w:r>
      <w:r w:rsidRPr="06E8E2FF" w:rsidR="00FE0B1C">
        <w:rPr>
          <w:sz w:val="18"/>
          <w:szCs w:val="18"/>
        </w:rPr>
        <w:t>the</w:t>
      </w:r>
      <w:r w:rsidRPr="06E8E2FF" w:rsidR="00FE0B1C">
        <w:rPr>
          <w:sz w:val="18"/>
          <w:szCs w:val="18"/>
        </w:rPr>
        <w:t xml:space="preserve"> </w:t>
      </w:r>
      <w:r w:rsidRPr="06E8E2FF" w:rsidR="00FE0B1C">
        <w:rPr>
          <w:sz w:val="18"/>
          <w:szCs w:val="18"/>
        </w:rPr>
        <w:t>development</w:t>
      </w:r>
      <w:r w:rsidRPr="06E8E2FF" w:rsidR="00FE0B1C">
        <w:rPr>
          <w:sz w:val="18"/>
          <w:szCs w:val="18"/>
        </w:rPr>
        <w:t xml:space="preserve"> </w:t>
      </w:r>
      <w:r w:rsidRPr="06E8E2FF" w:rsidR="00FE0B1C">
        <w:rPr>
          <w:sz w:val="18"/>
          <w:szCs w:val="18"/>
        </w:rPr>
        <w:t>of</w:t>
      </w:r>
      <w:r w:rsidRPr="06E8E2FF" w:rsidR="00FE0B1C">
        <w:rPr>
          <w:sz w:val="18"/>
          <w:szCs w:val="18"/>
        </w:rPr>
        <w:t xml:space="preserve"> a </w:t>
      </w:r>
      <w:r w:rsidRPr="06E8E2FF" w:rsidR="00FE0B1C">
        <w:rPr>
          <w:sz w:val="18"/>
          <w:szCs w:val="18"/>
        </w:rPr>
        <w:t>technologically</w:t>
      </w:r>
      <w:r w:rsidRPr="06E8E2FF" w:rsidR="00FE0B1C">
        <w:rPr>
          <w:sz w:val="18"/>
          <w:szCs w:val="18"/>
        </w:rPr>
        <w:t xml:space="preserve"> </w:t>
      </w:r>
      <w:r w:rsidRPr="06E8E2FF" w:rsidR="00FE0B1C">
        <w:rPr>
          <w:sz w:val="18"/>
          <w:szCs w:val="18"/>
        </w:rPr>
        <w:t>sophisticated</w:t>
      </w:r>
      <w:r w:rsidRPr="06E8E2FF" w:rsidR="00FE0B1C">
        <w:rPr>
          <w:sz w:val="18"/>
          <w:szCs w:val="18"/>
        </w:rPr>
        <w:t xml:space="preserve"> and </w:t>
      </w:r>
      <w:r w:rsidRPr="06E8E2FF" w:rsidR="00FE0B1C">
        <w:rPr>
          <w:sz w:val="18"/>
          <w:szCs w:val="18"/>
        </w:rPr>
        <w:t>user-friendly</w:t>
      </w:r>
      <w:r w:rsidRPr="06E8E2FF" w:rsidR="00FE0B1C">
        <w:rPr>
          <w:sz w:val="18"/>
          <w:szCs w:val="18"/>
        </w:rPr>
        <w:t xml:space="preserve"> </w:t>
      </w:r>
      <w:r w:rsidRPr="06E8E2FF" w:rsidR="00FE0B1C">
        <w:rPr>
          <w:sz w:val="18"/>
          <w:szCs w:val="18"/>
        </w:rPr>
        <w:t>wheelchair</w:t>
      </w:r>
      <w:r w:rsidRPr="06E8E2FF" w:rsidR="00FE0B1C">
        <w:rPr>
          <w:sz w:val="18"/>
          <w:szCs w:val="18"/>
        </w:rPr>
        <w:t xml:space="preserve"> control </w:t>
      </w:r>
      <w:r w:rsidRPr="06E8E2FF" w:rsidR="00FE0B1C">
        <w:rPr>
          <w:sz w:val="18"/>
          <w:szCs w:val="18"/>
        </w:rPr>
        <w:t>system</w:t>
      </w:r>
      <w:r w:rsidRPr="06E8E2FF" w:rsidR="00FE0B1C">
        <w:rPr>
          <w:sz w:val="18"/>
          <w:szCs w:val="18"/>
        </w:rPr>
        <w:t>.</w:t>
      </w:r>
    </w:p>
    <w:p xmlns:wp14="http://schemas.microsoft.com/office/word/2010/wordml" w:rsidR="00262441" w:rsidRDefault="00262441" w14:paraId="3DEEC669" wp14:textId="77777777">
      <w:pPr>
        <w:rPr>
          <w:sz w:val="18"/>
          <w:szCs w:val="18"/>
        </w:rPr>
      </w:pPr>
    </w:p>
    <w:p xmlns:wp14="http://schemas.microsoft.com/office/word/2010/wordml" w:rsidR="00262441" w:rsidRDefault="00FE0B1C" w14:paraId="18058AE1" wp14:textId="77777777">
      <w:pPr>
        <w:rPr>
          <w:sz w:val="18"/>
          <w:szCs w:val="18"/>
        </w:rPr>
      </w:pPr>
      <w:r w:rsidRPr="0648BAE3" w:rsidR="00FE0B1C">
        <w:rPr>
          <w:b w:val="1"/>
          <w:bCs w:val="1"/>
          <w:sz w:val="18"/>
          <w:szCs w:val="18"/>
        </w:rPr>
        <w:t>About</w:t>
      </w:r>
      <w:r w:rsidRPr="0648BAE3" w:rsidR="00FE0B1C">
        <w:rPr>
          <w:b w:val="1"/>
          <w:bCs w:val="1"/>
          <w:sz w:val="18"/>
          <w:szCs w:val="18"/>
        </w:rPr>
        <w:t xml:space="preserve"> </w:t>
      </w:r>
      <w:r w:rsidRPr="0648BAE3" w:rsidR="00FE0B1C">
        <w:rPr>
          <w:b w:val="1"/>
          <w:bCs w:val="1"/>
          <w:sz w:val="18"/>
          <w:szCs w:val="18"/>
        </w:rPr>
        <w:t>the</w:t>
      </w:r>
      <w:r w:rsidRPr="0648BAE3" w:rsidR="00FE0B1C">
        <w:rPr>
          <w:b w:val="1"/>
          <w:bCs w:val="1"/>
          <w:sz w:val="18"/>
          <w:szCs w:val="18"/>
        </w:rPr>
        <w:t xml:space="preserve"> </w:t>
      </w:r>
      <w:r w:rsidRPr="0648BAE3" w:rsidR="00FE0B1C">
        <w:rPr>
          <w:b w:val="1"/>
          <w:bCs w:val="1"/>
          <w:sz w:val="18"/>
          <w:szCs w:val="18"/>
        </w:rPr>
        <w:t>European</w:t>
      </w:r>
      <w:r w:rsidRPr="0648BAE3" w:rsidR="00FE0B1C">
        <w:rPr>
          <w:b w:val="1"/>
          <w:bCs w:val="1"/>
          <w:sz w:val="18"/>
          <w:szCs w:val="18"/>
        </w:rPr>
        <w:t xml:space="preserve"> Inventor </w:t>
      </w:r>
      <w:r w:rsidRPr="0648BAE3" w:rsidR="00FE0B1C">
        <w:rPr>
          <w:b w:val="1"/>
          <w:bCs w:val="1"/>
          <w:sz w:val="18"/>
          <w:szCs w:val="18"/>
        </w:rPr>
        <w:t>Award</w:t>
      </w:r>
    </w:p>
    <w:p xmlns:wp14="http://schemas.microsoft.com/office/word/2010/wordml" w:rsidR="00262441" w:rsidRDefault="00FE0B1C" w14:paraId="4B563078" wp14:textId="77777777">
      <w:pPr>
        <w:spacing w:before="240" w:after="240" w:line="240" w:lineRule="auto"/>
        <w:jc w:val="both"/>
        <w:rPr>
          <w:sz w:val="18"/>
          <w:szCs w:val="18"/>
          <w:highlight w:val="yellow"/>
        </w:rPr>
      </w:pPr>
      <w:r w:rsidRPr="0648BAE3" w:rsidR="00FE0B1C">
        <w:rPr>
          <w:sz w:val="18"/>
          <w:szCs w:val="18"/>
        </w:rPr>
        <w:t>The</w:t>
      </w:r>
      <w:r w:rsidRPr="0648BAE3" w:rsidR="00FE0B1C">
        <w:rPr>
          <w:sz w:val="18"/>
          <w:szCs w:val="18"/>
        </w:rPr>
        <w:t xml:space="preserve"> </w:t>
      </w:r>
      <w:r w:rsidRPr="0648BAE3" w:rsidR="00FE0B1C">
        <w:rPr>
          <w:sz w:val="18"/>
          <w:szCs w:val="18"/>
        </w:rPr>
        <w:t>European</w:t>
      </w:r>
      <w:r w:rsidRPr="0648BAE3" w:rsidR="00FE0B1C">
        <w:rPr>
          <w:sz w:val="18"/>
          <w:szCs w:val="18"/>
        </w:rPr>
        <w:t xml:space="preserve"> Inventor </w:t>
      </w:r>
      <w:r w:rsidRPr="0648BAE3" w:rsidR="00FE0B1C">
        <w:rPr>
          <w:sz w:val="18"/>
          <w:szCs w:val="18"/>
        </w:rPr>
        <w:t>Award</w:t>
      </w:r>
      <w:r w:rsidRPr="0648BAE3" w:rsidR="00FE0B1C">
        <w:rPr>
          <w:sz w:val="18"/>
          <w:szCs w:val="18"/>
        </w:rPr>
        <w:t xml:space="preserve"> </w:t>
      </w:r>
      <w:r w:rsidRPr="0648BAE3" w:rsidR="00FE0B1C">
        <w:rPr>
          <w:sz w:val="18"/>
          <w:szCs w:val="18"/>
        </w:rPr>
        <w:t>is</w:t>
      </w:r>
      <w:r w:rsidRPr="0648BAE3" w:rsidR="00FE0B1C">
        <w:rPr>
          <w:sz w:val="18"/>
          <w:szCs w:val="18"/>
        </w:rPr>
        <w:t xml:space="preserve"> </w:t>
      </w:r>
      <w:r w:rsidRPr="0648BAE3" w:rsidR="00FE0B1C">
        <w:rPr>
          <w:sz w:val="18"/>
          <w:szCs w:val="18"/>
        </w:rPr>
        <w:t>one</w:t>
      </w:r>
      <w:r w:rsidRPr="0648BAE3" w:rsidR="00FE0B1C">
        <w:rPr>
          <w:sz w:val="18"/>
          <w:szCs w:val="18"/>
        </w:rPr>
        <w:t xml:space="preserve"> </w:t>
      </w:r>
      <w:r w:rsidRPr="0648BAE3" w:rsidR="00FE0B1C">
        <w:rPr>
          <w:sz w:val="18"/>
          <w:szCs w:val="18"/>
        </w:rPr>
        <w:t>of</w:t>
      </w:r>
      <w:r w:rsidRPr="0648BAE3" w:rsidR="00FE0B1C">
        <w:rPr>
          <w:sz w:val="18"/>
          <w:szCs w:val="18"/>
        </w:rPr>
        <w:t xml:space="preserve"> </w:t>
      </w:r>
      <w:r w:rsidRPr="0648BAE3" w:rsidR="00FE0B1C">
        <w:rPr>
          <w:sz w:val="18"/>
          <w:szCs w:val="18"/>
        </w:rPr>
        <w:t>Europe's</w:t>
      </w:r>
      <w:r w:rsidRPr="0648BAE3" w:rsidR="00FE0B1C">
        <w:rPr>
          <w:sz w:val="18"/>
          <w:szCs w:val="18"/>
        </w:rPr>
        <w:t xml:space="preserve"> </w:t>
      </w:r>
      <w:r w:rsidRPr="0648BAE3" w:rsidR="00FE0B1C">
        <w:rPr>
          <w:sz w:val="18"/>
          <w:szCs w:val="18"/>
        </w:rPr>
        <w:t>most</w:t>
      </w:r>
      <w:r w:rsidRPr="0648BAE3" w:rsidR="00FE0B1C">
        <w:rPr>
          <w:sz w:val="18"/>
          <w:szCs w:val="18"/>
        </w:rPr>
        <w:t xml:space="preserve"> </w:t>
      </w:r>
      <w:r w:rsidRPr="0648BAE3" w:rsidR="00FE0B1C">
        <w:rPr>
          <w:sz w:val="18"/>
          <w:szCs w:val="18"/>
        </w:rPr>
        <w:t>prestigious</w:t>
      </w:r>
      <w:r w:rsidRPr="0648BAE3" w:rsidR="00FE0B1C">
        <w:rPr>
          <w:sz w:val="18"/>
          <w:szCs w:val="18"/>
        </w:rPr>
        <w:t xml:space="preserve"> </w:t>
      </w:r>
      <w:r w:rsidRPr="0648BAE3" w:rsidR="00FE0B1C">
        <w:rPr>
          <w:sz w:val="18"/>
          <w:szCs w:val="18"/>
        </w:rPr>
        <w:t>innovation</w:t>
      </w:r>
      <w:r w:rsidRPr="0648BAE3" w:rsidR="00FE0B1C">
        <w:rPr>
          <w:sz w:val="18"/>
          <w:szCs w:val="18"/>
        </w:rPr>
        <w:t xml:space="preserve"> </w:t>
      </w:r>
      <w:r w:rsidRPr="0648BAE3" w:rsidR="00FE0B1C">
        <w:rPr>
          <w:sz w:val="18"/>
          <w:szCs w:val="18"/>
        </w:rPr>
        <w:t>prizes</w:t>
      </w:r>
      <w:r w:rsidRPr="0648BAE3" w:rsidR="00FE0B1C">
        <w:rPr>
          <w:sz w:val="18"/>
          <w:szCs w:val="18"/>
        </w:rPr>
        <w:t xml:space="preserve">. </w:t>
      </w:r>
      <w:r w:rsidRPr="0648BAE3" w:rsidR="00FE0B1C">
        <w:rPr>
          <w:sz w:val="18"/>
          <w:szCs w:val="18"/>
        </w:rPr>
        <w:t>Launched</w:t>
      </w:r>
      <w:r w:rsidRPr="0648BAE3" w:rsidR="00FE0B1C">
        <w:rPr>
          <w:sz w:val="18"/>
          <w:szCs w:val="18"/>
        </w:rPr>
        <w:t xml:space="preserve"> </w:t>
      </w:r>
      <w:r w:rsidRPr="0648BAE3" w:rsidR="00FE0B1C">
        <w:rPr>
          <w:sz w:val="18"/>
          <w:szCs w:val="18"/>
        </w:rPr>
        <w:t>by</w:t>
      </w:r>
      <w:r w:rsidRPr="0648BAE3" w:rsidR="00FE0B1C">
        <w:rPr>
          <w:sz w:val="18"/>
          <w:szCs w:val="18"/>
        </w:rPr>
        <w:t xml:space="preserve"> </w:t>
      </w:r>
      <w:r w:rsidRPr="0648BAE3" w:rsidR="00FE0B1C">
        <w:rPr>
          <w:sz w:val="18"/>
          <w:szCs w:val="18"/>
        </w:rPr>
        <w:t>the</w:t>
      </w:r>
      <w:r w:rsidRPr="0648BAE3" w:rsidR="00FE0B1C">
        <w:rPr>
          <w:sz w:val="18"/>
          <w:szCs w:val="18"/>
        </w:rPr>
        <w:t xml:space="preserve"> EPO in 2006, </w:t>
      </w:r>
      <w:r w:rsidRPr="0648BAE3" w:rsidR="00FE0B1C">
        <w:rPr>
          <w:sz w:val="18"/>
          <w:szCs w:val="18"/>
        </w:rPr>
        <w:t>the</w:t>
      </w:r>
      <w:r w:rsidRPr="0648BAE3" w:rsidR="00FE0B1C">
        <w:rPr>
          <w:sz w:val="18"/>
          <w:szCs w:val="18"/>
        </w:rPr>
        <w:t xml:space="preserve"> </w:t>
      </w:r>
      <w:r w:rsidRPr="0648BAE3" w:rsidR="00FE0B1C">
        <w:rPr>
          <w:sz w:val="18"/>
          <w:szCs w:val="18"/>
        </w:rPr>
        <w:t>award</w:t>
      </w:r>
      <w:r w:rsidRPr="0648BAE3" w:rsidR="00FE0B1C">
        <w:rPr>
          <w:sz w:val="18"/>
          <w:szCs w:val="18"/>
        </w:rPr>
        <w:t xml:space="preserve"> </w:t>
      </w:r>
      <w:r w:rsidRPr="0648BAE3" w:rsidR="00FE0B1C">
        <w:rPr>
          <w:sz w:val="18"/>
          <w:szCs w:val="18"/>
        </w:rPr>
        <w:t>honours</w:t>
      </w:r>
      <w:r w:rsidRPr="0648BAE3" w:rsidR="00FE0B1C">
        <w:rPr>
          <w:sz w:val="18"/>
          <w:szCs w:val="18"/>
        </w:rPr>
        <w:t xml:space="preserve"> </w:t>
      </w:r>
      <w:r w:rsidRPr="0648BAE3" w:rsidR="00FE0B1C">
        <w:rPr>
          <w:sz w:val="18"/>
          <w:szCs w:val="18"/>
        </w:rPr>
        <w:t>individuals</w:t>
      </w:r>
      <w:r w:rsidRPr="0648BAE3" w:rsidR="00FE0B1C">
        <w:rPr>
          <w:sz w:val="18"/>
          <w:szCs w:val="18"/>
        </w:rPr>
        <w:t xml:space="preserve"> and </w:t>
      </w:r>
      <w:r w:rsidRPr="0648BAE3" w:rsidR="00FE0B1C">
        <w:rPr>
          <w:sz w:val="18"/>
          <w:szCs w:val="18"/>
        </w:rPr>
        <w:t>teams</w:t>
      </w:r>
      <w:r w:rsidRPr="0648BAE3" w:rsidR="00FE0B1C">
        <w:rPr>
          <w:sz w:val="18"/>
          <w:szCs w:val="18"/>
        </w:rPr>
        <w:t xml:space="preserve">, </w:t>
      </w:r>
      <w:r w:rsidRPr="0648BAE3" w:rsidR="00FE0B1C">
        <w:rPr>
          <w:sz w:val="18"/>
          <w:szCs w:val="18"/>
        </w:rPr>
        <w:t>who</w:t>
      </w:r>
      <w:r w:rsidRPr="0648BAE3" w:rsidR="00FE0B1C">
        <w:rPr>
          <w:sz w:val="18"/>
          <w:szCs w:val="18"/>
        </w:rPr>
        <w:t xml:space="preserve"> </w:t>
      </w:r>
      <w:r w:rsidRPr="0648BAE3" w:rsidR="00FE0B1C">
        <w:rPr>
          <w:sz w:val="18"/>
          <w:szCs w:val="18"/>
        </w:rPr>
        <w:t>have</w:t>
      </w:r>
      <w:r w:rsidRPr="0648BAE3" w:rsidR="00FE0B1C">
        <w:rPr>
          <w:sz w:val="18"/>
          <w:szCs w:val="18"/>
        </w:rPr>
        <w:t xml:space="preserve"> come up </w:t>
      </w:r>
      <w:r w:rsidRPr="0648BAE3" w:rsidR="00FE0B1C">
        <w:rPr>
          <w:sz w:val="18"/>
          <w:szCs w:val="18"/>
        </w:rPr>
        <w:t>with</w:t>
      </w:r>
      <w:r w:rsidRPr="0648BAE3" w:rsidR="00FE0B1C">
        <w:rPr>
          <w:sz w:val="18"/>
          <w:szCs w:val="18"/>
        </w:rPr>
        <w:t xml:space="preserve"> </w:t>
      </w:r>
      <w:r w:rsidRPr="0648BAE3" w:rsidR="00FE0B1C">
        <w:rPr>
          <w:sz w:val="18"/>
          <w:szCs w:val="18"/>
        </w:rPr>
        <w:t>solutions</w:t>
      </w:r>
      <w:r w:rsidRPr="0648BAE3" w:rsidR="00FE0B1C">
        <w:rPr>
          <w:sz w:val="18"/>
          <w:szCs w:val="18"/>
        </w:rPr>
        <w:t xml:space="preserve"> </w:t>
      </w:r>
      <w:r w:rsidRPr="0648BAE3" w:rsidR="00FE0B1C">
        <w:rPr>
          <w:sz w:val="18"/>
          <w:szCs w:val="18"/>
        </w:rPr>
        <w:t>to</w:t>
      </w:r>
      <w:r w:rsidRPr="0648BAE3" w:rsidR="00FE0B1C">
        <w:rPr>
          <w:sz w:val="18"/>
          <w:szCs w:val="18"/>
        </w:rPr>
        <w:t xml:space="preserve"> </w:t>
      </w:r>
      <w:r w:rsidRPr="0648BAE3" w:rsidR="00FE0B1C">
        <w:rPr>
          <w:sz w:val="18"/>
          <w:szCs w:val="18"/>
        </w:rPr>
        <w:t>some</w:t>
      </w:r>
      <w:r w:rsidRPr="0648BAE3" w:rsidR="00FE0B1C">
        <w:rPr>
          <w:sz w:val="18"/>
          <w:szCs w:val="18"/>
        </w:rPr>
        <w:t xml:space="preserve"> </w:t>
      </w:r>
      <w:r w:rsidRPr="0648BAE3" w:rsidR="00FE0B1C">
        <w:rPr>
          <w:sz w:val="18"/>
          <w:szCs w:val="18"/>
        </w:rPr>
        <w:t>of</w:t>
      </w:r>
      <w:r w:rsidRPr="0648BAE3" w:rsidR="00FE0B1C">
        <w:rPr>
          <w:sz w:val="18"/>
          <w:szCs w:val="18"/>
        </w:rPr>
        <w:t xml:space="preserve"> </w:t>
      </w:r>
      <w:r w:rsidRPr="0648BAE3" w:rsidR="00FE0B1C">
        <w:rPr>
          <w:sz w:val="18"/>
          <w:szCs w:val="18"/>
        </w:rPr>
        <w:t>the</w:t>
      </w:r>
      <w:r w:rsidRPr="0648BAE3" w:rsidR="00FE0B1C">
        <w:rPr>
          <w:sz w:val="18"/>
          <w:szCs w:val="18"/>
        </w:rPr>
        <w:t xml:space="preserve"> </w:t>
      </w:r>
      <w:r w:rsidRPr="0648BAE3" w:rsidR="00FE0B1C">
        <w:rPr>
          <w:sz w:val="18"/>
          <w:szCs w:val="18"/>
        </w:rPr>
        <w:t>biggest</w:t>
      </w:r>
      <w:r w:rsidRPr="0648BAE3" w:rsidR="00FE0B1C">
        <w:rPr>
          <w:sz w:val="18"/>
          <w:szCs w:val="18"/>
        </w:rPr>
        <w:t xml:space="preserve"> </w:t>
      </w:r>
      <w:r w:rsidRPr="0648BAE3" w:rsidR="00FE0B1C">
        <w:rPr>
          <w:sz w:val="18"/>
          <w:szCs w:val="18"/>
        </w:rPr>
        <w:t>challenges</w:t>
      </w:r>
      <w:r w:rsidRPr="0648BAE3" w:rsidR="00FE0B1C">
        <w:rPr>
          <w:sz w:val="18"/>
          <w:szCs w:val="18"/>
        </w:rPr>
        <w:t xml:space="preserve"> </w:t>
      </w:r>
      <w:r w:rsidRPr="0648BAE3" w:rsidR="00FE0B1C">
        <w:rPr>
          <w:sz w:val="18"/>
          <w:szCs w:val="18"/>
        </w:rPr>
        <w:t>of</w:t>
      </w:r>
      <w:r w:rsidRPr="0648BAE3" w:rsidR="00FE0B1C">
        <w:rPr>
          <w:sz w:val="18"/>
          <w:szCs w:val="18"/>
        </w:rPr>
        <w:t xml:space="preserve"> </w:t>
      </w:r>
      <w:r w:rsidRPr="0648BAE3" w:rsidR="00FE0B1C">
        <w:rPr>
          <w:sz w:val="18"/>
          <w:szCs w:val="18"/>
        </w:rPr>
        <w:t>our</w:t>
      </w:r>
      <w:r w:rsidRPr="0648BAE3" w:rsidR="00FE0B1C">
        <w:rPr>
          <w:sz w:val="18"/>
          <w:szCs w:val="18"/>
        </w:rPr>
        <w:t xml:space="preserve"> time. </w:t>
      </w:r>
      <w:r w:rsidRPr="0648BAE3" w:rsidR="00FE0B1C">
        <w:rPr>
          <w:sz w:val="18"/>
          <w:szCs w:val="18"/>
        </w:rPr>
        <w:t>The</w:t>
      </w:r>
      <w:r w:rsidRPr="0648BAE3" w:rsidR="00FE0B1C">
        <w:rPr>
          <w:sz w:val="18"/>
          <w:szCs w:val="18"/>
        </w:rPr>
        <w:t xml:space="preserve"> </w:t>
      </w:r>
      <w:r w:rsidRPr="0648BAE3" w:rsidR="00FE0B1C">
        <w:rPr>
          <w:sz w:val="18"/>
          <w:szCs w:val="18"/>
        </w:rPr>
        <w:t>finalists</w:t>
      </w:r>
      <w:r w:rsidRPr="0648BAE3" w:rsidR="00FE0B1C">
        <w:rPr>
          <w:sz w:val="18"/>
          <w:szCs w:val="18"/>
        </w:rPr>
        <w:t xml:space="preserve"> and </w:t>
      </w:r>
      <w:r w:rsidRPr="0648BAE3" w:rsidR="00FE0B1C">
        <w:rPr>
          <w:sz w:val="18"/>
          <w:szCs w:val="18"/>
        </w:rPr>
        <w:t>winners</w:t>
      </w:r>
      <w:r w:rsidRPr="0648BAE3" w:rsidR="00FE0B1C">
        <w:rPr>
          <w:sz w:val="18"/>
          <w:szCs w:val="18"/>
        </w:rPr>
        <w:t xml:space="preserve"> are </w:t>
      </w:r>
      <w:r w:rsidRPr="0648BAE3" w:rsidR="00FE0B1C">
        <w:rPr>
          <w:sz w:val="18"/>
          <w:szCs w:val="18"/>
        </w:rPr>
        <w:t>selected</w:t>
      </w:r>
      <w:r w:rsidRPr="0648BAE3" w:rsidR="00FE0B1C">
        <w:rPr>
          <w:sz w:val="18"/>
          <w:szCs w:val="18"/>
        </w:rPr>
        <w:t xml:space="preserve"> </w:t>
      </w:r>
      <w:r w:rsidRPr="0648BAE3" w:rsidR="00FE0B1C">
        <w:rPr>
          <w:sz w:val="18"/>
          <w:szCs w:val="18"/>
        </w:rPr>
        <w:t>by</w:t>
      </w:r>
      <w:r w:rsidRPr="0648BAE3" w:rsidR="00FE0B1C">
        <w:rPr>
          <w:sz w:val="18"/>
          <w:szCs w:val="18"/>
        </w:rPr>
        <w:t xml:space="preserve"> </w:t>
      </w:r>
      <w:r w:rsidRPr="0648BAE3" w:rsidR="00FE0B1C">
        <w:rPr>
          <w:sz w:val="18"/>
          <w:szCs w:val="18"/>
        </w:rPr>
        <w:t>an</w:t>
      </w:r>
      <w:r w:rsidRPr="0648BAE3" w:rsidR="00FE0B1C">
        <w:rPr>
          <w:sz w:val="18"/>
          <w:szCs w:val="18"/>
        </w:rPr>
        <w:t xml:space="preserve"> </w:t>
      </w:r>
      <w:r w:rsidRPr="0648BAE3" w:rsidR="00FE0B1C">
        <w:rPr>
          <w:sz w:val="18"/>
          <w:szCs w:val="18"/>
        </w:rPr>
        <w:t>independent</w:t>
      </w:r>
      <w:r w:rsidRPr="0648BAE3" w:rsidR="00FE0B1C">
        <w:rPr>
          <w:sz w:val="18"/>
          <w:szCs w:val="18"/>
        </w:rPr>
        <w:t xml:space="preserve"> </w:t>
      </w:r>
      <w:r w:rsidRPr="0648BAE3" w:rsidR="00FE0B1C">
        <w:rPr>
          <w:sz w:val="18"/>
          <w:szCs w:val="18"/>
        </w:rPr>
        <w:t>jury</w:t>
      </w:r>
      <w:r w:rsidRPr="0648BAE3" w:rsidR="00FE0B1C">
        <w:rPr>
          <w:sz w:val="18"/>
          <w:szCs w:val="18"/>
        </w:rPr>
        <w:t xml:space="preserve"> </w:t>
      </w:r>
      <w:r w:rsidRPr="0648BAE3" w:rsidR="00FE0B1C">
        <w:rPr>
          <w:sz w:val="18"/>
          <w:szCs w:val="18"/>
        </w:rPr>
        <w:t>comprising</w:t>
      </w:r>
      <w:r w:rsidRPr="0648BAE3" w:rsidR="00FE0B1C">
        <w:rPr>
          <w:sz w:val="18"/>
          <w:szCs w:val="18"/>
        </w:rPr>
        <w:t xml:space="preserve"> </w:t>
      </w:r>
      <w:r w:rsidRPr="0648BAE3" w:rsidR="00FE0B1C">
        <w:rPr>
          <w:sz w:val="18"/>
          <w:szCs w:val="18"/>
        </w:rPr>
        <w:t>former</w:t>
      </w:r>
      <w:r w:rsidRPr="0648BAE3" w:rsidR="00FE0B1C">
        <w:rPr>
          <w:sz w:val="18"/>
          <w:szCs w:val="18"/>
        </w:rPr>
        <w:t xml:space="preserve"> </w:t>
      </w:r>
      <w:r w:rsidRPr="0648BAE3" w:rsidR="00FE0B1C">
        <w:rPr>
          <w:sz w:val="18"/>
          <w:szCs w:val="18"/>
        </w:rPr>
        <w:t>Award</w:t>
      </w:r>
      <w:r w:rsidRPr="0648BAE3" w:rsidR="00FE0B1C">
        <w:rPr>
          <w:sz w:val="18"/>
          <w:szCs w:val="18"/>
        </w:rPr>
        <w:t xml:space="preserve"> </w:t>
      </w:r>
      <w:r w:rsidRPr="0648BAE3" w:rsidR="00FE0B1C">
        <w:rPr>
          <w:sz w:val="18"/>
          <w:szCs w:val="18"/>
        </w:rPr>
        <w:t>finalists</w:t>
      </w:r>
      <w:r w:rsidRPr="0648BAE3" w:rsidR="00FE0B1C">
        <w:rPr>
          <w:sz w:val="18"/>
          <w:szCs w:val="18"/>
        </w:rPr>
        <w:t xml:space="preserve">. </w:t>
      </w:r>
      <w:r w:rsidRPr="0648BAE3" w:rsidR="00FE0B1C">
        <w:rPr>
          <w:sz w:val="18"/>
          <w:szCs w:val="18"/>
        </w:rPr>
        <w:t>Together</w:t>
      </w:r>
      <w:r w:rsidRPr="0648BAE3" w:rsidR="00FE0B1C">
        <w:rPr>
          <w:sz w:val="18"/>
          <w:szCs w:val="18"/>
        </w:rPr>
        <w:t xml:space="preserve">, </w:t>
      </w:r>
      <w:r w:rsidRPr="0648BAE3" w:rsidR="00FE0B1C">
        <w:rPr>
          <w:sz w:val="18"/>
          <w:szCs w:val="18"/>
        </w:rPr>
        <w:t>they</w:t>
      </w:r>
      <w:r w:rsidRPr="0648BAE3" w:rsidR="00FE0B1C">
        <w:rPr>
          <w:sz w:val="18"/>
          <w:szCs w:val="18"/>
        </w:rPr>
        <w:t xml:space="preserve"> examine </w:t>
      </w:r>
      <w:r w:rsidRPr="0648BAE3" w:rsidR="00FE0B1C">
        <w:rPr>
          <w:sz w:val="18"/>
          <w:szCs w:val="18"/>
        </w:rPr>
        <w:t>the</w:t>
      </w:r>
      <w:r w:rsidRPr="0648BAE3" w:rsidR="00FE0B1C">
        <w:rPr>
          <w:sz w:val="18"/>
          <w:szCs w:val="18"/>
        </w:rPr>
        <w:t xml:space="preserve"> </w:t>
      </w:r>
      <w:r w:rsidRPr="0648BAE3" w:rsidR="00FE0B1C">
        <w:rPr>
          <w:sz w:val="18"/>
          <w:szCs w:val="18"/>
        </w:rPr>
        <w:t>proposals</w:t>
      </w:r>
      <w:r w:rsidRPr="0648BAE3" w:rsidR="00FE0B1C">
        <w:rPr>
          <w:sz w:val="18"/>
          <w:szCs w:val="18"/>
        </w:rPr>
        <w:t xml:space="preserve"> </w:t>
      </w:r>
      <w:r w:rsidRPr="0648BAE3" w:rsidR="00FE0B1C">
        <w:rPr>
          <w:sz w:val="18"/>
          <w:szCs w:val="18"/>
        </w:rPr>
        <w:t>for</w:t>
      </w:r>
      <w:r w:rsidRPr="0648BAE3" w:rsidR="00FE0B1C">
        <w:rPr>
          <w:sz w:val="18"/>
          <w:szCs w:val="18"/>
        </w:rPr>
        <w:t xml:space="preserve"> </w:t>
      </w:r>
      <w:r w:rsidRPr="0648BAE3" w:rsidR="00FE0B1C">
        <w:rPr>
          <w:sz w:val="18"/>
          <w:szCs w:val="18"/>
        </w:rPr>
        <w:t>their</w:t>
      </w:r>
      <w:r w:rsidRPr="0648BAE3" w:rsidR="00FE0B1C">
        <w:rPr>
          <w:sz w:val="18"/>
          <w:szCs w:val="18"/>
        </w:rPr>
        <w:t xml:space="preserve"> </w:t>
      </w:r>
      <w:r w:rsidRPr="0648BAE3" w:rsidR="00FE0B1C">
        <w:rPr>
          <w:sz w:val="18"/>
          <w:szCs w:val="18"/>
        </w:rPr>
        <w:t>contribution</w:t>
      </w:r>
      <w:r w:rsidRPr="0648BAE3" w:rsidR="00FE0B1C">
        <w:rPr>
          <w:sz w:val="18"/>
          <w:szCs w:val="18"/>
        </w:rPr>
        <w:t xml:space="preserve"> </w:t>
      </w:r>
      <w:r w:rsidRPr="0648BAE3" w:rsidR="00FE0B1C">
        <w:rPr>
          <w:sz w:val="18"/>
          <w:szCs w:val="18"/>
        </w:rPr>
        <w:t>towards</w:t>
      </w:r>
      <w:r w:rsidRPr="0648BAE3" w:rsidR="00FE0B1C">
        <w:rPr>
          <w:sz w:val="18"/>
          <w:szCs w:val="18"/>
        </w:rPr>
        <w:t xml:space="preserve"> </w:t>
      </w:r>
      <w:r w:rsidRPr="0648BAE3" w:rsidR="00FE0B1C">
        <w:rPr>
          <w:sz w:val="18"/>
          <w:szCs w:val="18"/>
        </w:rPr>
        <w:t>technical</w:t>
      </w:r>
      <w:r w:rsidRPr="0648BAE3" w:rsidR="00FE0B1C">
        <w:rPr>
          <w:sz w:val="18"/>
          <w:szCs w:val="18"/>
        </w:rPr>
        <w:t xml:space="preserve"> </w:t>
      </w:r>
      <w:r w:rsidRPr="0648BAE3" w:rsidR="00FE0B1C">
        <w:rPr>
          <w:sz w:val="18"/>
          <w:szCs w:val="18"/>
        </w:rPr>
        <w:t>progress</w:t>
      </w:r>
      <w:r w:rsidRPr="0648BAE3" w:rsidR="00FE0B1C">
        <w:rPr>
          <w:sz w:val="18"/>
          <w:szCs w:val="18"/>
        </w:rPr>
        <w:t xml:space="preserve">, social and </w:t>
      </w:r>
      <w:r w:rsidRPr="0648BAE3" w:rsidR="00FE0B1C">
        <w:rPr>
          <w:sz w:val="18"/>
          <w:szCs w:val="18"/>
        </w:rPr>
        <w:t>sustainable</w:t>
      </w:r>
      <w:r w:rsidRPr="0648BAE3" w:rsidR="00FE0B1C">
        <w:rPr>
          <w:sz w:val="18"/>
          <w:szCs w:val="18"/>
        </w:rPr>
        <w:t xml:space="preserve"> </w:t>
      </w:r>
      <w:r w:rsidRPr="0648BAE3" w:rsidR="00FE0B1C">
        <w:rPr>
          <w:sz w:val="18"/>
          <w:szCs w:val="18"/>
        </w:rPr>
        <w:t>development</w:t>
      </w:r>
      <w:r w:rsidRPr="0648BAE3" w:rsidR="00FE0B1C">
        <w:rPr>
          <w:sz w:val="18"/>
          <w:szCs w:val="18"/>
        </w:rPr>
        <w:t xml:space="preserve">, and </w:t>
      </w:r>
      <w:r w:rsidRPr="0648BAE3" w:rsidR="00FE0B1C">
        <w:rPr>
          <w:sz w:val="18"/>
          <w:szCs w:val="18"/>
        </w:rPr>
        <w:t>economic</w:t>
      </w:r>
      <w:r w:rsidRPr="0648BAE3" w:rsidR="00FE0B1C">
        <w:rPr>
          <w:sz w:val="18"/>
          <w:szCs w:val="18"/>
        </w:rPr>
        <w:t xml:space="preserve"> </w:t>
      </w:r>
      <w:r w:rsidRPr="0648BAE3" w:rsidR="00FE0B1C">
        <w:rPr>
          <w:sz w:val="18"/>
          <w:szCs w:val="18"/>
        </w:rPr>
        <w:t>prosperity</w:t>
      </w:r>
      <w:r w:rsidRPr="0648BAE3" w:rsidR="00FE0B1C">
        <w:rPr>
          <w:sz w:val="18"/>
          <w:szCs w:val="18"/>
        </w:rPr>
        <w:t xml:space="preserve">. </w:t>
      </w:r>
      <w:r w:rsidRPr="0648BAE3" w:rsidR="00FE0B1C">
        <w:rPr>
          <w:sz w:val="18"/>
          <w:szCs w:val="18"/>
        </w:rPr>
        <w:t>All</w:t>
      </w:r>
      <w:r w:rsidRPr="0648BAE3" w:rsidR="00FE0B1C">
        <w:rPr>
          <w:sz w:val="18"/>
          <w:szCs w:val="18"/>
        </w:rPr>
        <w:t xml:space="preserve"> </w:t>
      </w:r>
      <w:r w:rsidRPr="0648BAE3" w:rsidR="00FE0B1C">
        <w:rPr>
          <w:sz w:val="18"/>
          <w:szCs w:val="18"/>
        </w:rPr>
        <w:t>inventors</w:t>
      </w:r>
      <w:r w:rsidRPr="0648BAE3" w:rsidR="00FE0B1C">
        <w:rPr>
          <w:sz w:val="18"/>
          <w:szCs w:val="18"/>
        </w:rPr>
        <w:t xml:space="preserve"> </w:t>
      </w:r>
      <w:r w:rsidRPr="0648BAE3" w:rsidR="00FE0B1C">
        <w:rPr>
          <w:sz w:val="18"/>
          <w:szCs w:val="18"/>
        </w:rPr>
        <w:t>must</w:t>
      </w:r>
      <w:r w:rsidRPr="0648BAE3" w:rsidR="00FE0B1C">
        <w:rPr>
          <w:sz w:val="18"/>
          <w:szCs w:val="18"/>
        </w:rPr>
        <w:t xml:space="preserve"> </w:t>
      </w:r>
      <w:r w:rsidRPr="0648BAE3" w:rsidR="00FE0B1C">
        <w:rPr>
          <w:sz w:val="18"/>
          <w:szCs w:val="18"/>
        </w:rPr>
        <w:t>have</w:t>
      </w:r>
      <w:r w:rsidRPr="0648BAE3" w:rsidR="00FE0B1C">
        <w:rPr>
          <w:sz w:val="18"/>
          <w:szCs w:val="18"/>
        </w:rPr>
        <w:t xml:space="preserve"> </w:t>
      </w:r>
      <w:r w:rsidRPr="0648BAE3" w:rsidR="00FE0B1C">
        <w:rPr>
          <w:sz w:val="18"/>
          <w:szCs w:val="18"/>
        </w:rPr>
        <w:t>been</w:t>
      </w:r>
      <w:r w:rsidRPr="0648BAE3" w:rsidR="00FE0B1C">
        <w:rPr>
          <w:sz w:val="18"/>
          <w:szCs w:val="18"/>
        </w:rPr>
        <w:t xml:space="preserve"> </w:t>
      </w:r>
      <w:r w:rsidRPr="0648BAE3" w:rsidR="00FE0B1C">
        <w:rPr>
          <w:sz w:val="18"/>
          <w:szCs w:val="18"/>
        </w:rPr>
        <w:t>grant</w:t>
      </w:r>
      <w:r w:rsidRPr="0648BAE3" w:rsidR="00FE0B1C">
        <w:rPr>
          <w:sz w:val="18"/>
          <w:szCs w:val="18"/>
        </w:rPr>
        <w:t>ed</w:t>
      </w:r>
      <w:r w:rsidRPr="0648BAE3" w:rsidR="00FE0B1C">
        <w:rPr>
          <w:sz w:val="18"/>
          <w:szCs w:val="18"/>
        </w:rPr>
        <w:t xml:space="preserve"> a </w:t>
      </w:r>
      <w:r w:rsidRPr="0648BAE3" w:rsidR="00FE0B1C">
        <w:rPr>
          <w:sz w:val="18"/>
          <w:szCs w:val="18"/>
        </w:rPr>
        <w:t>European</w:t>
      </w:r>
      <w:r w:rsidRPr="0648BAE3" w:rsidR="00FE0B1C">
        <w:rPr>
          <w:sz w:val="18"/>
          <w:szCs w:val="18"/>
        </w:rPr>
        <w:t xml:space="preserve"> </w:t>
      </w:r>
      <w:r w:rsidRPr="0648BAE3" w:rsidR="00FE0B1C">
        <w:rPr>
          <w:sz w:val="18"/>
          <w:szCs w:val="18"/>
        </w:rPr>
        <w:t>patent</w:t>
      </w:r>
      <w:r w:rsidRPr="0648BAE3" w:rsidR="00FE0B1C">
        <w:rPr>
          <w:sz w:val="18"/>
          <w:szCs w:val="18"/>
        </w:rPr>
        <w:t xml:space="preserve"> </w:t>
      </w:r>
      <w:r w:rsidRPr="0648BAE3" w:rsidR="00FE0B1C">
        <w:rPr>
          <w:sz w:val="18"/>
          <w:szCs w:val="18"/>
        </w:rPr>
        <w:t>for</w:t>
      </w:r>
      <w:r w:rsidRPr="0648BAE3" w:rsidR="00FE0B1C">
        <w:rPr>
          <w:sz w:val="18"/>
          <w:szCs w:val="18"/>
        </w:rPr>
        <w:t xml:space="preserve"> </w:t>
      </w:r>
      <w:r w:rsidRPr="0648BAE3" w:rsidR="00FE0B1C">
        <w:rPr>
          <w:sz w:val="18"/>
          <w:szCs w:val="18"/>
        </w:rPr>
        <w:t>their</w:t>
      </w:r>
      <w:r w:rsidRPr="0648BAE3" w:rsidR="00FE0B1C">
        <w:rPr>
          <w:sz w:val="18"/>
          <w:szCs w:val="18"/>
        </w:rPr>
        <w:t xml:space="preserve"> </w:t>
      </w:r>
      <w:r w:rsidRPr="0648BAE3" w:rsidR="00FE0B1C">
        <w:rPr>
          <w:sz w:val="18"/>
          <w:szCs w:val="18"/>
        </w:rPr>
        <w:t>invention</w:t>
      </w:r>
      <w:r w:rsidRPr="0648BAE3" w:rsidR="00FE0B1C">
        <w:rPr>
          <w:sz w:val="18"/>
          <w:szCs w:val="18"/>
        </w:rPr>
        <w:t xml:space="preserve">. </w:t>
      </w:r>
    </w:p>
    <w:p xmlns:wp14="http://schemas.microsoft.com/office/word/2010/wordml" w:rsidR="00262441" w:rsidRDefault="00FE0B1C" w14:paraId="5E445A18" wp14:textId="77777777">
      <w:pPr>
        <w:spacing w:before="240" w:after="240"/>
        <w:jc w:val="both"/>
        <w:rPr>
          <w:sz w:val="18"/>
          <w:szCs w:val="18"/>
        </w:rPr>
      </w:pPr>
      <w:r w:rsidRPr="0648BAE3" w:rsidR="00FE0B1C">
        <w:rPr>
          <w:b w:val="1"/>
          <w:bCs w:val="1"/>
          <w:sz w:val="18"/>
          <w:szCs w:val="18"/>
        </w:rPr>
        <w:t>About</w:t>
      </w:r>
      <w:r w:rsidRPr="0648BAE3" w:rsidR="00FE0B1C">
        <w:rPr>
          <w:b w:val="1"/>
          <w:bCs w:val="1"/>
          <w:sz w:val="18"/>
          <w:szCs w:val="18"/>
        </w:rPr>
        <w:t xml:space="preserve"> </w:t>
      </w:r>
      <w:r w:rsidRPr="0648BAE3" w:rsidR="00FE0B1C">
        <w:rPr>
          <w:b w:val="1"/>
          <w:bCs w:val="1"/>
          <w:sz w:val="18"/>
          <w:szCs w:val="18"/>
        </w:rPr>
        <w:t>the</w:t>
      </w:r>
      <w:r w:rsidRPr="0648BAE3" w:rsidR="00FE0B1C">
        <w:rPr>
          <w:b w:val="1"/>
          <w:bCs w:val="1"/>
          <w:sz w:val="18"/>
          <w:szCs w:val="18"/>
        </w:rPr>
        <w:t xml:space="preserve"> EPO</w:t>
      </w:r>
    </w:p>
    <w:p xmlns:wp14="http://schemas.microsoft.com/office/word/2010/wordml" w:rsidR="00262441" w:rsidRDefault="00FE0B1C" w14:paraId="27B4DB63" wp14:textId="77777777">
      <w:pPr>
        <w:spacing w:before="240" w:after="240"/>
        <w:jc w:val="both"/>
        <w:rPr>
          <w:sz w:val="18"/>
          <w:szCs w:val="18"/>
        </w:rPr>
      </w:pPr>
      <w:r w:rsidRPr="0648BAE3" w:rsidR="00FE0B1C">
        <w:rPr>
          <w:sz w:val="18"/>
          <w:szCs w:val="18"/>
        </w:rPr>
        <w:t>With</w:t>
      </w:r>
      <w:r w:rsidRPr="0648BAE3" w:rsidR="00FE0B1C">
        <w:rPr>
          <w:sz w:val="18"/>
          <w:szCs w:val="18"/>
        </w:rPr>
        <w:t xml:space="preserve"> 6,300 staff </w:t>
      </w:r>
      <w:r w:rsidRPr="0648BAE3" w:rsidR="00FE0B1C">
        <w:rPr>
          <w:sz w:val="18"/>
          <w:szCs w:val="18"/>
        </w:rPr>
        <w:t>members</w:t>
      </w:r>
      <w:r w:rsidRPr="0648BAE3" w:rsidR="00FE0B1C">
        <w:rPr>
          <w:sz w:val="18"/>
          <w:szCs w:val="18"/>
        </w:rPr>
        <w:t xml:space="preserve">, </w:t>
      </w:r>
      <w:r w:rsidRPr="0648BAE3" w:rsidR="00FE0B1C">
        <w:rPr>
          <w:sz w:val="18"/>
          <w:szCs w:val="18"/>
        </w:rPr>
        <w:t>the</w:t>
      </w:r>
      <w:r w:rsidRPr="0648BAE3" w:rsidR="00FE0B1C">
        <w:rPr>
          <w:sz w:val="18"/>
          <w:szCs w:val="18"/>
        </w:rPr>
        <w:t xml:space="preserve"> </w:t>
      </w:r>
      <w:hyperlink r:id="Ra4a768cf97834938">
        <w:r w:rsidRPr="0648BAE3" w:rsidR="00FE0B1C">
          <w:rPr>
            <w:color w:val="0000FF"/>
            <w:sz w:val="18"/>
            <w:szCs w:val="18"/>
            <w:u w:val="single"/>
          </w:rPr>
          <w:t>European Patent Office (EPO)</w:t>
        </w:r>
      </w:hyperlink>
      <w:r w:rsidRPr="0648BAE3" w:rsidR="00FE0B1C">
        <w:rPr>
          <w:sz w:val="18"/>
          <w:szCs w:val="18"/>
        </w:rPr>
        <w:t xml:space="preserve"> </w:t>
      </w:r>
      <w:r w:rsidRPr="0648BAE3" w:rsidR="00FE0B1C">
        <w:rPr>
          <w:sz w:val="18"/>
          <w:szCs w:val="18"/>
        </w:rPr>
        <w:t>is</w:t>
      </w:r>
      <w:r w:rsidRPr="0648BAE3" w:rsidR="00FE0B1C">
        <w:rPr>
          <w:sz w:val="18"/>
          <w:szCs w:val="18"/>
        </w:rPr>
        <w:t xml:space="preserve"> </w:t>
      </w:r>
      <w:r w:rsidRPr="0648BAE3" w:rsidR="00FE0B1C">
        <w:rPr>
          <w:sz w:val="18"/>
          <w:szCs w:val="18"/>
        </w:rPr>
        <w:t>one</w:t>
      </w:r>
      <w:r w:rsidRPr="0648BAE3" w:rsidR="00FE0B1C">
        <w:rPr>
          <w:sz w:val="18"/>
          <w:szCs w:val="18"/>
        </w:rPr>
        <w:t xml:space="preserve"> </w:t>
      </w:r>
      <w:r w:rsidRPr="0648BAE3" w:rsidR="00FE0B1C">
        <w:rPr>
          <w:sz w:val="18"/>
          <w:szCs w:val="18"/>
        </w:rPr>
        <w:t>of</w:t>
      </w:r>
      <w:r w:rsidRPr="0648BAE3" w:rsidR="00FE0B1C">
        <w:rPr>
          <w:sz w:val="18"/>
          <w:szCs w:val="18"/>
        </w:rPr>
        <w:t xml:space="preserve"> </w:t>
      </w:r>
      <w:r w:rsidRPr="0648BAE3" w:rsidR="00FE0B1C">
        <w:rPr>
          <w:sz w:val="18"/>
          <w:szCs w:val="18"/>
        </w:rPr>
        <w:t>the</w:t>
      </w:r>
      <w:r w:rsidRPr="0648BAE3" w:rsidR="00FE0B1C">
        <w:rPr>
          <w:sz w:val="18"/>
          <w:szCs w:val="18"/>
        </w:rPr>
        <w:t xml:space="preserve"> </w:t>
      </w:r>
      <w:r w:rsidRPr="0648BAE3" w:rsidR="00FE0B1C">
        <w:rPr>
          <w:sz w:val="18"/>
          <w:szCs w:val="18"/>
        </w:rPr>
        <w:t>largest</w:t>
      </w:r>
      <w:r w:rsidRPr="0648BAE3" w:rsidR="00FE0B1C">
        <w:rPr>
          <w:sz w:val="18"/>
          <w:szCs w:val="18"/>
        </w:rPr>
        <w:t xml:space="preserve"> </w:t>
      </w:r>
      <w:r w:rsidRPr="0648BAE3" w:rsidR="00FE0B1C">
        <w:rPr>
          <w:sz w:val="18"/>
          <w:szCs w:val="18"/>
        </w:rPr>
        <w:t>public</w:t>
      </w:r>
      <w:r w:rsidRPr="0648BAE3" w:rsidR="00FE0B1C">
        <w:rPr>
          <w:sz w:val="18"/>
          <w:szCs w:val="18"/>
        </w:rPr>
        <w:t xml:space="preserve"> </w:t>
      </w:r>
      <w:r w:rsidRPr="0648BAE3" w:rsidR="00FE0B1C">
        <w:rPr>
          <w:sz w:val="18"/>
          <w:szCs w:val="18"/>
        </w:rPr>
        <w:t>service</w:t>
      </w:r>
      <w:r w:rsidRPr="0648BAE3" w:rsidR="00FE0B1C">
        <w:rPr>
          <w:sz w:val="18"/>
          <w:szCs w:val="18"/>
        </w:rPr>
        <w:t xml:space="preserve"> </w:t>
      </w:r>
      <w:r w:rsidRPr="0648BAE3" w:rsidR="00FE0B1C">
        <w:rPr>
          <w:sz w:val="18"/>
          <w:szCs w:val="18"/>
        </w:rPr>
        <w:t>institutions</w:t>
      </w:r>
      <w:r w:rsidRPr="0648BAE3" w:rsidR="00FE0B1C">
        <w:rPr>
          <w:sz w:val="18"/>
          <w:szCs w:val="18"/>
        </w:rPr>
        <w:t xml:space="preserve"> in </w:t>
      </w:r>
      <w:r w:rsidRPr="0648BAE3" w:rsidR="00FE0B1C">
        <w:rPr>
          <w:sz w:val="18"/>
          <w:szCs w:val="18"/>
        </w:rPr>
        <w:t>Europe</w:t>
      </w:r>
      <w:r w:rsidRPr="0648BAE3" w:rsidR="00FE0B1C">
        <w:rPr>
          <w:sz w:val="18"/>
          <w:szCs w:val="18"/>
        </w:rPr>
        <w:t xml:space="preserve">. </w:t>
      </w:r>
      <w:r w:rsidRPr="0648BAE3" w:rsidR="00FE0B1C">
        <w:rPr>
          <w:sz w:val="18"/>
          <w:szCs w:val="18"/>
        </w:rPr>
        <w:t>Headquartered</w:t>
      </w:r>
      <w:r w:rsidRPr="0648BAE3" w:rsidR="00FE0B1C">
        <w:rPr>
          <w:sz w:val="18"/>
          <w:szCs w:val="18"/>
        </w:rPr>
        <w:t xml:space="preserve"> in </w:t>
      </w:r>
      <w:r w:rsidRPr="0648BAE3" w:rsidR="00FE0B1C">
        <w:rPr>
          <w:sz w:val="18"/>
          <w:szCs w:val="18"/>
        </w:rPr>
        <w:t>Munich</w:t>
      </w:r>
      <w:r w:rsidRPr="0648BAE3" w:rsidR="00FE0B1C">
        <w:rPr>
          <w:sz w:val="18"/>
          <w:szCs w:val="18"/>
        </w:rPr>
        <w:t xml:space="preserve"> </w:t>
      </w:r>
      <w:r w:rsidRPr="0648BAE3" w:rsidR="00FE0B1C">
        <w:rPr>
          <w:sz w:val="18"/>
          <w:szCs w:val="18"/>
        </w:rPr>
        <w:t>with</w:t>
      </w:r>
      <w:r w:rsidRPr="0648BAE3" w:rsidR="00FE0B1C">
        <w:rPr>
          <w:sz w:val="18"/>
          <w:szCs w:val="18"/>
        </w:rPr>
        <w:t xml:space="preserve"> </w:t>
      </w:r>
      <w:r w:rsidRPr="0648BAE3" w:rsidR="00FE0B1C">
        <w:rPr>
          <w:sz w:val="18"/>
          <w:szCs w:val="18"/>
        </w:rPr>
        <w:t>offices</w:t>
      </w:r>
      <w:r w:rsidRPr="0648BAE3" w:rsidR="00FE0B1C">
        <w:rPr>
          <w:sz w:val="18"/>
          <w:szCs w:val="18"/>
        </w:rPr>
        <w:t xml:space="preserve"> in </w:t>
      </w:r>
      <w:r w:rsidRPr="0648BAE3" w:rsidR="00FE0B1C">
        <w:rPr>
          <w:sz w:val="18"/>
          <w:szCs w:val="18"/>
        </w:rPr>
        <w:t>Berlin</w:t>
      </w:r>
      <w:r w:rsidRPr="0648BAE3" w:rsidR="00FE0B1C">
        <w:rPr>
          <w:sz w:val="18"/>
          <w:szCs w:val="18"/>
        </w:rPr>
        <w:t xml:space="preserve">, </w:t>
      </w:r>
      <w:r w:rsidRPr="0648BAE3" w:rsidR="00FE0B1C">
        <w:rPr>
          <w:sz w:val="18"/>
          <w:szCs w:val="18"/>
        </w:rPr>
        <w:t>Brussels</w:t>
      </w:r>
      <w:r w:rsidRPr="0648BAE3" w:rsidR="00FE0B1C">
        <w:rPr>
          <w:sz w:val="18"/>
          <w:szCs w:val="18"/>
        </w:rPr>
        <w:t xml:space="preserve">, </w:t>
      </w:r>
      <w:r w:rsidRPr="0648BAE3" w:rsidR="00FE0B1C">
        <w:rPr>
          <w:sz w:val="18"/>
          <w:szCs w:val="18"/>
        </w:rPr>
        <w:t>The</w:t>
      </w:r>
      <w:r w:rsidRPr="0648BAE3" w:rsidR="00FE0B1C">
        <w:rPr>
          <w:sz w:val="18"/>
          <w:szCs w:val="18"/>
        </w:rPr>
        <w:t xml:space="preserve"> </w:t>
      </w:r>
      <w:r w:rsidRPr="0648BAE3" w:rsidR="00FE0B1C">
        <w:rPr>
          <w:sz w:val="18"/>
          <w:szCs w:val="18"/>
        </w:rPr>
        <w:t>Hague</w:t>
      </w:r>
      <w:r w:rsidRPr="0648BAE3" w:rsidR="00FE0B1C">
        <w:rPr>
          <w:sz w:val="18"/>
          <w:szCs w:val="18"/>
        </w:rPr>
        <w:t xml:space="preserve"> and </w:t>
      </w:r>
      <w:r w:rsidRPr="0648BAE3" w:rsidR="00FE0B1C">
        <w:rPr>
          <w:sz w:val="18"/>
          <w:szCs w:val="18"/>
        </w:rPr>
        <w:t>Vienna</w:t>
      </w:r>
      <w:r w:rsidRPr="0648BAE3" w:rsidR="00FE0B1C">
        <w:rPr>
          <w:sz w:val="18"/>
          <w:szCs w:val="18"/>
        </w:rPr>
        <w:t xml:space="preserve">, </w:t>
      </w:r>
      <w:r w:rsidRPr="0648BAE3" w:rsidR="00FE0B1C">
        <w:rPr>
          <w:sz w:val="18"/>
          <w:szCs w:val="18"/>
        </w:rPr>
        <w:t>the</w:t>
      </w:r>
      <w:r w:rsidRPr="0648BAE3" w:rsidR="00FE0B1C">
        <w:rPr>
          <w:sz w:val="18"/>
          <w:szCs w:val="18"/>
        </w:rPr>
        <w:t xml:space="preserve"> EPO </w:t>
      </w:r>
      <w:r w:rsidRPr="0648BAE3" w:rsidR="00FE0B1C">
        <w:rPr>
          <w:sz w:val="18"/>
          <w:szCs w:val="18"/>
        </w:rPr>
        <w:t>was</w:t>
      </w:r>
      <w:r w:rsidRPr="0648BAE3" w:rsidR="00FE0B1C">
        <w:rPr>
          <w:sz w:val="18"/>
          <w:szCs w:val="18"/>
        </w:rPr>
        <w:t xml:space="preserve"> </w:t>
      </w:r>
      <w:r w:rsidRPr="0648BAE3" w:rsidR="00FE0B1C">
        <w:rPr>
          <w:sz w:val="18"/>
          <w:szCs w:val="18"/>
        </w:rPr>
        <w:t>founded</w:t>
      </w:r>
      <w:r w:rsidRPr="0648BAE3" w:rsidR="00FE0B1C">
        <w:rPr>
          <w:sz w:val="18"/>
          <w:szCs w:val="18"/>
        </w:rPr>
        <w:t xml:space="preserve"> </w:t>
      </w:r>
      <w:r w:rsidRPr="0648BAE3" w:rsidR="00FE0B1C">
        <w:rPr>
          <w:sz w:val="18"/>
          <w:szCs w:val="18"/>
        </w:rPr>
        <w:t>with</w:t>
      </w:r>
      <w:r w:rsidRPr="0648BAE3" w:rsidR="00FE0B1C">
        <w:rPr>
          <w:sz w:val="18"/>
          <w:szCs w:val="18"/>
        </w:rPr>
        <w:t xml:space="preserve"> </w:t>
      </w:r>
      <w:r w:rsidRPr="0648BAE3" w:rsidR="00FE0B1C">
        <w:rPr>
          <w:sz w:val="18"/>
          <w:szCs w:val="18"/>
        </w:rPr>
        <w:t>the</w:t>
      </w:r>
      <w:r w:rsidRPr="0648BAE3" w:rsidR="00FE0B1C">
        <w:rPr>
          <w:sz w:val="18"/>
          <w:szCs w:val="18"/>
        </w:rPr>
        <w:t xml:space="preserve"> </w:t>
      </w:r>
      <w:r w:rsidRPr="0648BAE3" w:rsidR="00FE0B1C">
        <w:rPr>
          <w:sz w:val="18"/>
          <w:szCs w:val="18"/>
        </w:rPr>
        <w:t>aim</w:t>
      </w:r>
      <w:r w:rsidRPr="0648BAE3" w:rsidR="00FE0B1C">
        <w:rPr>
          <w:sz w:val="18"/>
          <w:szCs w:val="18"/>
        </w:rPr>
        <w:t xml:space="preserve"> </w:t>
      </w:r>
      <w:r w:rsidRPr="0648BAE3" w:rsidR="00FE0B1C">
        <w:rPr>
          <w:sz w:val="18"/>
          <w:szCs w:val="18"/>
        </w:rPr>
        <w:t>of</w:t>
      </w:r>
      <w:r w:rsidRPr="0648BAE3" w:rsidR="00FE0B1C">
        <w:rPr>
          <w:sz w:val="18"/>
          <w:szCs w:val="18"/>
        </w:rPr>
        <w:t xml:space="preserve"> </w:t>
      </w:r>
      <w:r w:rsidRPr="0648BAE3" w:rsidR="00FE0B1C">
        <w:rPr>
          <w:sz w:val="18"/>
          <w:szCs w:val="18"/>
        </w:rPr>
        <w:t>strengthening</w:t>
      </w:r>
      <w:r w:rsidRPr="0648BAE3" w:rsidR="00FE0B1C">
        <w:rPr>
          <w:sz w:val="18"/>
          <w:szCs w:val="18"/>
        </w:rPr>
        <w:t xml:space="preserve"> </w:t>
      </w:r>
      <w:r w:rsidRPr="0648BAE3" w:rsidR="00FE0B1C">
        <w:rPr>
          <w:sz w:val="18"/>
          <w:szCs w:val="18"/>
        </w:rPr>
        <w:t>co-operation</w:t>
      </w:r>
      <w:r w:rsidRPr="0648BAE3" w:rsidR="00FE0B1C">
        <w:rPr>
          <w:sz w:val="18"/>
          <w:szCs w:val="18"/>
        </w:rPr>
        <w:t xml:space="preserve"> </w:t>
      </w:r>
      <w:r w:rsidRPr="0648BAE3" w:rsidR="00FE0B1C">
        <w:rPr>
          <w:sz w:val="18"/>
          <w:szCs w:val="18"/>
        </w:rPr>
        <w:t>on</w:t>
      </w:r>
      <w:r w:rsidRPr="0648BAE3" w:rsidR="00FE0B1C">
        <w:rPr>
          <w:sz w:val="18"/>
          <w:szCs w:val="18"/>
        </w:rPr>
        <w:t xml:space="preserve"> </w:t>
      </w:r>
      <w:r w:rsidRPr="0648BAE3" w:rsidR="00FE0B1C">
        <w:rPr>
          <w:sz w:val="18"/>
          <w:szCs w:val="18"/>
        </w:rPr>
        <w:t>patents</w:t>
      </w:r>
      <w:r w:rsidRPr="0648BAE3" w:rsidR="00FE0B1C">
        <w:rPr>
          <w:sz w:val="18"/>
          <w:szCs w:val="18"/>
        </w:rPr>
        <w:t xml:space="preserve"> in </w:t>
      </w:r>
      <w:r w:rsidRPr="0648BAE3" w:rsidR="00FE0B1C">
        <w:rPr>
          <w:sz w:val="18"/>
          <w:szCs w:val="18"/>
        </w:rPr>
        <w:t>Europe</w:t>
      </w:r>
      <w:r w:rsidRPr="0648BAE3" w:rsidR="00FE0B1C">
        <w:rPr>
          <w:sz w:val="18"/>
          <w:szCs w:val="18"/>
        </w:rPr>
        <w:t xml:space="preserve">. </w:t>
      </w:r>
      <w:r w:rsidRPr="0648BAE3" w:rsidR="00FE0B1C">
        <w:rPr>
          <w:sz w:val="18"/>
          <w:szCs w:val="18"/>
        </w:rPr>
        <w:t>Through</w:t>
      </w:r>
      <w:r w:rsidRPr="0648BAE3" w:rsidR="00FE0B1C">
        <w:rPr>
          <w:sz w:val="18"/>
          <w:szCs w:val="18"/>
        </w:rPr>
        <w:t xml:space="preserve"> </w:t>
      </w:r>
      <w:r w:rsidRPr="0648BAE3" w:rsidR="00FE0B1C">
        <w:rPr>
          <w:sz w:val="18"/>
          <w:szCs w:val="18"/>
        </w:rPr>
        <w:t>the</w:t>
      </w:r>
      <w:r w:rsidRPr="0648BAE3" w:rsidR="00FE0B1C">
        <w:rPr>
          <w:sz w:val="18"/>
          <w:szCs w:val="18"/>
        </w:rPr>
        <w:t xml:space="preserve"> </w:t>
      </w:r>
      <w:r w:rsidRPr="0648BAE3" w:rsidR="00FE0B1C">
        <w:rPr>
          <w:sz w:val="18"/>
          <w:szCs w:val="18"/>
        </w:rPr>
        <w:t>EPO's</w:t>
      </w:r>
      <w:r w:rsidRPr="0648BAE3" w:rsidR="00FE0B1C">
        <w:rPr>
          <w:sz w:val="18"/>
          <w:szCs w:val="18"/>
        </w:rPr>
        <w:t xml:space="preserve"> </w:t>
      </w:r>
      <w:r w:rsidRPr="0648BAE3" w:rsidR="00FE0B1C">
        <w:rPr>
          <w:sz w:val="18"/>
          <w:szCs w:val="18"/>
        </w:rPr>
        <w:t>centralised</w:t>
      </w:r>
      <w:r w:rsidRPr="0648BAE3" w:rsidR="00FE0B1C">
        <w:rPr>
          <w:sz w:val="18"/>
          <w:szCs w:val="18"/>
        </w:rPr>
        <w:t xml:space="preserve"> </w:t>
      </w:r>
      <w:r w:rsidRPr="0648BAE3" w:rsidR="00FE0B1C">
        <w:rPr>
          <w:sz w:val="18"/>
          <w:szCs w:val="18"/>
        </w:rPr>
        <w:t>patent</w:t>
      </w:r>
      <w:r w:rsidRPr="0648BAE3" w:rsidR="00FE0B1C">
        <w:rPr>
          <w:sz w:val="18"/>
          <w:szCs w:val="18"/>
        </w:rPr>
        <w:t xml:space="preserve"> </w:t>
      </w:r>
      <w:r w:rsidRPr="0648BAE3" w:rsidR="00FE0B1C">
        <w:rPr>
          <w:sz w:val="18"/>
          <w:szCs w:val="18"/>
        </w:rPr>
        <w:t>granting</w:t>
      </w:r>
      <w:r w:rsidRPr="0648BAE3" w:rsidR="00FE0B1C">
        <w:rPr>
          <w:sz w:val="18"/>
          <w:szCs w:val="18"/>
        </w:rPr>
        <w:t xml:space="preserve"> </w:t>
      </w:r>
      <w:r w:rsidRPr="0648BAE3" w:rsidR="00FE0B1C">
        <w:rPr>
          <w:sz w:val="18"/>
          <w:szCs w:val="18"/>
        </w:rPr>
        <w:t>procedure</w:t>
      </w:r>
      <w:r w:rsidRPr="0648BAE3" w:rsidR="00FE0B1C">
        <w:rPr>
          <w:sz w:val="18"/>
          <w:szCs w:val="18"/>
        </w:rPr>
        <w:t xml:space="preserve">, </w:t>
      </w:r>
      <w:r w:rsidRPr="0648BAE3" w:rsidR="00FE0B1C">
        <w:rPr>
          <w:sz w:val="18"/>
          <w:szCs w:val="18"/>
        </w:rPr>
        <w:t>inventors</w:t>
      </w:r>
      <w:r w:rsidRPr="0648BAE3" w:rsidR="00FE0B1C">
        <w:rPr>
          <w:sz w:val="18"/>
          <w:szCs w:val="18"/>
        </w:rPr>
        <w:t xml:space="preserve"> are </w:t>
      </w:r>
      <w:r w:rsidRPr="0648BAE3" w:rsidR="00FE0B1C">
        <w:rPr>
          <w:sz w:val="18"/>
          <w:szCs w:val="18"/>
        </w:rPr>
        <w:t>able</w:t>
      </w:r>
      <w:r w:rsidRPr="0648BAE3" w:rsidR="00FE0B1C">
        <w:rPr>
          <w:sz w:val="18"/>
          <w:szCs w:val="18"/>
        </w:rPr>
        <w:t xml:space="preserve"> </w:t>
      </w:r>
      <w:r w:rsidRPr="0648BAE3" w:rsidR="00FE0B1C">
        <w:rPr>
          <w:sz w:val="18"/>
          <w:szCs w:val="18"/>
        </w:rPr>
        <w:t>to</w:t>
      </w:r>
      <w:r w:rsidRPr="0648BAE3" w:rsidR="00FE0B1C">
        <w:rPr>
          <w:sz w:val="18"/>
          <w:szCs w:val="18"/>
        </w:rPr>
        <w:t xml:space="preserve"> </w:t>
      </w:r>
      <w:r w:rsidRPr="0648BAE3" w:rsidR="00FE0B1C">
        <w:rPr>
          <w:sz w:val="18"/>
          <w:szCs w:val="18"/>
        </w:rPr>
        <w:t>obtain</w:t>
      </w:r>
      <w:r w:rsidRPr="0648BAE3" w:rsidR="00FE0B1C">
        <w:rPr>
          <w:sz w:val="18"/>
          <w:szCs w:val="18"/>
        </w:rPr>
        <w:t xml:space="preserve"> </w:t>
      </w:r>
      <w:r w:rsidRPr="0648BAE3" w:rsidR="00FE0B1C">
        <w:rPr>
          <w:sz w:val="18"/>
          <w:szCs w:val="18"/>
        </w:rPr>
        <w:t>high-quality</w:t>
      </w:r>
      <w:r w:rsidRPr="0648BAE3" w:rsidR="00FE0B1C">
        <w:rPr>
          <w:sz w:val="18"/>
          <w:szCs w:val="18"/>
        </w:rPr>
        <w:t xml:space="preserve"> </w:t>
      </w:r>
      <w:r w:rsidRPr="0648BAE3" w:rsidR="00FE0B1C">
        <w:rPr>
          <w:sz w:val="18"/>
          <w:szCs w:val="18"/>
        </w:rPr>
        <w:t>patent</w:t>
      </w:r>
      <w:r w:rsidRPr="0648BAE3" w:rsidR="00FE0B1C">
        <w:rPr>
          <w:sz w:val="18"/>
          <w:szCs w:val="18"/>
        </w:rPr>
        <w:t xml:space="preserve"> </w:t>
      </w:r>
      <w:r w:rsidRPr="0648BAE3" w:rsidR="00FE0B1C">
        <w:rPr>
          <w:sz w:val="18"/>
          <w:szCs w:val="18"/>
        </w:rPr>
        <w:t>protection</w:t>
      </w:r>
      <w:r w:rsidRPr="0648BAE3" w:rsidR="00FE0B1C">
        <w:rPr>
          <w:sz w:val="18"/>
          <w:szCs w:val="18"/>
        </w:rPr>
        <w:t xml:space="preserve"> in up </w:t>
      </w:r>
      <w:r w:rsidRPr="0648BAE3" w:rsidR="00FE0B1C">
        <w:rPr>
          <w:sz w:val="18"/>
          <w:szCs w:val="18"/>
        </w:rPr>
        <w:t>to</w:t>
      </w:r>
      <w:r w:rsidRPr="0648BAE3" w:rsidR="00FE0B1C">
        <w:rPr>
          <w:sz w:val="18"/>
          <w:szCs w:val="18"/>
        </w:rPr>
        <w:t xml:space="preserve"> 45 </w:t>
      </w:r>
      <w:r w:rsidRPr="0648BAE3" w:rsidR="00FE0B1C">
        <w:rPr>
          <w:sz w:val="18"/>
          <w:szCs w:val="18"/>
        </w:rPr>
        <w:t>countries</w:t>
      </w:r>
      <w:r w:rsidRPr="0648BAE3" w:rsidR="00FE0B1C">
        <w:rPr>
          <w:sz w:val="18"/>
          <w:szCs w:val="18"/>
        </w:rPr>
        <w:t xml:space="preserve">, </w:t>
      </w:r>
      <w:r w:rsidRPr="0648BAE3" w:rsidR="00FE0B1C">
        <w:rPr>
          <w:sz w:val="18"/>
          <w:szCs w:val="18"/>
        </w:rPr>
        <w:t>covering</w:t>
      </w:r>
      <w:r w:rsidRPr="0648BAE3" w:rsidR="00FE0B1C">
        <w:rPr>
          <w:sz w:val="18"/>
          <w:szCs w:val="18"/>
        </w:rPr>
        <w:t xml:space="preserve"> a </w:t>
      </w:r>
      <w:r w:rsidRPr="0648BAE3" w:rsidR="00FE0B1C">
        <w:rPr>
          <w:sz w:val="18"/>
          <w:szCs w:val="18"/>
        </w:rPr>
        <w:t>market</w:t>
      </w:r>
      <w:r w:rsidRPr="0648BAE3" w:rsidR="00FE0B1C">
        <w:rPr>
          <w:sz w:val="18"/>
          <w:szCs w:val="18"/>
        </w:rPr>
        <w:t xml:space="preserve"> </w:t>
      </w:r>
      <w:r w:rsidRPr="0648BAE3" w:rsidR="00FE0B1C">
        <w:rPr>
          <w:sz w:val="18"/>
          <w:szCs w:val="18"/>
        </w:rPr>
        <w:t>of</w:t>
      </w:r>
      <w:r w:rsidRPr="0648BAE3" w:rsidR="00FE0B1C">
        <w:rPr>
          <w:sz w:val="18"/>
          <w:szCs w:val="18"/>
        </w:rPr>
        <w:t xml:space="preserve"> </w:t>
      </w:r>
      <w:r w:rsidRPr="0648BAE3" w:rsidR="00FE0B1C">
        <w:rPr>
          <w:sz w:val="18"/>
          <w:szCs w:val="18"/>
        </w:rPr>
        <w:t>some</w:t>
      </w:r>
      <w:r w:rsidRPr="0648BAE3" w:rsidR="00FE0B1C">
        <w:rPr>
          <w:sz w:val="18"/>
          <w:szCs w:val="18"/>
        </w:rPr>
        <w:t xml:space="preserve"> 700 </w:t>
      </w:r>
      <w:r w:rsidRPr="0648BAE3" w:rsidR="00FE0B1C">
        <w:rPr>
          <w:sz w:val="18"/>
          <w:szCs w:val="18"/>
        </w:rPr>
        <w:t>million</w:t>
      </w:r>
      <w:r w:rsidRPr="0648BAE3" w:rsidR="00FE0B1C">
        <w:rPr>
          <w:sz w:val="18"/>
          <w:szCs w:val="18"/>
        </w:rPr>
        <w:t xml:space="preserve"> </w:t>
      </w:r>
      <w:r w:rsidRPr="0648BAE3" w:rsidR="00FE0B1C">
        <w:rPr>
          <w:sz w:val="18"/>
          <w:szCs w:val="18"/>
        </w:rPr>
        <w:t>people</w:t>
      </w:r>
      <w:r w:rsidRPr="0648BAE3" w:rsidR="00FE0B1C">
        <w:rPr>
          <w:sz w:val="18"/>
          <w:szCs w:val="18"/>
        </w:rPr>
        <w:t xml:space="preserve">. </w:t>
      </w:r>
      <w:r w:rsidRPr="0648BAE3" w:rsidR="00FE0B1C">
        <w:rPr>
          <w:sz w:val="18"/>
          <w:szCs w:val="18"/>
        </w:rPr>
        <w:t>The</w:t>
      </w:r>
      <w:r w:rsidRPr="0648BAE3" w:rsidR="00FE0B1C">
        <w:rPr>
          <w:sz w:val="18"/>
          <w:szCs w:val="18"/>
        </w:rPr>
        <w:t xml:space="preserve"> EPO </w:t>
      </w:r>
      <w:r w:rsidRPr="0648BAE3" w:rsidR="00FE0B1C">
        <w:rPr>
          <w:sz w:val="18"/>
          <w:szCs w:val="18"/>
        </w:rPr>
        <w:t>is</w:t>
      </w:r>
      <w:r w:rsidRPr="0648BAE3" w:rsidR="00FE0B1C">
        <w:rPr>
          <w:sz w:val="18"/>
          <w:szCs w:val="18"/>
        </w:rPr>
        <w:t xml:space="preserve"> </w:t>
      </w:r>
      <w:r w:rsidRPr="0648BAE3" w:rsidR="00FE0B1C">
        <w:rPr>
          <w:sz w:val="18"/>
          <w:szCs w:val="18"/>
        </w:rPr>
        <w:t>also</w:t>
      </w:r>
      <w:r w:rsidRPr="0648BAE3" w:rsidR="00FE0B1C">
        <w:rPr>
          <w:sz w:val="18"/>
          <w:szCs w:val="18"/>
        </w:rPr>
        <w:t xml:space="preserve"> </w:t>
      </w:r>
      <w:r w:rsidRPr="0648BAE3" w:rsidR="00FE0B1C">
        <w:rPr>
          <w:sz w:val="18"/>
          <w:szCs w:val="18"/>
        </w:rPr>
        <w:t>the</w:t>
      </w:r>
      <w:r w:rsidRPr="0648BAE3" w:rsidR="00FE0B1C">
        <w:rPr>
          <w:sz w:val="18"/>
          <w:szCs w:val="18"/>
        </w:rPr>
        <w:t xml:space="preserve"> </w:t>
      </w:r>
      <w:r w:rsidRPr="0648BAE3" w:rsidR="00FE0B1C">
        <w:rPr>
          <w:sz w:val="18"/>
          <w:szCs w:val="18"/>
        </w:rPr>
        <w:t>world's</w:t>
      </w:r>
      <w:r w:rsidRPr="0648BAE3" w:rsidR="00FE0B1C">
        <w:rPr>
          <w:sz w:val="18"/>
          <w:szCs w:val="18"/>
        </w:rPr>
        <w:t xml:space="preserve"> </w:t>
      </w:r>
      <w:r w:rsidRPr="0648BAE3" w:rsidR="00FE0B1C">
        <w:rPr>
          <w:sz w:val="18"/>
          <w:szCs w:val="18"/>
        </w:rPr>
        <w:t>leading</w:t>
      </w:r>
      <w:r w:rsidRPr="0648BAE3" w:rsidR="00FE0B1C">
        <w:rPr>
          <w:sz w:val="18"/>
          <w:szCs w:val="18"/>
        </w:rPr>
        <w:t xml:space="preserve"> </w:t>
      </w:r>
      <w:r w:rsidRPr="0648BAE3" w:rsidR="00FE0B1C">
        <w:rPr>
          <w:sz w:val="18"/>
          <w:szCs w:val="18"/>
        </w:rPr>
        <w:t>authority</w:t>
      </w:r>
      <w:r w:rsidRPr="0648BAE3" w:rsidR="00FE0B1C">
        <w:rPr>
          <w:sz w:val="18"/>
          <w:szCs w:val="18"/>
        </w:rPr>
        <w:t xml:space="preserve"> in </w:t>
      </w:r>
      <w:r w:rsidRPr="0648BAE3" w:rsidR="00FE0B1C">
        <w:rPr>
          <w:sz w:val="18"/>
          <w:szCs w:val="18"/>
        </w:rPr>
        <w:t>patent</w:t>
      </w:r>
      <w:r w:rsidRPr="0648BAE3" w:rsidR="00FE0B1C">
        <w:rPr>
          <w:sz w:val="18"/>
          <w:szCs w:val="18"/>
        </w:rPr>
        <w:t xml:space="preserve"> </w:t>
      </w:r>
      <w:r w:rsidRPr="0648BAE3" w:rsidR="00FE0B1C">
        <w:rPr>
          <w:sz w:val="18"/>
          <w:szCs w:val="18"/>
        </w:rPr>
        <w:t>information</w:t>
      </w:r>
      <w:r w:rsidRPr="0648BAE3" w:rsidR="00FE0B1C">
        <w:rPr>
          <w:sz w:val="18"/>
          <w:szCs w:val="18"/>
        </w:rPr>
        <w:t xml:space="preserve"> and </w:t>
      </w:r>
      <w:r w:rsidRPr="0648BAE3" w:rsidR="00FE0B1C">
        <w:rPr>
          <w:sz w:val="18"/>
          <w:szCs w:val="18"/>
        </w:rPr>
        <w:t>patent</w:t>
      </w:r>
      <w:r w:rsidRPr="0648BAE3" w:rsidR="00FE0B1C">
        <w:rPr>
          <w:sz w:val="18"/>
          <w:szCs w:val="18"/>
        </w:rPr>
        <w:t xml:space="preserve"> </w:t>
      </w:r>
      <w:r w:rsidRPr="0648BAE3" w:rsidR="00FE0B1C">
        <w:rPr>
          <w:sz w:val="18"/>
          <w:szCs w:val="18"/>
        </w:rPr>
        <w:t>searching</w:t>
      </w:r>
      <w:r w:rsidRPr="0648BAE3" w:rsidR="00FE0B1C">
        <w:rPr>
          <w:sz w:val="18"/>
          <w:szCs w:val="18"/>
        </w:rPr>
        <w:t>.</w:t>
      </w:r>
    </w:p>
    <w:p xmlns:wp14="http://schemas.microsoft.com/office/word/2010/wordml" w:rsidR="00262441" w:rsidRDefault="00262441" w14:paraId="3656B9AB" wp14:textId="77777777">
      <w:pPr>
        <w:widowControl w:val="0"/>
        <w:tabs>
          <w:tab w:val="left" w:pos="939"/>
        </w:tabs>
        <w:spacing w:before="3" w:line="240" w:lineRule="auto"/>
      </w:pPr>
    </w:p>
    <w:p xmlns:wp14="http://schemas.microsoft.com/office/word/2010/wordml" w:rsidR="00262441" w:rsidRDefault="00262441" w14:paraId="45FB0818" wp14:textId="77777777">
      <w:pPr>
        <w:widowControl w:val="0"/>
        <w:tabs>
          <w:tab w:val="left" w:pos="939"/>
        </w:tabs>
        <w:spacing w:before="3" w:line="240" w:lineRule="auto"/>
      </w:pPr>
    </w:p>
    <w:p xmlns:wp14="http://schemas.microsoft.com/office/word/2010/wordml" w:rsidR="00262441" w:rsidRDefault="00262441" w14:paraId="049F31CB" wp14:textId="77777777"/>
    <w:sectPr w:rsidR="00262441">
      <w:headerReference w:type="default" r:id="rId11"/>
      <w:pgSz w:w="11906" w:h="16838" w:orient="portrait"/>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FE0B1C" w:rsidRDefault="00FE0B1C" w14:paraId="53128261" wp14:textId="77777777">
      <w:pPr>
        <w:spacing w:line="240" w:lineRule="auto"/>
      </w:pPr>
      <w:r>
        <w:separator/>
      </w:r>
    </w:p>
  </w:endnote>
  <w:endnote w:type="continuationSeparator" w:id="0">
    <w:p xmlns:wp14="http://schemas.microsoft.com/office/word/2010/wordml" w:rsidR="00FE0B1C" w:rsidRDefault="00FE0B1C" w14:paraId="62486C05"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A5303F8C-1543-45D5-B4CE-6F5486B04D38}"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73E90BBF-48A6-4158-89B9-FB29FA7818EA}" r:id="rId2"/>
    <w:embedItalic w:fontKey="{351AE9E3-4817-479C-8682-A5DBC2B9DE11}" r:id="rId3"/>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2254C7A3-ECC1-423F-B91B-1DF304457AA8}" r:id="rId4"/>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w:fontKey="{29A23811-D5DD-4CA5-B3BF-342F108F29E5}" r:id="rI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FE0B1C" w:rsidRDefault="00FE0B1C" w14:paraId="4101652C" wp14:textId="77777777">
      <w:pPr>
        <w:spacing w:line="240" w:lineRule="auto"/>
      </w:pPr>
      <w:r>
        <w:separator/>
      </w:r>
    </w:p>
  </w:footnote>
  <w:footnote w:type="continuationSeparator" w:id="0">
    <w:p xmlns:wp14="http://schemas.microsoft.com/office/word/2010/wordml" w:rsidR="00FE0B1C" w:rsidRDefault="00FE0B1C" w14:paraId="4B99056E"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262441" w:rsidRDefault="00FE0B1C" w14:paraId="081BEEFA" wp14:textId="77777777">
    <w:pPr>
      <w:jc w:val="right"/>
    </w:pPr>
    <w:r>
      <w:rPr>
        <w:noProof/>
      </w:rPr>
      <w:drawing>
        <wp:inline xmlns:wp14="http://schemas.microsoft.com/office/word/2010/wordprocessingDrawing" distT="114300" distB="114300" distL="114300" distR="114300" wp14:anchorId="7005DBC1" wp14:editId="7777777">
          <wp:extent cx="1414463" cy="53116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14463" cy="531169"/>
                  </a:xfrm>
                  <a:prstGeom prst="rect">
                    <a:avLst/>
                  </a:prstGeom>
                  <a:ln/>
                </pic:spPr>
              </pic:pic>
            </a:graphicData>
          </a:graphic>
        </wp:inline>
      </w:drawing>
    </w:r>
    <w:r>
      <w:tab/>
    </w:r>
    <w:r>
      <w:tab/>
    </w:r>
    <w:r>
      <w:tab/>
    </w:r>
    <w:r w:rsidR="0648BAE3">
      <w:rPr/>
      <w:t xml:space="preserve">                                               </w:t>
    </w:r>
    <w:r>
      <w:tab/>
    </w:r>
    <w:r>
      <w:rPr>
        <w:noProof/>
      </w:rPr>
      <w:drawing>
        <wp:inline xmlns:wp14="http://schemas.microsoft.com/office/word/2010/wordprocessingDrawing" distT="114300" distB="114300" distL="114300" distR="114300" wp14:anchorId="2BACE4F7" wp14:editId="7777777">
          <wp:extent cx="918195" cy="455887"/>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918195" cy="455887"/>
                  </a:xfrm>
                  <a:prstGeom prst="rect">
                    <a:avLst/>
                  </a:prstGeom>
                  <a:ln/>
                </pic:spPr>
              </pic:pic>
            </a:graphicData>
          </a:graphic>
        </wp:inline>
      </w:drawing>
    </w:r>
  </w:p>
  <w:p xmlns:wp14="http://schemas.microsoft.com/office/word/2010/wordml" w:rsidR="00262441" w:rsidRDefault="00262441" w14:paraId="1299C43A" wp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F6EC0"/>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3081136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441"/>
    <w:rsid w:val="00262441"/>
    <w:rsid w:val="00370847"/>
    <w:rsid w:val="00FE0B1C"/>
    <w:rsid w:val="04B1917D"/>
    <w:rsid w:val="0648BAE3"/>
    <w:rsid w:val="06E8E2FF"/>
    <w:rsid w:val="08A667DF"/>
    <w:rsid w:val="0D1C7C25"/>
    <w:rsid w:val="0ED76A7E"/>
    <w:rsid w:val="1330623E"/>
    <w:rsid w:val="2008C8F4"/>
    <w:rsid w:val="303D11F3"/>
    <w:rsid w:val="3A35B862"/>
    <w:rsid w:val="475F3CEC"/>
    <w:rsid w:val="4E109C47"/>
    <w:rsid w:val="54B44BFB"/>
    <w:rsid w:val="54DD7137"/>
    <w:rsid w:val="5B016BFD"/>
    <w:rsid w:val="64AEF044"/>
    <w:rsid w:val="7213C839"/>
    <w:rsid w:val="74A0C10B"/>
    <w:rsid w:val="7C7929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1FD7C4C"/>
  <w15:docId w15:val="{1BD879B2-61F2-46E4-9E56-0CCDC5562DB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0648BAE3"/>
    <w:rPr>
      <w:noProof w:val="0"/>
      <w:lang w:val="en-GB" w:eastAsia="en-GB"/>
    </w:rPr>
  </w:style>
  <w:style w:type="paragraph" w:styleId="Heading1">
    <w:uiPriority w:val="9"/>
    <w:name w:val="heading 1"/>
    <w:basedOn w:val="Normal"/>
    <w:next w:val="Normal"/>
    <w:qFormat/>
    <w:rsid w:val="0648BAE3"/>
    <w:rPr>
      <w:b w:val="1"/>
      <w:bCs w:val="1"/>
      <w:sz w:val="48"/>
      <w:szCs w:val="48"/>
    </w:rPr>
    <w:pPr>
      <w:keepNext w:val="1"/>
      <w:keepLines w:val="1"/>
      <w:spacing w:before="480" w:after="120"/>
      <w:outlineLvl w:val="0"/>
    </w:pPr>
  </w:style>
  <w:style w:type="paragraph" w:styleId="Heading2">
    <w:uiPriority w:val="9"/>
    <w:name w:val="heading 2"/>
    <w:basedOn w:val="Normal"/>
    <w:next w:val="Normal"/>
    <w:semiHidden/>
    <w:unhideWhenUsed/>
    <w:qFormat/>
    <w:rsid w:val="0648BAE3"/>
    <w:rPr>
      <w:b w:val="1"/>
      <w:bCs w:val="1"/>
      <w:sz w:val="36"/>
      <w:szCs w:val="36"/>
    </w:rPr>
    <w:pPr>
      <w:keepNext w:val="1"/>
      <w:keepLines w:val="1"/>
      <w:spacing w:before="360" w:after="80"/>
      <w:outlineLvl w:val="1"/>
    </w:pPr>
  </w:style>
  <w:style w:type="paragraph" w:styleId="Heading3">
    <w:uiPriority w:val="9"/>
    <w:name w:val="heading 3"/>
    <w:basedOn w:val="Normal"/>
    <w:next w:val="Normal"/>
    <w:semiHidden/>
    <w:unhideWhenUsed/>
    <w:qFormat/>
    <w:rsid w:val="0648BAE3"/>
    <w:rPr>
      <w:b w:val="1"/>
      <w:bCs w:val="1"/>
      <w:sz w:val="28"/>
      <w:szCs w:val="28"/>
    </w:rPr>
    <w:pPr>
      <w:keepNext w:val="1"/>
      <w:keepLines w:val="1"/>
      <w:spacing w:before="280" w:after="80"/>
      <w:outlineLvl w:val="2"/>
    </w:pPr>
  </w:style>
  <w:style w:type="paragraph" w:styleId="Heading4">
    <w:uiPriority w:val="9"/>
    <w:name w:val="heading 4"/>
    <w:basedOn w:val="Normal"/>
    <w:next w:val="Normal"/>
    <w:semiHidden/>
    <w:unhideWhenUsed/>
    <w:qFormat/>
    <w:rsid w:val="0648BAE3"/>
    <w:rPr>
      <w:b w:val="1"/>
      <w:bCs w:val="1"/>
      <w:sz w:val="24"/>
      <w:szCs w:val="24"/>
    </w:rPr>
    <w:pPr>
      <w:keepNext w:val="1"/>
      <w:keepLines w:val="1"/>
      <w:spacing w:before="240" w:after="40"/>
      <w:outlineLvl w:val="3"/>
    </w:pPr>
  </w:style>
  <w:style w:type="paragraph" w:styleId="Heading5">
    <w:uiPriority w:val="9"/>
    <w:name w:val="heading 5"/>
    <w:basedOn w:val="Normal"/>
    <w:next w:val="Normal"/>
    <w:semiHidden/>
    <w:unhideWhenUsed/>
    <w:qFormat/>
    <w:rsid w:val="0648BAE3"/>
    <w:rPr>
      <w:b w:val="1"/>
      <w:bCs w:val="1"/>
    </w:rPr>
    <w:pPr>
      <w:keepNext w:val="1"/>
      <w:keepLines w:val="1"/>
      <w:spacing w:before="220" w:after="40"/>
      <w:outlineLvl w:val="4"/>
    </w:pPr>
  </w:style>
  <w:style w:type="paragraph" w:styleId="Heading6">
    <w:uiPriority w:val="9"/>
    <w:name w:val="heading 6"/>
    <w:basedOn w:val="Normal"/>
    <w:next w:val="Normal"/>
    <w:semiHidden/>
    <w:unhideWhenUsed/>
    <w:qFormat/>
    <w:rsid w:val="0648BAE3"/>
    <w:rPr>
      <w:b w:val="1"/>
      <w:bCs w:val="1"/>
      <w:sz w:val="20"/>
      <w:szCs w:val="20"/>
    </w:rPr>
    <w:pPr>
      <w:keepNext w:val="1"/>
      <w:keepLines w:val="1"/>
      <w:spacing w:before="200" w:after="40"/>
      <w:outlineLvl w:val="5"/>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uiPriority w:val="10"/>
    <w:name w:val="Title"/>
    <w:basedOn w:val="Normal"/>
    <w:next w:val="Normal"/>
    <w:qFormat/>
    <w:rsid w:val="0648BAE3"/>
    <w:rPr>
      <w:b w:val="1"/>
      <w:bCs w:val="1"/>
      <w:sz w:val="72"/>
      <w:szCs w:val="72"/>
    </w:rPr>
    <w:pPr>
      <w:keepNext w:val="1"/>
      <w:keepLines w:val="1"/>
      <w:spacing w:before="480" w:after="120"/>
    </w:pPr>
  </w:style>
  <w:style w:type="paragraph" w:styleId="ListParagraph">
    <w:uiPriority w:val="34"/>
    <w:name w:val="List Paragraph"/>
    <w:basedOn w:val="Normal"/>
    <w:qFormat/>
    <w:rsid w:val="0648BAE3"/>
    <w:pPr>
      <w:spacing/>
      <w:ind w:left="720"/>
      <w:contextualSpacing/>
    </w:pPr>
  </w:style>
  <w:style w:type="paragraph" w:styleId="Subtitle">
    <w:uiPriority w:val="11"/>
    <w:name w:val="Subtitle"/>
    <w:basedOn w:val="Normal"/>
    <w:next w:val="Normal"/>
    <w:qFormat/>
    <w:rsid w:val="0648BAE3"/>
    <w:rPr>
      <w:rFonts w:ascii="Georgia" w:hAnsi="Georgia" w:eastAsia="Georgia" w:cs="Georgia"/>
      <w:i w:val="1"/>
      <w:iCs w:val="1"/>
      <w:color w:val="666666"/>
      <w:sz w:val="48"/>
      <w:szCs w:val="48"/>
    </w:rPr>
    <w:pPr>
      <w:keepNext w:val="1"/>
      <w:keepLines w:val="1"/>
      <w:spacing w:before="360" w:after="80"/>
    </w:pPr>
  </w:style>
  <w:style w:type="paragraph" w:styleId="Heading7">
    <w:uiPriority w:val="9"/>
    <w:name w:val="heading 7"/>
    <w:basedOn w:val="Normal"/>
    <w:next w:val="Normal"/>
    <w:unhideWhenUsed/>
    <w:link w:val="Heading7Char"/>
    <w:qFormat/>
    <w:rsid w:val="0648BAE3"/>
    <w:rPr>
      <w:rFonts w:ascii="Calibri Light" w:hAnsi="Calibri Light" w:eastAsia="游ゴシック Light" w:cs="Times New Roman" w:asciiTheme="majorAscii" w:hAnsiTheme="majorAscii" w:eastAsiaTheme="majorEastAsia" w:cstheme="majorBidi"/>
      <w:i w:val="1"/>
      <w:iCs w:val="1"/>
      <w:color w:val="1F3763"/>
    </w:rPr>
    <w:pPr>
      <w:keepNext w:val="1"/>
      <w:keepLines w:val="1"/>
      <w:spacing w:before="40" w:after="0"/>
      <w:outlineLvl w:val="6"/>
    </w:pPr>
  </w:style>
  <w:style w:type="paragraph" w:styleId="Heading8">
    <w:uiPriority w:val="9"/>
    <w:name w:val="heading 8"/>
    <w:basedOn w:val="Normal"/>
    <w:next w:val="Normal"/>
    <w:unhideWhenUsed/>
    <w:link w:val="Heading8Char"/>
    <w:qFormat/>
    <w:rsid w:val="0648BAE3"/>
    <w:rPr>
      <w:rFonts w:ascii="Calibri Light" w:hAnsi="Calibri Light" w:eastAsia="游ゴシック Light" w:cs="Times New Roman" w:asciiTheme="majorAscii" w:hAnsiTheme="majorAscii" w:eastAsiaTheme="majorEastAsia" w:cstheme="majorBidi"/>
      <w:color w:val="272727"/>
      <w:sz w:val="21"/>
      <w:szCs w:val="21"/>
    </w:rPr>
    <w:pPr>
      <w:keepNext w:val="1"/>
      <w:keepLines w:val="1"/>
      <w:spacing w:before="40" w:after="0"/>
      <w:outlineLvl w:val="7"/>
    </w:pPr>
  </w:style>
  <w:style w:type="paragraph" w:styleId="Heading9">
    <w:uiPriority w:val="9"/>
    <w:name w:val="heading 9"/>
    <w:basedOn w:val="Normal"/>
    <w:next w:val="Normal"/>
    <w:unhideWhenUsed/>
    <w:link w:val="Heading9Char"/>
    <w:qFormat/>
    <w:rsid w:val="0648BAE3"/>
    <w:rPr>
      <w:rFonts w:ascii="Calibri Light" w:hAnsi="Calibri Light" w:eastAsia="游ゴシック Light" w:cs="Times New Roman" w:asciiTheme="majorAscii" w:hAnsiTheme="majorAscii" w:eastAsiaTheme="majorEastAsia" w:cstheme="majorBidi"/>
      <w:i w:val="1"/>
      <w:iCs w:val="1"/>
      <w:color w:val="272727"/>
      <w:sz w:val="21"/>
      <w:szCs w:val="21"/>
    </w:rPr>
    <w:pPr>
      <w:keepNext w:val="1"/>
      <w:keepLines w:val="1"/>
      <w:spacing w:before="40" w:after="0"/>
      <w:outlineLvl w:val="8"/>
    </w:pPr>
  </w:style>
  <w:style w:type="paragraph" w:styleId="Quote">
    <w:uiPriority w:val="29"/>
    <w:name w:val="Quote"/>
    <w:basedOn w:val="Normal"/>
    <w:next w:val="Normal"/>
    <w:link w:val="QuoteChar"/>
    <w:qFormat/>
    <w:rsid w:val="0648BAE3"/>
    <w:rPr>
      <w:i w:val="1"/>
      <w:iCs w:val="1"/>
      <w:color w:val="404040" w:themeColor="text1" w:themeTint="BF" w:themeShade="FF"/>
    </w:rPr>
    <w:pPr>
      <w:spacing w:before="200"/>
      <w:ind w:left="864" w:right="864"/>
      <w:jc w:val="center"/>
    </w:pPr>
  </w:style>
  <w:style w:type="paragraph" w:styleId="IntenseQuote">
    <w:uiPriority w:val="30"/>
    <w:name w:val="Intense Quote"/>
    <w:basedOn w:val="Normal"/>
    <w:next w:val="Normal"/>
    <w:link w:val="IntenseQuoteChar"/>
    <w:qFormat/>
    <w:rsid w:val="0648BAE3"/>
    <w:rPr>
      <w:i w:val="1"/>
      <w:iCs w:val="1"/>
      <w:color w:val="4472C4" w:themeColor="accent1" w:themeTint="FF" w:themeShade="FF"/>
    </w:rPr>
    <w:pPr>
      <w:spacing w:before="360" w:after="360"/>
      <w:ind w:left="864" w:right="864"/>
      <w:jc w:val="center"/>
    </w:pPr>
  </w:style>
  <w:style w:type="paragraph" w:styleId="TOC1">
    <w:uiPriority w:val="39"/>
    <w:name w:val="toc 1"/>
    <w:basedOn w:val="Normal"/>
    <w:next w:val="Normal"/>
    <w:unhideWhenUsed/>
    <w:rsid w:val="0648BAE3"/>
    <w:pPr>
      <w:spacing w:after="100"/>
    </w:pPr>
  </w:style>
  <w:style w:type="paragraph" w:styleId="TOC2">
    <w:uiPriority w:val="39"/>
    <w:name w:val="toc 2"/>
    <w:basedOn w:val="Normal"/>
    <w:next w:val="Normal"/>
    <w:unhideWhenUsed/>
    <w:rsid w:val="0648BAE3"/>
    <w:pPr>
      <w:spacing w:after="100"/>
      <w:ind w:left="220"/>
    </w:pPr>
  </w:style>
  <w:style w:type="paragraph" w:styleId="TOC3">
    <w:uiPriority w:val="39"/>
    <w:name w:val="toc 3"/>
    <w:basedOn w:val="Normal"/>
    <w:next w:val="Normal"/>
    <w:unhideWhenUsed/>
    <w:rsid w:val="0648BAE3"/>
    <w:pPr>
      <w:spacing w:after="100"/>
      <w:ind w:left="440"/>
    </w:pPr>
  </w:style>
  <w:style w:type="paragraph" w:styleId="TOC4">
    <w:uiPriority w:val="39"/>
    <w:name w:val="toc 4"/>
    <w:basedOn w:val="Normal"/>
    <w:next w:val="Normal"/>
    <w:unhideWhenUsed/>
    <w:rsid w:val="0648BAE3"/>
    <w:pPr>
      <w:spacing w:after="100"/>
      <w:ind w:left="660"/>
    </w:pPr>
  </w:style>
  <w:style w:type="paragraph" w:styleId="TOC5">
    <w:uiPriority w:val="39"/>
    <w:name w:val="toc 5"/>
    <w:basedOn w:val="Normal"/>
    <w:next w:val="Normal"/>
    <w:unhideWhenUsed/>
    <w:rsid w:val="0648BAE3"/>
    <w:pPr>
      <w:spacing w:after="100"/>
      <w:ind w:left="880"/>
    </w:pPr>
  </w:style>
  <w:style w:type="paragraph" w:styleId="TOC6">
    <w:uiPriority w:val="39"/>
    <w:name w:val="toc 6"/>
    <w:basedOn w:val="Normal"/>
    <w:next w:val="Normal"/>
    <w:unhideWhenUsed/>
    <w:rsid w:val="0648BAE3"/>
    <w:pPr>
      <w:spacing w:after="100"/>
      <w:ind w:left="1100"/>
    </w:pPr>
  </w:style>
  <w:style w:type="paragraph" w:styleId="TOC7">
    <w:uiPriority w:val="39"/>
    <w:name w:val="toc 7"/>
    <w:basedOn w:val="Normal"/>
    <w:next w:val="Normal"/>
    <w:unhideWhenUsed/>
    <w:rsid w:val="0648BAE3"/>
    <w:pPr>
      <w:spacing w:after="100"/>
      <w:ind w:left="1320"/>
    </w:pPr>
  </w:style>
  <w:style w:type="paragraph" w:styleId="TOC8">
    <w:uiPriority w:val="39"/>
    <w:name w:val="toc 8"/>
    <w:basedOn w:val="Normal"/>
    <w:next w:val="Normal"/>
    <w:unhideWhenUsed/>
    <w:rsid w:val="0648BAE3"/>
    <w:pPr>
      <w:spacing w:after="100"/>
      <w:ind w:left="1540"/>
    </w:pPr>
  </w:style>
  <w:style w:type="paragraph" w:styleId="TOC9">
    <w:uiPriority w:val="39"/>
    <w:name w:val="toc 9"/>
    <w:basedOn w:val="Normal"/>
    <w:next w:val="Normal"/>
    <w:unhideWhenUsed/>
    <w:rsid w:val="0648BAE3"/>
    <w:pPr>
      <w:spacing w:after="100"/>
      <w:ind w:left="1760"/>
    </w:pPr>
  </w:style>
  <w:style w:type="paragraph" w:styleId="EndnoteText">
    <w:uiPriority w:val="99"/>
    <w:name w:val="endnote text"/>
    <w:basedOn w:val="Normal"/>
    <w:semiHidden/>
    <w:unhideWhenUsed/>
    <w:link w:val="EndnoteTextChar"/>
    <w:rsid w:val="0648BAE3"/>
    <w:rPr>
      <w:sz w:val="20"/>
      <w:szCs w:val="20"/>
    </w:rPr>
    <w:pPr>
      <w:spacing w:after="0" w:line="240" w:lineRule="auto"/>
    </w:pPr>
  </w:style>
  <w:style w:type="paragraph" w:styleId="Footer">
    <w:uiPriority w:val="99"/>
    <w:name w:val="footer"/>
    <w:basedOn w:val="Normal"/>
    <w:unhideWhenUsed/>
    <w:link w:val="FooterChar"/>
    <w:rsid w:val="0648BAE3"/>
    <w:pPr>
      <w:tabs>
        <w:tab w:val="center" w:leader="none" w:pos="4680"/>
        <w:tab w:val="right" w:leader="none" w:pos="9360"/>
      </w:tabs>
      <w:spacing w:after="0" w:line="240" w:lineRule="auto"/>
    </w:pPr>
  </w:style>
  <w:style w:type="paragraph" w:styleId="FootnoteText">
    <w:uiPriority w:val="99"/>
    <w:name w:val="footnote text"/>
    <w:basedOn w:val="Normal"/>
    <w:semiHidden/>
    <w:unhideWhenUsed/>
    <w:link w:val="FootnoteTextChar"/>
    <w:rsid w:val="0648BAE3"/>
    <w:rPr>
      <w:sz w:val="20"/>
      <w:szCs w:val="20"/>
    </w:rPr>
    <w:pPr>
      <w:spacing w:after="0" w:line="240" w:lineRule="auto"/>
    </w:pPr>
  </w:style>
  <w:style w:type="paragraph" w:styleId="Header">
    <w:uiPriority w:val="99"/>
    <w:name w:val="header"/>
    <w:basedOn w:val="Normal"/>
    <w:unhideWhenUsed/>
    <w:link w:val="HeaderChar"/>
    <w:rsid w:val="0648BAE3"/>
    <w:pPr>
      <w:tabs>
        <w:tab w:val="center" w:leader="none" w:pos="4680"/>
        <w:tab w:val="right" w:leader="none" w:pos="9360"/>
      </w:tabs>
      <w:spacing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hyperlink" Target="https://www.who.int/publications/i/item/9789240074521" TargetMode="External" Id="Rfb51a136686647fa" /><Relationship Type="http://schemas.openxmlformats.org/officeDocument/2006/relationships/hyperlink" Target="mailto:press@epo.org" TargetMode="External" Id="Raac31f13ab8f41e5" /><Relationship Type="http://schemas.openxmlformats.org/officeDocument/2006/relationships/hyperlink" Target="https://www.epo.org/?mtm_campaign=EIA2023&amp;mtm_keyword=EIA-pressrelease&amp;mtm_medium=press&amp;mtm_group=press" TargetMode="External" Id="Ra4a768cf97834938" /><Relationship Type="http://schemas.openxmlformats.org/officeDocument/2006/relationships/hyperlink" Target="https://www.epo.org/en/news-events/european-inventor-award/streaming?mtm_campaign=EIA2024&amp;mtm_keyword=pressrelease&amp;mtm_medium=press" TargetMode="External" Id="Re023124c7b6a4bf3" /><Relationship Type="http://schemas.openxmlformats.org/officeDocument/2006/relationships/hyperlink" Target="https://www.epo.org/en/news-events/european-inventor-award/meet-the-finalists/khaoula-ben-ahmed-ghofrane-ayari-souleima?mtm_campaign=EIA2024&amp;mtm_keyword=pressrelease&amp;mtm_medium=press" TargetMode="External" Id="R419448273eab4742" /><Relationship Type="http://schemas.openxmlformats.org/officeDocument/2006/relationships/hyperlink" Target="https://www.epo.org/en/news-events/young-inventors-prize/nominations?mtm_campaign=EIA2024&amp;mtm_keyword=pressrelease&amp;mtm_medium=press" TargetMode="External" Id="R2fa33b02510449e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WdBhq556LrPGb5aVWjoT2DR4Hw==">CgMxLjA4AHIhMUlmOG1PdVhmQVk5ckJjbC1uSlVqZXYyZ0llb0Faam9y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Maria-Christina Doulami</dc:creator>
  <lastModifiedBy>Sophie Rasbash (External)</lastModifiedBy>
  <revision>8</revision>
  <dcterms:created xsi:type="dcterms:W3CDTF">2024-06-20T13:58:00.0000000Z</dcterms:created>
  <dcterms:modified xsi:type="dcterms:W3CDTF">2024-07-03T17:46:33.4442259Z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502f459e-089c-4d5d-97a3-49bd4aef0f3d</vt:lpwstr>
  </property>
</Properties>
</file>